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725E7C" w:rsidTr="007D1830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725E7C" w:rsidRDefault="00B9556F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29 октября 2024 г.</w:t>
            </w:r>
          </w:p>
        </w:tc>
        <w:tc>
          <w:tcPr>
            <w:tcW w:w="459" w:type="dxa"/>
          </w:tcPr>
          <w:p w:rsidR="00725E7C" w:rsidRDefault="00725E7C"/>
        </w:tc>
      </w:tr>
      <w:tr w:rsidR="00725E7C" w:rsidTr="007D1830">
        <w:trPr>
          <w:trHeight w:hRule="exact" w:val="229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Боготольская дистанция пути филиал ОАО "РЖД"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662060, г Боготол, ул Вокзальная, д. 11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3912482029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филиал ПАО "МРСК СИБИРИ"-"КРЭС"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652519, г Ленинск-Кузнецкий, ул Энергетиков, д. 8, Предварительно звонить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Электромонтер по эксплуатации электросчетчиков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Электромонтер по эксплуатации электросчетчиков 4 разряда/Тяжинский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3842454525,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9235079448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КУЛЬТУРНО-ДОСУГОВОЙ ДЕЯТЕЛЬНОСТИ"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3844927428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Звукорежиссер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Звукорежиссер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3844927428</w:t>
            </w:r>
          </w:p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"КУЗБАССКАЯ ЭНЕРГОСЕТЕВАЯ КОМПАНИЯ" ФИЛИАЛ "ЭНЕРГОСЕТЬ ТИСУЛЬСКОГО РАЙОНА"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33, корп. А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Контролер измерительных приборов и специального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контролер 2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33412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lastRenderedPageBreak/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40393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ИНДИВИДУАЛЬНЫЙ ПРЕДПРИНИМАТЕЛЬ САВИЦКАЯ ЕВ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14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3844927434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МБОУ ТСШ №3</w:t>
            </w:r>
          </w:p>
        </w:tc>
      </w:tr>
      <w:tr w:rsidR="00725E7C" w:rsidTr="007D1830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истории и обществознания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725E7C" w:rsidTr="007D1830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Старший тракторист 1 разряда-8 разряда 1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3844929338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lastRenderedPageBreak/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3844993166,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3844993192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КФХ Рапана Т.Е.</w:t>
            </w:r>
          </w:p>
        </w:tc>
      </w:tr>
      <w:tr w:rsidR="00725E7C" w:rsidTr="007D1830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652267, р-н Тяжинский, с Новоподзорново, ул Пролетарская, д. 19, офис 2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Инженер-механик в области механизации сельского хозяйства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9069756805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9069756805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9069756805</w:t>
            </w:r>
          </w:p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725E7C" w:rsidTr="007D18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(заведующий) мастерской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почтового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Оператор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lastRenderedPageBreak/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 xml:space="preserve">заместитель главного врача по организационно-методической работе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Врач-психиатр-нарколог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3844921194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 xml:space="preserve">медицинская сестра палатная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26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МУНИЦИПАЛЬНОЕ БЮДЖЕТНОЕ ДОШКОЛЬНОЕ ОБРАЗОВАТЕЛЬНОЕ УЧРЕЖДЕНИЕ "ИТАТСКИЙ ДЕТСКИЙ САД №4 "ДЮЙМОВОЧКА"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Партизанская, д.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3844992114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 xml:space="preserve">оперуполномоченный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725E7C" w:rsidTr="007D1830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725E7C" w:rsidTr="007D18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МБДОУ"Тяжинский детский сад №8 "Солнышко"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Гагарина, д. 28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3844929849</w:t>
            </w:r>
          </w:p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5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lastRenderedPageBreak/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29890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725E7C" w:rsidTr="007D1830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3844928202</w:t>
            </w:r>
          </w:p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физики и химии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МБУЦСОН Тяжинского муниципального района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3844927741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2а, офис 11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lastRenderedPageBreak/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725E7C" w:rsidTr="007D1830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725E7C" w:rsidTr="007D1830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сторож-истопник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электрогазосварщик ручной сварки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3844927472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Инспектор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инспектор по кадрам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3844927472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 xml:space="preserve">Мастер АБЗ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"Усть-Сертинское"</w:t>
            </w:r>
          </w:p>
        </w:tc>
      </w:tr>
      <w:tr w:rsidR="00725E7C" w:rsidTr="007D1830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Рабочий склада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рабочий зерносклада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9234862021</w:t>
            </w:r>
          </w:p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МКОУ " Итатская коррекционная школа-интернат"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Школьная, д. 23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Сестринское дело в педиатрии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3844991246</w:t>
            </w:r>
          </w:p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725E7C" w:rsidTr="007D1830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МБУ"ИМЦ"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4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3844928587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3844928891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Преподаватель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3844928891,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9095210798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lastRenderedPageBreak/>
              <w:t>И.П. Горбатова Татьяна Тимофеевна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9609323263,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3844928249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МКП "Комфорт"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Электромонтер по ремонту и  обслуживанию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7D1830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7D1830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Электрик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ФГБУ "ЗАПАДНО-СИБИРСКОЕ УГМС"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652431, г Березовский, п Барзас, ул Вокзальная, д. 31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3842718774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МБДОУ Тяжинский детский сад №1 "Березка"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11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lastRenderedPageBreak/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37523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3844921014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МБОУ "Тяжинская средняя общеобразовательная школа №2"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Чапаева, д. 8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3844928406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МБУ "ЦБТО УК "</w:t>
            </w:r>
          </w:p>
        </w:tc>
      </w:tr>
      <w:tr w:rsidR="00725E7C" w:rsidTr="007D1830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3844921080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машинист(котельной)кочегар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3844921080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УФПС Кемеровской области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Кооперативная, д. 6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ГКУ "Агентство по защите населения и территории Кузбасса"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652452, р-н Крапивинский, с Борисово, тер Санаторий, д. 9, д.Шевели, ул. Школьная,2А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Пожарный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3842772251,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73842772245</w:t>
            </w:r>
          </w:p>
        </w:tc>
      </w:tr>
      <w:tr w:rsidR="00725E7C" w:rsidTr="007D18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(заведующий) службы (специализированной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пожарной части ПЧ-19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3842772245,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3942772251</w:t>
            </w:r>
          </w:p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"Кузбассконсервмолоко"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слесарь по ремонту котельного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Варщик сиропов, соков, экстрактов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варщик сиропа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Инженер по охране окружающей среды (эколог)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Электрогазосварщик ручной сварки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КЕМЕРОВСКИЙ ЦГМС-ФИЛИАЛ ФГБУ "ЗАПАДНО-СИБИРСКОЕ УГМС"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D1830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D1830" w:rsidRDefault="007D1830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D1830" w:rsidRDefault="007D1830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830" w:rsidRPr="007D1830" w:rsidRDefault="007D1830" w:rsidP="007D1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830">
              <w:rPr>
                <w:rFonts w:ascii="Arial" w:hAnsi="Arial" w:cs="Arial"/>
                <w:sz w:val="20"/>
                <w:szCs w:val="20"/>
              </w:rP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7D1830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7D18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7D1830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7D1830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D1830" w:rsidRDefault="007D1830">
            <w:pPr>
              <w:pStyle w:val="Details0"/>
              <w:spacing w:line="229" w:lineRule="auto"/>
            </w:pPr>
            <w:r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D1830" w:rsidRDefault="007D1830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830" w:rsidRPr="007D1830" w:rsidRDefault="007D1830" w:rsidP="007D1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830">
              <w:rPr>
                <w:rFonts w:ascii="Arial" w:hAnsi="Arial" w:cs="Arial"/>
                <w:sz w:val="20"/>
                <w:szCs w:val="20"/>
              </w:rP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7D1830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7D18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7D1830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7D1830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D1830" w:rsidRDefault="007D1830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D1830" w:rsidRDefault="007D1830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1830" w:rsidRPr="007D1830" w:rsidRDefault="007D1830" w:rsidP="007D1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830">
              <w:rPr>
                <w:rFonts w:ascii="Arial" w:hAnsi="Arial" w:cs="Arial"/>
                <w:sz w:val="20"/>
                <w:szCs w:val="20"/>
              </w:rP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7D1830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7D18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1830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7D1830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9617070746,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7D1830">
              <w:rPr>
                <w:rFonts w:ascii="Arial" w:eastAsia="Arial" w:hAnsi="Arial" w:cs="Arial"/>
                <w:color w:val="000000"/>
                <w:spacing w:val="-2"/>
                <w:sz w:val="20"/>
              </w:rPr>
              <w:t>961707074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652262, р-н Тяжинский, с Кубитет, ул Лесная, д. 5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 по лечебному питанию (диетсестра)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6254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725E7C" w:rsidTr="007D18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МАДОУ "Тяжинский детский сад №3 "Золотой ключик"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22, корп. Б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"КЭНК"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650000, г Кемерово, ул Николая Островского, д. 32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44109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3844927452,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9511601649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Контролер энергонадзора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Контролёр 2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36754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44431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МБОУ Тяжинская СОШ №1 им Героя Кузбасса Н.И.Масалова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Коммунальная, д.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(преподаватель) химии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9069225484,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9069225484,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АО "Россельхозбанк" № 3349/56/13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4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 xml:space="preserve"> старший менеджер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22992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3842558747 доб.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9045754541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ДЛК КУЗБАССА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650036, г Кемерово, ул Мирная, д. 5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27820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3844929411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ИП КФХ РОСЛИКОВ С.А.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Ленина, д. 9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3844927201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ОАО "РЖД"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13, корп. а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64000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8004444410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3912595082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"ТГК"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20, офис 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котлов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Машинист котлов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3844928611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Аппаратчик восстановления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Микробиолог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lastRenderedPageBreak/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И.п Мелькер А.П.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Луговая, д. 44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9511726844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Филиал Государственного предприятия Кузбасса "Пассажиравтотранс" пгт. Тяжинский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Новогаражная, д.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автомобиля(автобуса)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3844928460,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9133041493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Автоэлектрик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автоэлектрик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3844928460,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9133041493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инспектор по предрейсовым мед.осмотрам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3844928460,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9133041493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АДМИНИСТРАЦИЯ ТЯЖИНСКОГО МУНИЦИПАЛЬНОГО ОКРУГА</w:t>
            </w:r>
          </w:p>
        </w:tc>
      </w:tr>
      <w:tr w:rsidR="00725E7C" w:rsidTr="007D18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6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23340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3844927078</w:t>
            </w:r>
          </w:p>
        </w:tc>
      </w:tr>
      <w:tr w:rsidR="00725E7C" w:rsidTr="007D18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МКУ "СРЦДН"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Мичурина, д. 15, корп. а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3844928458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3844928458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9609170020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Социальный педагог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9609170020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3844928458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Психолог в социальной сфере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3844928458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"РАССВЕТ"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Тяжинский, с Сандайка, д. Молодежная 19, р-н Тяжинский, с Сандайка, дом Молодежная 19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9069366348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9069366348</w:t>
            </w:r>
          </w:p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МБОУ ТСШ №1 ИМ. ГЕРОЯ КУЗБАССА Н.И. МАСАЛОВА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Кемеровская область, д.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ИП ПОЛТАВСКАЯ АННА ВЛАДИМИРОВНА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630108, г Новосибирск, пл Труда, д.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Менеджер по продажам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9931890642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ООО "ЮНШЭН"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36150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36150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</w:tr>
      <w:tr w:rsidR="00725E7C" w:rsidTr="007D1830">
        <w:trPr>
          <w:trHeight w:hRule="exact" w:val="114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ГКУ КО "Агенство по защите населения и территории Кемеровской области"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1, корп. А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Командир отделения (горно-спасательной, пожарной части)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командир отделения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3842772245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караула (военизированной охраны, пожарной части, службы безопасности)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караула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3842772245</w:t>
            </w:r>
          </w:p>
        </w:tc>
      </w:tr>
      <w:tr w:rsidR="00725E7C" w:rsidTr="007D1830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ведущий инженер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3842772245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пожарного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3842772245</w:t>
            </w:r>
          </w:p>
        </w:tc>
      </w:tr>
      <w:tr w:rsidR="00725E7C" w:rsidTr="007D18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(заведующий) службы (специализированной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начальник пожарной части(пч-20)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56000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3842772245</w:t>
            </w:r>
          </w:p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11</w:t>
            </w:r>
          </w:p>
        </w:tc>
      </w:tr>
      <w:tr w:rsidR="00725E7C" w:rsidTr="007D1830">
        <w:trPr>
          <w:trHeight w:hRule="exact" w:val="115"/>
        </w:trPr>
        <w:tc>
          <w:tcPr>
            <w:tcW w:w="14443" w:type="dxa"/>
            <w:gridSpan w:val="7"/>
          </w:tcPr>
          <w:p w:rsidR="00725E7C" w:rsidRDefault="00725E7C"/>
        </w:tc>
      </w:tr>
      <w:tr w:rsidR="00725E7C" w:rsidTr="007D18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25E7C" w:rsidRDefault="00B9556F">
            <w:pPr>
              <w:pStyle w:val="Master"/>
              <w:spacing w:line="229" w:lineRule="auto"/>
              <w:ind w:right="-14520"/>
            </w:pPr>
            <w:r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725E7C" w:rsidTr="007D18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725E7C" w:rsidRDefault="00B955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27963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725E7C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Государственная служба, некоммерческие организации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27963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рабочий по комплексному обслуживанию, ремонту зданий и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25014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25E7C" w:rsidRDefault="00B9556F">
            <w:pPr>
              <w:pStyle w:val="Details0"/>
              <w:spacing w:line="229" w:lineRule="auto"/>
            </w:pPr>
            <w:r>
              <w:t>Главный специалист по юридическим вопросам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27963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5E7C" w:rsidRDefault="003035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B9556F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725E7C" w:rsidTr="007D18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25E7C" w:rsidRDefault="00B9556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</w:tbl>
    <w:p w:rsidR="00B9556F" w:rsidRDefault="00B9556F"/>
    <w:sectPr w:rsidR="00B9556F" w:rsidSect="00725E7C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E7C"/>
    <w:rsid w:val="003035D2"/>
    <w:rsid w:val="00725E7C"/>
    <w:rsid w:val="007D1830"/>
    <w:rsid w:val="00B9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7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725E7C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725E7C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725E7C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725E7C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725E7C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3945</Words>
  <Characters>22490</Characters>
  <Application>Microsoft Office Word</Application>
  <DocSecurity>0</DocSecurity>
  <Lines>187</Lines>
  <Paragraphs>52</Paragraphs>
  <ScaleCrop>false</ScaleCrop>
  <Company>Stimulsoft</Company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Приемная</cp:lastModifiedBy>
  <cp:revision>3</cp:revision>
  <dcterms:created xsi:type="dcterms:W3CDTF">2024-10-29T07:49:00Z</dcterms:created>
  <dcterms:modified xsi:type="dcterms:W3CDTF">2024-10-29T08:38:00Z</dcterms:modified>
</cp:coreProperties>
</file>