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0"/>
      </w:tblGrid>
      <w:tr w:rsidR="00857C6B" w:rsidRPr="00857C6B" w:rsidTr="00857C6B">
        <w:tc>
          <w:tcPr>
            <w:tcW w:w="9214" w:type="dxa"/>
          </w:tcPr>
          <w:p w:rsidR="00857C6B" w:rsidRPr="00857C6B" w:rsidRDefault="00857C6B" w:rsidP="0085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C6B">
              <w:rPr>
                <w:rFonts w:ascii="Times New Roman" w:hAnsi="Times New Roman" w:cs="Times New Roman"/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857C6B" w:rsidRPr="00857C6B" w:rsidRDefault="00857C6B" w:rsidP="00857C6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6B">
              <w:rPr>
                <w:rFonts w:ascii="Times New Roman" w:hAnsi="Times New Roman" w:cs="Times New Roman"/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857C6B" w:rsidRPr="00857C6B" w:rsidRDefault="00857C6B" w:rsidP="00857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7C6B" w:rsidRPr="00857C6B" w:rsidRDefault="00857C6B" w:rsidP="00857C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57C6B" w:rsidRPr="00857C6B" w:rsidTr="00857C6B">
        <w:tc>
          <w:tcPr>
            <w:tcW w:w="9214" w:type="dxa"/>
          </w:tcPr>
          <w:p w:rsidR="00857C6B" w:rsidRPr="00857C6B" w:rsidRDefault="00857C6B" w:rsidP="0085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C6B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857C6B" w:rsidRPr="00857C6B" w:rsidRDefault="00857C6B" w:rsidP="00857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Тяжинского муниципального округа</w:t>
            </w:r>
          </w:p>
          <w:p w:rsidR="00857C6B" w:rsidRPr="00857C6B" w:rsidRDefault="00857C6B" w:rsidP="00857C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C6B" w:rsidRPr="00857C6B" w:rsidTr="00857C6B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857C6B" w:rsidRPr="00857C6B" w:rsidRDefault="00857C6B" w:rsidP="00857C6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C6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Р</w:t>
            </w:r>
            <w:proofErr w:type="gramEnd"/>
            <w:r w:rsidRPr="00857C6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857C6B" w:rsidRPr="00857C6B" w:rsidRDefault="00857C6B" w:rsidP="00857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C6B" w:rsidRPr="00857C6B" w:rsidRDefault="00857C6B" w:rsidP="0085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C6B">
        <w:rPr>
          <w:rFonts w:ascii="Times New Roman" w:hAnsi="Times New Roman" w:cs="Times New Roman"/>
          <w:sz w:val="28"/>
          <w:szCs w:val="28"/>
        </w:rPr>
        <w:t>«</w:t>
      </w:r>
      <w:r w:rsidR="00FF0F4B">
        <w:rPr>
          <w:rFonts w:ascii="Times New Roman" w:hAnsi="Times New Roman" w:cs="Times New Roman"/>
          <w:sz w:val="28"/>
          <w:szCs w:val="28"/>
        </w:rPr>
        <w:t>17</w:t>
      </w:r>
      <w:r w:rsidRPr="00857C6B">
        <w:rPr>
          <w:rFonts w:ascii="Times New Roman" w:hAnsi="Times New Roman" w:cs="Times New Roman"/>
          <w:sz w:val="28"/>
          <w:szCs w:val="28"/>
        </w:rPr>
        <w:t>» июля</w:t>
      </w:r>
      <w:r w:rsidR="00FF0F4B">
        <w:rPr>
          <w:rFonts w:ascii="Times New Roman" w:hAnsi="Times New Roman" w:cs="Times New Roman"/>
          <w:sz w:val="28"/>
          <w:szCs w:val="28"/>
        </w:rPr>
        <w:t xml:space="preserve"> </w:t>
      </w:r>
      <w:r w:rsidRPr="00857C6B">
        <w:rPr>
          <w:rFonts w:ascii="Times New Roman" w:hAnsi="Times New Roman" w:cs="Times New Roman"/>
          <w:sz w:val="28"/>
          <w:szCs w:val="28"/>
        </w:rPr>
        <w:t xml:space="preserve"> 2024</w:t>
      </w:r>
      <w:r w:rsidR="00FF0F4B">
        <w:rPr>
          <w:rFonts w:ascii="Times New Roman" w:hAnsi="Times New Roman" w:cs="Times New Roman"/>
          <w:sz w:val="28"/>
          <w:szCs w:val="28"/>
        </w:rPr>
        <w:t>г.</w:t>
      </w:r>
      <w:r w:rsidRPr="00857C6B">
        <w:rPr>
          <w:rFonts w:ascii="Times New Roman" w:hAnsi="Times New Roman" w:cs="Times New Roman"/>
          <w:sz w:val="28"/>
          <w:szCs w:val="28"/>
        </w:rPr>
        <w:tab/>
      </w:r>
      <w:r w:rsidRPr="00857C6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57C6B">
        <w:rPr>
          <w:rFonts w:ascii="Times New Roman" w:hAnsi="Times New Roman" w:cs="Times New Roman"/>
          <w:sz w:val="28"/>
          <w:szCs w:val="28"/>
        </w:rPr>
        <w:tab/>
      </w:r>
      <w:r w:rsidRPr="00857C6B">
        <w:rPr>
          <w:rFonts w:ascii="Times New Roman" w:hAnsi="Times New Roman" w:cs="Times New Roman"/>
          <w:sz w:val="28"/>
          <w:szCs w:val="28"/>
        </w:rPr>
        <w:tab/>
      </w:r>
      <w:r w:rsidRPr="00857C6B">
        <w:rPr>
          <w:rFonts w:ascii="Times New Roman" w:hAnsi="Times New Roman" w:cs="Times New Roman"/>
          <w:sz w:val="28"/>
          <w:szCs w:val="28"/>
        </w:rPr>
        <w:tab/>
        <w:t xml:space="preserve">                            № </w:t>
      </w:r>
      <w:r w:rsidR="00FF0F4B">
        <w:rPr>
          <w:rFonts w:ascii="Times New Roman" w:hAnsi="Times New Roman" w:cs="Times New Roman"/>
          <w:sz w:val="28"/>
          <w:szCs w:val="28"/>
        </w:rPr>
        <w:t>96</w:t>
      </w:r>
      <w:r w:rsidRPr="00857C6B">
        <w:rPr>
          <w:rFonts w:ascii="Times New Roman" w:hAnsi="Times New Roman" w:cs="Times New Roman"/>
          <w:sz w:val="28"/>
          <w:szCs w:val="28"/>
        </w:rPr>
        <w:t>/</w:t>
      </w:r>
      <w:r w:rsidR="00FF0F4B">
        <w:rPr>
          <w:rFonts w:ascii="Times New Roman" w:hAnsi="Times New Roman" w:cs="Times New Roman"/>
          <w:sz w:val="28"/>
          <w:szCs w:val="28"/>
        </w:rPr>
        <w:t>411</w:t>
      </w:r>
    </w:p>
    <w:p w:rsidR="00857C6B" w:rsidRPr="00857C6B" w:rsidRDefault="00857C6B" w:rsidP="0085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C6B" w:rsidRPr="00857C6B" w:rsidRDefault="00857C6B" w:rsidP="0085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4B" w:rsidRDefault="00857C6B" w:rsidP="00857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6B">
        <w:rPr>
          <w:rFonts w:ascii="Times New Roman" w:hAnsi="Times New Roman" w:cs="Times New Roman"/>
          <w:b/>
          <w:sz w:val="28"/>
          <w:szCs w:val="28"/>
        </w:rPr>
        <w:t xml:space="preserve">О  приостановлении полномочий </w:t>
      </w:r>
    </w:p>
    <w:p w:rsidR="00857C6B" w:rsidRPr="00857C6B" w:rsidRDefault="00857C6B" w:rsidP="00857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6B">
        <w:rPr>
          <w:rFonts w:ascii="Times New Roman" w:hAnsi="Times New Roman" w:cs="Times New Roman"/>
          <w:b/>
          <w:sz w:val="28"/>
          <w:szCs w:val="28"/>
        </w:rPr>
        <w:t>член</w:t>
      </w:r>
      <w:r w:rsidR="00FF0F4B">
        <w:rPr>
          <w:rFonts w:ascii="Times New Roman" w:hAnsi="Times New Roman" w:cs="Times New Roman"/>
          <w:b/>
          <w:sz w:val="28"/>
          <w:szCs w:val="28"/>
        </w:rPr>
        <w:t>а</w:t>
      </w:r>
      <w:r w:rsidRPr="00857C6B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 w:rsidR="00FF0F4B">
        <w:rPr>
          <w:rFonts w:ascii="Times New Roman" w:hAnsi="Times New Roman" w:cs="Times New Roman"/>
          <w:b/>
          <w:sz w:val="28"/>
          <w:szCs w:val="28"/>
        </w:rPr>
        <w:t>ой избирательной комиссии № 1562</w:t>
      </w:r>
    </w:p>
    <w:p w:rsidR="00857C6B" w:rsidRPr="00857C6B" w:rsidRDefault="00857C6B" w:rsidP="00857C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6B" w:rsidRPr="00857C6B" w:rsidRDefault="00857C6B" w:rsidP="00FF0F4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6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2641" w:rsidRPr="00857C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подпунктом </w:t>
      </w:r>
      <w:r w:rsidR="008826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ж</w:t>
      </w:r>
      <w:r w:rsidR="00882641" w:rsidRPr="00857C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статьи 29 п.1 </w:t>
      </w:r>
      <w:r w:rsidR="00882641" w:rsidRPr="00857C6B">
        <w:rPr>
          <w:rFonts w:ascii="Times New Roman" w:hAnsi="Times New Roman" w:cs="Times New Roman"/>
          <w:sz w:val="28"/>
          <w:szCs w:val="28"/>
        </w:rPr>
        <w:t>Федерального закона от 12.06.2002 года № 67-ФЗ «Об основных гарантиях избирательных прав и права на участие в референдуме граждан Российской Федерации»</w:t>
      </w:r>
      <w:r w:rsidRPr="00857C6B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Тяжинского муниципального округа  </w:t>
      </w:r>
    </w:p>
    <w:p w:rsidR="00857C6B" w:rsidRPr="00857C6B" w:rsidRDefault="00857C6B" w:rsidP="00FF0F4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C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7C6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857C6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57C6B">
        <w:rPr>
          <w:rFonts w:ascii="Times New Roman" w:hAnsi="Times New Roman" w:cs="Times New Roman"/>
          <w:sz w:val="28"/>
          <w:szCs w:val="28"/>
        </w:rPr>
        <w:t xml:space="preserve"> и л а: </w:t>
      </w:r>
    </w:p>
    <w:p w:rsidR="00857C6B" w:rsidRPr="00857C6B" w:rsidRDefault="00857C6B" w:rsidP="00FF0F4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7C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Приостановить полномочия член</w:t>
      </w:r>
      <w:r w:rsidR="00FF0F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уч</w:t>
      </w:r>
      <w:r w:rsidRPr="00857C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астков</w:t>
      </w:r>
      <w:r w:rsidR="00FF0F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ой</w:t>
      </w:r>
      <w:r w:rsidRPr="00857C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избирательн</w:t>
      </w:r>
      <w:r w:rsidR="00FF0F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ой</w:t>
      </w:r>
      <w:r w:rsidRPr="00857C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комисси</w:t>
      </w:r>
      <w:r w:rsidR="00FF0F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857C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с правом решающего голоса </w:t>
      </w:r>
      <w:r w:rsidR="00FF0F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1562</w:t>
      </w:r>
      <w:r w:rsidRPr="00857C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FF0F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Баландина</w:t>
      </w:r>
      <w:proofErr w:type="spellEnd"/>
      <w:r w:rsidR="00FF0F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Константина Александровича </w:t>
      </w:r>
      <w:r w:rsidRPr="00857C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срок прекращения обстоятельств, явившихся основанием для приостановления </w:t>
      </w:r>
      <w:r w:rsidR="001431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его</w:t>
      </w:r>
      <w:r w:rsidRPr="00857C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полномочий.</w:t>
      </w:r>
    </w:p>
    <w:p w:rsidR="00857C6B" w:rsidRPr="00857C6B" w:rsidRDefault="00FF0F4B" w:rsidP="00FF0F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="00857C6B" w:rsidRPr="00857C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 Направить настоящее решение в Участков</w:t>
      </w:r>
      <w:r w:rsidR="00212F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ую</w:t>
      </w:r>
      <w:r w:rsidR="00857C6B" w:rsidRPr="00857C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избирательн</w:t>
      </w:r>
      <w:r w:rsidR="00212F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ую</w:t>
      </w:r>
      <w:r w:rsidR="00857C6B" w:rsidRPr="00857C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комисси</w:t>
      </w:r>
      <w:r w:rsidR="00212F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ю № 1562</w:t>
      </w:r>
      <w:r w:rsidR="00857C6B" w:rsidRPr="00857C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:rsidR="00857C6B" w:rsidRPr="00857C6B" w:rsidRDefault="00FF0F4B" w:rsidP="00FF0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7C6B" w:rsidRPr="00857C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7C6B" w:rsidRPr="00857C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57C6B" w:rsidRPr="00857C6B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857C6B" w:rsidRPr="00857C6B" w:rsidRDefault="00857C6B" w:rsidP="0085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C6B" w:rsidRPr="00857C6B" w:rsidRDefault="00857C6B" w:rsidP="00857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C6B" w:rsidRPr="00857C6B" w:rsidRDefault="00857C6B" w:rsidP="00857C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C6B">
        <w:rPr>
          <w:rFonts w:ascii="Times New Roman" w:hAnsi="Times New Roman" w:cs="Times New Roman"/>
          <w:sz w:val="28"/>
          <w:szCs w:val="28"/>
        </w:rPr>
        <w:t>Председатель комиссии          __________                  О.М. Ряшина</w:t>
      </w:r>
      <w:r w:rsidRPr="00857C6B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857C6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</w:p>
    <w:p w:rsidR="00857C6B" w:rsidRPr="00857C6B" w:rsidRDefault="00857C6B" w:rsidP="00857C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C6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</w:p>
    <w:p w:rsidR="00857C6B" w:rsidRPr="00857C6B" w:rsidRDefault="00857C6B" w:rsidP="00857C6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7C6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57C6B">
        <w:rPr>
          <w:rFonts w:ascii="Times New Roman" w:hAnsi="Times New Roman" w:cs="Times New Roman"/>
          <w:i/>
        </w:rPr>
        <w:t xml:space="preserve">                                      </w:t>
      </w:r>
    </w:p>
    <w:p w:rsidR="00EF0A1C" w:rsidRPr="00857C6B" w:rsidRDefault="00857C6B" w:rsidP="00C92C08">
      <w:pPr>
        <w:pStyle w:val="a7"/>
        <w:spacing w:after="0"/>
        <w:rPr>
          <w:szCs w:val="28"/>
        </w:rPr>
      </w:pPr>
      <w:r w:rsidRPr="00857C6B">
        <w:rPr>
          <w:sz w:val="28"/>
          <w:szCs w:val="28"/>
        </w:rPr>
        <w:t>Секретарь комиссии               __________                       Н.Ф. Мухина</w:t>
      </w:r>
    </w:p>
    <w:sectPr w:rsidR="00EF0A1C" w:rsidRPr="00857C6B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1431EB"/>
    <w:rsid w:val="00155CBB"/>
    <w:rsid w:val="00212FDF"/>
    <w:rsid w:val="00214871"/>
    <w:rsid w:val="0027480B"/>
    <w:rsid w:val="002B464C"/>
    <w:rsid w:val="002E060A"/>
    <w:rsid w:val="00350DE7"/>
    <w:rsid w:val="00361417"/>
    <w:rsid w:val="003A3EB0"/>
    <w:rsid w:val="00432A8B"/>
    <w:rsid w:val="004458F6"/>
    <w:rsid w:val="0057021C"/>
    <w:rsid w:val="0057198E"/>
    <w:rsid w:val="005B7B40"/>
    <w:rsid w:val="00631C10"/>
    <w:rsid w:val="00641334"/>
    <w:rsid w:val="00670811"/>
    <w:rsid w:val="00683E8C"/>
    <w:rsid w:val="006940F2"/>
    <w:rsid w:val="006F4528"/>
    <w:rsid w:val="007374BA"/>
    <w:rsid w:val="00785982"/>
    <w:rsid w:val="007A4CDE"/>
    <w:rsid w:val="00824FDD"/>
    <w:rsid w:val="00857C6B"/>
    <w:rsid w:val="00881CB0"/>
    <w:rsid w:val="00882641"/>
    <w:rsid w:val="00956537"/>
    <w:rsid w:val="009A22BE"/>
    <w:rsid w:val="00A24D9F"/>
    <w:rsid w:val="00A34838"/>
    <w:rsid w:val="00A55A7E"/>
    <w:rsid w:val="00A678D6"/>
    <w:rsid w:val="00A75820"/>
    <w:rsid w:val="00A96E66"/>
    <w:rsid w:val="00AB1A03"/>
    <w:rsid w:val="00B33E0C"/>
    <w:rsid w:val="00B92210"/>
    <w:rsid w:val="00C10F25"/>
    <w:rsid w:val="00C13FB6"/>
    <w:rsid w:val="00C42C52"/>
    <w:rsid w:val="00C612F0"/>
    <w:rsid w:val="00C823CB"/>
    <w:rsid w:val="00C92C08"/>
    <w:rsid w:val="00CB0B3B"/>
    <w:rsid w:val="00D00F69"/>
    <w:rsid w:val="00D77A9F"/>
    <w:rsid w:val="00DE4DC5"/>
    <w:rsid w:val="00DE4F87"/>
    <w:rsid w:val="00E1193A"/>
    <w:rsid w:val="00EF0A1C"/>
    <w:rsid w:val="00EF563F"/>
    <w:rsid w:val="00F02841"/>
    <w:rsid w:val="00F33024"/>
    <w:rsid w:val="00F5276E"/>
    <w:rsid w:val="00F622A8"/>
    <w:rsid w:val="00F6265D"/>
    <w:rsid w:val="00FB17D8"/>
    <w:rsid w:val="00FF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857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57C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39</cp:revision>
  <cp:lastPrinted>2020-12-01T09:19:00Z</cp:lastPrinted>
  <dcterms:created xsi:type="dcterms:W3CDTF">2020-12-01T07:11:00Z</dcterms:created>
  <dcterms:modified xsi:type="dcterms:W3CDTF">2024-07-17T05:57:00Z</dcterms:modified>
</cp:coreProperties>
</file>