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2B1E24" w:rsidRPr="00A41D81" w:rsidTr="003257DA">
        <w:tc>
          <w:tcPr>
            <w:tcW w:w="9214" w:type="dxa"/>
          </w:tcPr>
          <w:p w:rsidR="002B1E24" w:rsidRDefault="002B1E24" w:rsidP="007B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2B1E24" w:rsidRDefault="002B1E24" w:rsidP="007B6885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 созыва</w:t>
            </w:r>
          </w:p>
          <w:p w:rsidR="002B1E24" w:rsidRDefault="002B1E24" w:rsidP="007B688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2B1E24" w:rsidRPr="00097007" w:rsidRDefault="002B1E24" w:rsidP="007B6885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2B1E24" w:rsidRPr="00A41D81" w:rsidTr="003257DA">
        <w:tc>
          <w:tcPr>
            <w:tcW w:w="9214" w:type="dxa"/>
          </w:tcPr>
          <w:p w:rsidR="002B1E24" w:rsidRPr="00A41D81" w:rsidRDefault="002B1E24" w:rsidP="007B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2B1E24" w:rsidRPr="008403D1" w:rsidRDefault="002B1E24" w:rsidP="007B6885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2B1E24" w:rsidRPr="00A41D81" w:rsidRDefault="002B1E24" w:rsidP="007B68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6EEF" w:rsidRPr="00A41D81" w:rsidTr="003257DA">
        <w:tc>
          <w:tcPr>
            <w:tcW w:w="9214" w:type="dxa"/>
            <w:tcBorders>
              <w:bottom w:val="double" w:sz="6" w:space="0" w:color="auto"/>
            </w:tcBorders>
          </w:tcPr>
          <w:p w:rsidR="00B66EEF" w:rsidRPr="00A41D81" w:rsidRDefault="00B66EEF" w:rsidP="003257DA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41D81">
              <w:rPr>
                <w:b/>
                <w:kern w:val="28"/>
                <w:sz w:val="28"/>
                <w:szCs w:val="28"/>
              </w:rPr>
              <w:t>Р Е Ш Е Н И Е</w:t>
            </w:r>
          </w:p>
        </w:tc>
      </w:tr>
    </w:tbl>
    <w:p w:rsidR="00B66EEF" w:rsidRPr="00A41D81" w:rsidRDefault="00B66EEF" w:rsidP="00B66EEF">
      <w:pPr>
        <w:rPr>
          <w:sz w:val="28"/>
          <w:szCs w:val="28"/>
        </w:rPr>
      </w:pPr>
    </w:p>
    <w:p w:rsidR="00B66EEF" w:rsidRPr="00A41D81" w:rsidRDefault="00B66EEF" w:rsidP="00B66EE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C78F3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2B1E24">
        <w:rPr>
          <w:sz w:val="28"/>
          <w:szCs w:val="28"/>
        </w:rPr>
        <w:t xml:space="preserve"> ию</w:t>
      </w:r>
      <w:r w:rsidR="00AC78F3">
        <w:rPr>
          <w:sz w:val="28"/>
          <w:szCs w:val="28"/>
        </w:rPr>
        <w:t>л</w:t>
      </w:r>
      <w:r w:rsidR="002B1E24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2B1E24">
        <w:rPr>
          <w:sz w:val="28"/>
          <w:szCs w:val="28"/>
        </w:rPr>
        <w:t>24г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B1E24">
        <w:rPr>
          <w:sz w:val="28"/>
          <w:szCs w:val="28"/>
        </w:rPr>
        <w:t>8</w:t>
      </w:r>
      <w:r w:rsidR="00AC78F3">
        <w:rPr>
          <w:sz w:val="28"/>
          <w:szCs w:val="28"/>
        </w:rPr>
        <w:t>8</w:t>
      </w:r>
      <w:r w:rsidR="002B1E24">
        <w:rPr>
          <w:sz w:val="28"/>
          <w:szCs w:val="28"/>
        </w:rPr>
        <w:t>/38</w:t>
      </w:r>
      <w:r w:rsidR="00AC78F3">
        <w:rPr>
          <w:sz w:val="28"/>
          <w:szCs w:val="28"/>
        </w:rPr>
        <w:t>7</w:t>
      </w:r>
    </w:p>
    <w:p w:rsidR="00B66EEF" w:rsidRDefault="00B66EEF" w:rsidP="00B66EEF">
      <w:pPr>
        <w:rPr>
          <w:sz w:val="28"/>
          <w:szCs w:val="28"/>
        </w:rPr>
      </w:pPr>
    </w:p>
    <w:p w:rsidR="00B66EEF" w:rsidRPr="00A41D81" w:rsidRDefault="00B66EEF" w:rsidP="00B66EEF">
      <w:pPr>
        <w:rPr>
          <w:sz w:val="28"/>
          <w:szCs w:val="28"/>
        </w:rPr>
      </w:pPr>
    </w:p>
    <w:p w:rsidR="00B66EEF" w:rsidRPr="00947888" w:rsidRDefault="00B66EEF" w:rsidP="00947888">
      <w:pPr>
        <w:jc w:val="center"/>
        <w:rPr>
          <w:b/>
          <w:sz w:val="28"/>
          <w:szCs w:val="28"/>
        </w:rPr>
      </w:pPr>
      <w:r w:rsidRPr="00947888">
        <w:rPr>
          <w:b/>
          <w:sz w:val="28"/>
          <w:szCs w:val="28"/>
        </w:rPr>
        <w:t xml:space="preserve">О  </w:t>
      </w:r>
      <w:proofErr w:type="gramStart"/>
      <w:r w:rsidRPr="00947888">
        <w:rPr>
          <w:b/>
          <w:sz w:val="28"/>
          <w:szCs w:val="28"/>
        </w:rPr>
        <w:t>заверении</w:t>
      </w:r>
      <w:proofErr w:type="gramEnd"/>
      <w:r w:rsidRPr="00947888">
        <w:rPr>
          <w:b/>
          <w:sz w:val="28"/>
          <w:szCs w:val="28"/>
        </w:rPr>
        <w:t xml:space="preserve"> единого списка кандидатов в депутаты Совета народных депутатов </w:t>
      </w:r>
      <w:r w:rsidR="002B1E24" w:rsidRPr="00947888">
        <w:rPr>
          <w:b/>
          <w:sz w:val="28"/>
          <w:szCs w:val="28"/>
        </w:rPr>
        <w:t>Тяжинского муниципального округа второго созыва</w:t>
      </w:r>
      <w:r w:rsidRPr="00947888">
        <w:rPr>
          <w:b/>
          <w:sz w:val="28"/>
          <w:szCs w:val="28"/>
        </w:rPr>
        <w:t xml:space="preserve">, выдвинутого </w:t>
      </w:r>
      <w:r w:rsidR="00947888" w:rsidRPr="00947888">
        <w:rPr>
          <w:rStyle w:val="a6"/>
          <w:sz w:val="28"/>
          <w:szCs w:val="28"/>
        </w:rPr>
        <w:t>избирательн</w:t>
      </w:r>
      <w:r w:rsidR="00947888">
        <w:rPr>
          <w:rStyle w:val="a6"/>
          <w:sz w:val="28"/>
          <w:szCs w:val="28"/>
        </w:rPr>
        <w:t>ым</w:t>
      </w:r>
      <w:r w:rsidR="00947888" w:rsidRPr="00947888">
        <w:rPr>
          <w:rStyle w:val="a6"/>
          <w:sz w:val="28"/>
          <w:szCs w:val="28"/>
        </w:rPr>
        <w:t xml:space="preserve"> объединени</w:t>
      </w:r>
      <w:r w:rsidR="00947888">
        <w:rPr>
          <w:rStyle w:val="a6"/>
          <w:sz w:val="28"/>
          <w:szCs w:val="28"/>
        </w:rPr>
        <w:t>ем</w:t>
      </w:r>
      <w:r w:rsidR="00947888" w:rsidRPr="00947888">
        <w:rPr>
          <w:rStyle w:val="a6"/>
          <w:sz w:val="28"/>
          <w:szCs w:val="28"/>
        </w:rPr>
        <w:t xml:space="preserve"> «</w:t>
      </w:r>
      <w:r w:rsidR="00AC78F3">
        <w:rPr>
          <w:rStyle w:val="a6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947888" w:rsidRPr="00947888">
        <w:rPr>
          <w:rStyle w:val="a6"/>
          <w:sz w:val="28"/>
          <w:szCs w:val="28"/>
        </w:rPr>
        <w:t>»</w:t>
      </w:r>
    </w:p>
    <w:p w:rsidR="00B66EEF" w:rsidRPr="008C604A" w:rsidRDefault="00B66EEF" w:rsidP="00B6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6EEF" w:rsidRDefault="00B66EEF" w:rsidP="0094788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5233B">
        <w:rPr>
          <w:sz w:val="28"/>
          <w:szCs w:val="28"/>
        </w:rPr>
        <w:t xml:space="preserve">Рассмотрев </w:t>
      </w:r>
      <w:r w:rsidRPr="000E56B1">
        <w:rPr>
          <w:sz w:val="28"/>
          <w:szCs w:val="28"/>
        </w:rPr>
        <w:t xml:space="preserve">документы, представленные в </w:t>
      </w:r>
      <w:r>
        <w:rPr>
          <w:sz w:val="28"/>
          <w:szCs w:val="28"/>
        </w:rPr>
        <w:t xml:space="preserve">территориальную </w:t>
      </w:r>
      <w:r w:rsidRPr="000E56B1">
        <w:rPr>
          <w:sz w:val="28"/>
          <w:szCs w:val="28"/>
        </w:rPr>
        <w:t xml:space="preserve">избирательную комиссию </w:t>
      </w:r>
      <w:r w:rsidR="00947888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 xml:space="preserve"> </w:t>
      </w:r>
      <w:r w:rsidRPr="000E56B1">
        <w:rPr>
          <w:sz w:val="28"/>
          <w:szCs w:val="28"/>
        </w:rPr>
        <w:t xml:space="preserve">для заверения </w:t>
      </w:r>
      <w:r>
        <w:rPr>
          <w:sz w:val="28"/>
          <w:szCs w:val="28"/>
        </w:rPr>
        <w:t xml:space="preserve">единого </w:t>
      </w:r>
      <w:r w:rsidRPr="000E56B1">
        <w:rPr>
          <w:sz w:val="28"/>
          <w:szCs w:val="28"/>
        </w:rPr>
        <w:t xml:space="preserve">списка кандидатов в депутаты Совета народных депутатов </w:t>
      </w:r>
      <w:r w:rsidR="00947888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>,</w:t>
      </w:r>
      <w:r w:rsidRPr="000E56B1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 xml:space="preserve">ого </w:t>
      </w:r>
      <w:r w:rsidR="00947888" w:rsidRPr="00947888">
        <w:rPr>
          <w:rStyle w:val="a6"/>
          <w:b w:val="0"/>
          <w:sz w:val="28"/>
          <w:szCs w:val="28"/>
        </w:rPr>
        <w:t>избирательным объединением «</w:t>
      </w:r>
      <w:r w:rsidR="00B623BD" w:rsidRPr="00B623BD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947888" w:rsidRPr="00947888">
        <w:rPr>
          <w:rStyle w:val="a6"/>
          <w:b w:val="0"/>
          <w:sz w:val="28"/>
          <w:szCs w:val="28"/>
        </w:rPr>
        <w:t>»</w:t>
      </w:r>
      <w:r w:rsidRPr="00947888">
        <w:rPr>
          <w:b/>
          <w:sz w:val="28"/>
          <w:szCs w:val="28"/>
        </w:rPr>
        <w:t>,</w:t>
      </w:r>
      <w:r w:rsidRPr="00C673F0">
        <w:rPr>
          <w:sz w:val="28"/>
          <w:szCs w:val="28"/>
        </w:rPr>
        <w:t xml:space="preserve"> </w:t>
      </w:r>
      <w:r w:rsidRPr="00B42A4D">
        <w:rPr>
          <w:sz w:val="28"/>
          <w:szCs w:val="28"/>
        </w:rPr>
        <w:t>и  в</w:t>
      </w:r>
      <w:r w:rsidR="00947888">
        <w:rPr>
          <w:sz w:val="28"/>
          <w:szCs w:val="28"/>
        </w:rPr>
        <w:t xml:space="preserve"> </w:t>
      </w:r>
      <w:r w:rsidRPr="00B42A4D">
        <w:rPr>
          <w:sz w:val="28"/>
          <w:szCs w:val="28"/>
        </w:rPr>
        <w:t xml:space="preserve">соответствии с пунктом </w:t>
      </w:r>
      <w:r>
        <w:rPr>
          <w:sz w:val="28"/>
          <w:szCs w:val="28"/>
        </w:rPr>
        <w:t>7</w:t>
      </w:r>
      <w:r w:rsidRPr="00B42A4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</w:t>
      </w:r>
      <w:r w:rsidRPr="00B42A4D">
        <w:rPr>
          <w:sz w:val="28"/>
          <w:szCs w:val="28"/>
        </w:rPr>
        <w:t>1 Закона Кемеровской</w:t>
      </w:r>
      <w:r w:rsidRPr="000E56B1">
        <w:rPr>
          <w:sz w:val="28"/>
          <w:szCs w:val="28"/>
        </w:rPr>
        <w:t xml:space="preserve"> области от 30 мая 2011 года № 54-ОЗ «О выборах в органы местного</w:t>
      </w:r>
      <w:proofErr w:type="gramEnd"/>
      <w:r w:rsidRPr="000E56B1">
        <w:rPr>
          <w:sz w:val="28"/>
          <w:szCs w:val="28"/>
        </w:rPr>
        <w:t xml:space="preserve"> самоуправления в Кемеровской области</w:t>
      </w:r>
      <w:r>
        <w:rPr>
          <w:sz w:val="28"/>
          <w:szCs w:val="28"/>
        </w:rPr>
        <w:t xml:space="preserve"> – Кузбассе</w:t>
      </w:r>
      <w:r w:rsidRPr="000E56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5233B">
        <w:rPr>
          <w:sz w:val="28"/>
          <w:szCs w:val="28"/>
        </w:rPr>
        <w:t xml:space="preserve">территориальная избирательная комиссия </w:t>
      </w:r>
      <w:r w:rsidR="00D15556">
        <w:rPr>
          <w:sz w:val="28"/>
          <w:szCs w:val="28"/>
        </w:rPr>
        <w:t>Тяжинского муниципального округа</w:t>
      </w:r>
      <w:r w:rsidRPr="0055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5233B">
        <w:rPr>
          <w:sz w:val="28"/>
          <w:szCs w:val="28"/>
        </w:rPr>
        <w:t>р</w:t>
      </w:r>
      <w:proofErr w:type="gramEnd"/>
      <w:r w:rsidRPr="0055233B">
        <w:rPr>
          <w:sz w:val="28"/>
          <w:szCs w:val="28"/>
        </w:rPr>
        <w:t xml:space="preserve"> е </w:t>
      </w:r>
      <w:r w:rsidRPr="00540ADA">
        <w:rPr>
          <w:sz w:val="28"/>
          <w:szCs w:val="28"/>
        </w:rPr>
        <w:t xml:space="preserve">ш и л а: </w:t>
      </w:r>
    </w:p>
    <w:p w:rsidR="00B66EEF" w:rsidRDefault="00B66EEF" w:rsidP="00B66EEF">
      <w:pPr>
        <w:spacing w:line="360" w:lineRule="auto"/>
        <w:ind w:firstLine="709"/>
        <w:jc w:val="both"/>
        <w:rPr>
          <w:sz w:val="28"/>
          <w:szCs w:val="28"/>
        </w:rPr>
      </w:pPr>
      <w:r w:rsidRPr="000E56B1">
        <w:rPr>
          <w:sz w:val="28"/>
          <w:szCs w:val="28"/>
        </w:rPr>
        <w:t xml:space="preserve">1. Заверить </w:t>
      </w:r>
      <w:r>
        <w:rPr>
          <w:sz w:val="28"/>
          <w:szCs w:val="28"/>
        </w:rPr>
        <w:t xml:space="preserve">единый </w:t>
      </w:r>
      <w:r w:rsidRPr="000E56B1">
        <w:rPr>
          <w:sz w:val="28"/>
          <w:szCs w:val="28"/>
        </w:rPr>
        <w:t xml:space="preserve">список кандидатов в депутаты Совета народных депутатов </w:t>
      </w:r>
      <w:r w:rsidR="00D15556">
        <w:rPr>
          <w:sz w:val="28"/>
          <w:szCs w:val="28"/>
        </w:rPr>
        <w:t>Тяжинского муниципального округа второго созыва</w:t>
      </w:r>
      <w:r w:rsidRPr="000E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D15556">
        <w:rPr>
          <w:sz w:val="28"/>
          <w:szCs w:val="28"/>
        </w:rPr>
        <w:t>12</w:t>
      </w:r>
      <w:r>
        <w:rPr>
          <w:sz w:val="28"/>
          <w:szCs w:val="28"/>
        </w:rPr>
        <w:t xml:space="preserve"> человек, </w:t>
      </w:r>
      <w:r w:rsidRPr="000E56B1">
        <w:rPr>
          <w:sz w:val="28"/>
          <w:szCs w:val="28"/>
        </w:rPr>
        <w:t xml:space="preserve">выдвинутый </w:t>
      </w:r>
      <w:r>
        <w:rPr>
          <w:sz w:val="28"/>
          <w:szCs w:val="28"/>
        </w:rPr>
        <w:t xml:space="preserve">в установленном порядке </w:t>
      </w:r>
      <w:r w:rsidR="00D15556" w:rsidRPr="00947888">
        <w:rPr>
          <w:rStyle w:val="a6"/>
          <w:b w:val="0"/>
          <w:sz w:val="28"/>
          <w:szCs w:val="28"/>
        </w:rPr>
        <w:t>избирательным объединением «</w:t>
      </w:r>
      <w:r w:rsidR="00B623BD" w:rsidRPr="00B623BD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D15556" w:rsidRPr="00947888">
        <w:rPr>
          <w:rStyle w:val="a6"/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E56B1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0E56B1">
        <w:rPr>
          <w:sz w:val="28"/>
          <w:szCs w:val="28"/>
        </w:rPr>
        <w:t>).</w:t>
      </w:r>
    </w:p>
    <w:p w:rsidR="00B66EEF" w:rsidRDefault="00B66EEF" w:rsidP="00D1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E56B1">
        <w:rPr>
          <w:sz w:val="28"/>
          <w:szCs w:val="28"/>
        </w:rPr>
        <w:t xml:space="preserve">. Выдать уполномоченному представителю </w:t>
      </w:r>
      <w:r w:rsidR="00D15556" w:rsidRPr="00947888">
        <w:rPr>
          <w:rStyle w:val="a6"/>
          <w:b w:val="0"/>
          <w:sz w:val="28"/>
          <w:szCs w:val="28"/>
        </w:rPr>
        <w:t>избирательн</w:t>
      </w:r>
      <w:r w:rsidR="002D534E">
        <w:rPr>
          <w:rStyle w:val="a6"/>
          <w:b w:val="0"/>
          <w:sz w:val="28"/>
          <w:szCs w:val="28"/>
        </w:rPr>
        <w:t>ого</w:t>
      </w:r>
      <w:r w:rsidR="00D15556" w:rsidRPr="00947888">
        <w:rPr>
          <w:rStyle w:val="a6"/>
          <w:b w:val="0"/>
          <w:sz w:val="28"/>
          <w:szCs w:val="28"/>
        </w:rPr>
        <w:t xml:space="preserve"> объединени</w:t>
      </w:r>
      <w:r w:rsidR="002D534E">
        <w:rPr>
          <w:rStyle w:val="a6"/>
          <w:b w:val="0"/>
          <w:sz w:val="28"/>
          <w:szCs w:val="28"/>
        </w:rPr>
        <w:t>я</w:t>
      </w:r>
      <w:r w:rsidR="00D15556" w:rsidRPr="00947888">
        <w:rPr>
          <w:rStyle w:val="a6"/>
          <w:b w:val="0"/>
          <w:sz w:val="28"/>
          <w:szCs w:val="28"/>
        </w:rPr>
        <w:t xml:space="preserve"> «</w:t>
      </w:r>
      <w:r w:rsidR="00B623BD" w:rsidRPr="00B623BD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D15556" w:rsidRPr="00947888">
        <w:rPr>
          <w:rStyle w:val="a6"/>
          <w:b w:val="0"/>
          <w:sz w:val="28"/>
          <w:szCs w:val="28"/>
        </w:rPr>
        <w:t>»</w:t>
      </w:r>
      <w:r w:rsidR="00D15556">
        <w:rPr>
          <w:rStyle w:val="a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 w:rsidRPr="000E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заверенного </w:t>
      </w:r>
      <w:r>
        <w:rPr>
          <w:sz w:val="28"/>
          <w:szCs w:val="28"/>
        </w:rPr>
        <w:lastRenderedPageBreak/>
        <w:t xml:space="preserve">единого </w:t>
      </w:r>
      <w:r w:rsidRPr="000E56B1">
        <w:rPr>
          <w:sz w:val="28"/>
          <w:szCs w:val="28"/>
        </w:rPr>
        <w:t>списка кандидатов</w:t>
      </w:r>
      <w:r>
        <w:rPr>
          <w:sz w:val="28"/>
          <w:szCs w:val="28"/>
        </w:rPr>
        <w:t xml:space="preserve"> в депутаты Совета народных депутатов </w:t>
      </w:r>
      <w:r w:rsidR="00D15556">
        <w:rPr>
          <w:sz w:val="28"/>
          <w:szCs w:val="28"/>
        </w:rPr>
        <w:t>Тяжинского муниципального округа второго созыва</w:t>
      </w:r>
      <w:r>
        <w:rPr>
          <w:sz w:val="28"/>
          <w:szCs w:val="28"/>
        </w:rPr>
        <w:t xml:space="preserve">, выдвинутого </w:t>
      </w:r>
      <w:r w:rsidR="0089177D" w:rsidRPr="00947888">
        <w:rPr>
          <w:rStyle w:val="a6"/>
          <w:b w:val="0"/>
          <w:sz w:val="28"/>
          <w:szCs w:val="28"/>
        </w:rPr>
        <w:t>избирательным объединением «</w:t>
      </w:r>
      <w:r w:rsidR="00B623BD" w:rsidRPr="00B623BD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89177D" w:rsidRPr="00947888">
        <w:rPr>
          <w:rStyle w:val="a6"/>
          <w:b w:val="0"/>
          <w:sz w:val="28"/>
          <w:szCs w:val="28"/>
        </w:rPr>
        <w:t>»</w:t>
      </w:r>
      <w:r w:rsidRPr="000E56B1">
        <w:rPr>
          <w:sz w:val="28"/>
          <w:szCs w:val="28"/>
        </w:rPr>
        <w:t>.</w:t>
      </w:r>
    </w:p>
    <w:p w:rsidR="00B66EEF" w:rsidRDefault="00B66EEF" w:rsidP="00B66EEF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6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представленные </w:t>
      </w:r>
      <w:proofErr w:type="gramStart"/>
      <w:r>
        <w:rPr>
          <w:sz w:val="28"/>
          <w:szCs w:val="28"/>
        </w:rPr>
        <w:t xml:space="preserve">в территориальную избирательную комиссию </w:t>
      </w:r>
      <w:r w:rsidR="002979C7">
        <w:rPr>
          <w:sz w:val="28"/>
          <w:szCs w:val="28"/>
        </w:rPr>
        <w:t xml:space="preserve">Тяжинского муниципального округа </w:t>
      </w:r>
      <w:r w:rsidRPr="000E56B1">
        <w:rPr>
          <w:sz w:val="28"/>
          <w:szCs w:val="28"/>
        </w:rPr>
        <w:t>сведения о кандидат</w:t>
      </w:r>
      <w:r>
        <w:rPr>
          <w:sz w:val="28"/>
          <w:szCs w:val="28"/>
        </w:rPr>
        <w:t>ах</w:t>
      </w:r>
      <w:r w:rsidRPr="000E56B1">
        <w:rPr>
          <w:sz w:val="28"/>
          <w:szCs w:val="28"/>
        </w:rPr>
        <w:t xml:space="preserve"> в депутаты Совета народных депутатов </w:t>
      </w:r>
      <w:r w:rsidR="002979C7">
        <w:rPr>
          <w:sz w:val="28"/>
          <w:szCs w:val="28"/>
        </w:rPr>
        <w:t xml:space="preserve">Тяжинского муниципального округа второго созыва </w:t>
      </w:r>
      <w:r>
        <w:rPr>
          <w:sz w:val="28"/>
          <w:szCs w:val="28"/>
        </w:rPr>
        <w:t xml:space="preserve"> </w:t>
      </w:r>
      <w:r w:rsidRPr="000E56B1">
        <w:rPr>
          <w:sz w:val="28"/>
          <w:szCs w:val="28"/>
        </w:rPr>
        <w:t>в соответствующие государственные органы для проверки</w:t>
      </w:r>
      <w:proofErr w:type="gramEnd"/>
      <w:r w:rsidRPr="000E56B1">
        <w:rPr>
          <w:sz w:val="28"/>
          <w:szCs w:val="28"/>
        </w:rPr>
        <w:t xml:space="preserve"> их достоверности</w:t>
      </w:r>
      <w:r>
        <w:rPr>
          <w:sz w:val="28"/>
          <w:szCs w:val="28"/>
        </w:rPr>
        <w:t>.</w:t>
      </w:r>
    </w:p>
    <w:p w:rsidR="00B66EEF" w:rsidRPr="008B1A1F" w:rsidRDefault="00B66EEF" w:rsidP="002979C7">
      <w:pPr>
        <w:tabs>
          <w:tab w:val="left" w:pos="99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1A1F">
        <w:rPr>
          <w:color w:val="000000"/>
          <w:sz w:val="28"/>
          <w:szCs w:val="28"/>
        </w:rPr>
        <w:t xml:space="preserve">Считать согласованной представленную </w:t>
      </w:r>
      <w:r w:rsidR="002979C7" w:rsidRPr="00947888">
        <w:rPr>
          <w:rStyle w:val="a6"/>
          <w:b w:val="0"/>
          <w:sz w:val="28"/>
          <w:szCs w:val="28"/>
        </w:rPr>
        <w:t>избирательным объединением «</w:t>
      </w:r>
      <w:r w:rsidR="00B623BD" w:rsidRPr="00B623BD">
        <w:rPr>
          <w:rStyle w:val="a6"/>
          <w:b w:val="0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2979C7" w:rsidRPr="00947888">
        <w:rPr>
          <w:rStyle w:val="a6"/>
          <w:b w:val="0"/>
          <w:sz w:val="28"/>
          <w:szCs w:val="28"/>
        </w:rPr>
        <w:t>»</w:t>
      </w:r>
      <w:r w:rsidR="007B4037">
        <w:rPr>
          <w:rStyle w:val="a6"/>
          <w:b w:val="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эмблему для использования в избирательных документах. </w:t>
      </w:r>
    </w:p>
    <w:p w:rsidR="00B66EEF" w:rsidRPr="00E51A90" w:rsidRDefault="00B66EEF" w:rsidP="00B66EEF">
      <w:pPr>
        <w:spacing w:line="360" w:lineRule="auto"/>
        <w:ind w:firstLine="708"/>
        <w:jc w:val="both"/>
        <w:rPr>
          <w:i/>
        </w:rPr>
      </w:pPr>
      <w:r>
        <w:rPr>
          <w:sz w:val="28"/>
          <w:szCs w:val="28"/>
        </w:rPr>
        <w:t>6</w:t>
      </w:r>
      <w:r w:rsidRPr="00B62674">
        <w:rPr>
          <w:sz w:val="28"/>
          <w:szCs w:val="28"/>
        </w:rPr>
        <w:t xml:space="preserve">. </w:t>
      </w:r>
      <w:proofErr w:type="gramStart"/>
      <w:r w:rsidRPr="00B62674">
        <w:rPr>
          <w:sz w:val="28"/>
          <w:szCs w:val="28"/>
        </w:rPr>
        <w:t>Контроль за</w:t>
      </w:r>
      <w:proofErr w:type="gramEnd"/>
      <w:r w:rsidRPr="00B62674">
        <w:rPr>
          <w:sz w:val="28"/>
          <w:szCs w:val="28"/>
        </w:rPr>
        <w:t xml:space="preserve"> выполнением настоящего решения возложить на секретаря </w:t>
      </w:r>
      <w:r>
        <w:rPr>
          <w:sz w:val="28"/>
          <w:szCs w:val="28"/>
        </w:rPr>
        <w:t xml:space="preserve">территориальной </w:t>
      </w:r>
      <w:r w:rsidRPr="00B62674">
        <w:rPr>
          <w:sz w:val="28"/>
          <w:szCs w:val="28"/>
        </w:rPr>
        <w:t>избирательной комиссии</w:t>
      </w:r>
      <w:r w:rsidR="002979C7">
        <w:rPr>
          <w:sz w:val="28"/>
          <w:szCs w:val="28"/>
        </w:rPr>
        <w:t xml:space="preserve"> Тяжинского муниципального округа Мухину Н.Ф</w:t>
      </w:r>
      <w:r>
        <w:rPr>
          <w:sz w:val="28"/>
          <w:szCs w:val="28"/>
        </w:rPr>
        <w:t xml:space="preserve">.                                         </w:t>
      </w:r>
      <w:r>
        <w:t xml:space="preserve">                </w:t>
      </w:r>
    </w:p>
    <w:p w:rsidR="00B66EEF" w:rsidRPr="00110AEA" w:rsidRDefault="00B66EEF" w:rsidP="00B66EEF">
      <w:pPr>
        <w:pStyle w:val="a7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Pr="00110AEA">
        <w:rPr>
          <w:sz w:val="28"/>
          <w:szCs w:val="28"/>
        </w:rPr>
        <w:t xml:space="preserve"> </w:t>
      </w:r>
      <w:r w:rsidRPr="000C264C">
        <w:rPr>
          <w:sz w:val="28"/>
          <w:szCs w:val="28"/>
        </w:rPr>
        <w:t xml:space="preserve">Разместить настоящее решение на странице </w:t>
      </w:r>
      <w:r>
        <w:rPr>
          <w:sz w:val="28"/>
          <w:szCs w:val="28"/>
        </w:rPr>
        <w:t xml:space="preserve">территориальной </w:t>
      </w:r>
      <w:r w:rsidRPr="000C264C">
        <w:rPr>
          <w:sz w:val="28"/>
          <w:szCs w:val="28"/>
        </w:rPr>
        <w:t xml:space="preserve">избирательной комиссии </w:t>
      </w:r>
      <w:r w:rsidRPr="004E559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4E5590">
        <w:rPr>
          <w:sz w:val="28"/>
          <w:szCs w:val="28"/>
        </w:rPr>
        <w:t xml:space="preserve">сайте администрации </w:t>
      </w:r>
      <w:r w:rsidR="002979C7">
        <w:rPr>
          <w:sz w:val="28"/>
          <w:szCs w:val="28"/>
        </w:rPr>
        <w:t xml:space="preserve">Тяжинского муниципального округа </w:t>
      </w:r>
      <w:r>
        <w:rPr>
          <w:sz w:val="28"/>
          <w:szCs w:val="28"/>
        </w:rPr>
        <w:t xml:space="preserve">в </w:t>
      </w:r>
      <w:r w:rsidRPr="004E5590">
        <w:rPr>
          <w:sz w:val="28"/>
          <w:szCs w:val="28"/>
        </w:rPr>
        <w:t>информационно</w:t>
      </w:r>
      <w:r>
        <w:rPr>
          <w:sz w:val="28"/>
          <w:szCs w:val="28"/>
        </w:rPr>
        <w:t>-телекоммуникационной сети «Интернет»</w:t>
      </w:r>
      <w:r w:rsidRPr="000C264C">
        <w:rPr>
          <w:sz w:val="28"/>
          <w:szCs w:val="28"/>
        </w:rPr>
        <w:t>.</w:t>
      </w:r>
    </w:p>
    <w:p w:rsidR="00B66EEF" w:rsidRDefault="00B66EEF" w:rsidP="00B66EEF">
      <w:pPr>
        <w:tabs>
          <w:tab w:val="left" w:pos="476"/>
        </w:tabs>
        <w:ind w:right="-1"/>
        <w:jc w:val="center"/>
        <w:rPr>
          <w:b/>
          <w:sz w:val="28"/>
          <w:szCs w:val="28"/>
        </w:rPr>
      </w:pPr>
    </w:p>
    <w:p w:rsidR="00B66EEF" w:rsidRDefault="00B66EEF" w:rsidP="00B66EEF">
      <w:pPr>
        <w:spacing w:line="360" w:lineRule="auto"/>
        <w:ind w:firstLine="709"/>
        <w:jc w:val="both"/>
        <w:rPr>
          <w:sz w:val="28"/>
          <w:szCs w:val="28"/>
        </w:rPr>
      </w:pPr>
    </w:p>
    <w:p w:rsidR="002979C7" w:rsidRDefault="002979C7" w:rsidP="002979C7">
      <w:pPr>
        <w:jc w:val="both"/>
        <w:rPr>
          <w:i/>
          <w:sz w:val="24"/>
          <w:szCs w:val="24"/>
        </w:rPr>
      </w:pPr>
      <w:r w:rsidRPr="00A41D81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__________</w:t>
      </w:r>
      <w:r w:rsidRPr="00A41D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О.М. </w:t>
      </w:r>
      <w:proofErr w:type="spellStart"/>
      <w:r>
        <w:rPr>
          <w:sz w:val="28"/>
          <w:szCs w:val="28"/>
        </w:rPr>
        <w:t>Ряшина</w:t>
      </w:r>
      <w:proofErr w:type="spellEnd"/>
      <w:r w:rsidRPr="00A41D81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 </w:t>
      </w:r>
      <w:r>
        <w:rPr>
          <w:i/>
          <w:sz w:val="24"/>
          <w:szCs w:val="24"/>
        </w:rPr>
        <w:t xml:space="preserve">                                                  </w:t>
      </w:r>
    </w:p>
    <w:p w:rsidR="002979C7" w:rsidRDefault="002979C7" w:rsidP="002979C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</w:t>
      </w:r>
    </w:p>
    <w:p w:rsidR="002979C7" w:rsidRDefault="002979C7" w:rsidP="002979C7">
      <w:pPr>
        <w:jc w:val="both"/>
        <w:rPr>
          <w:i/>
        </w:rPr>
      </w:pPr>
      <w:r>
        <w:rPr>
          <w:i/>
          <w:sz w:val="24"/>
          <w:szCs w:val="24"/>
        </w:rPr>
        <w:t xml:space="preserve">   </w:t>
      </w:r>
      <w:r w:rsidRPr="001938F0">
        <w:rPr>
          <w:i/>
        </w:rPr>
        <w:t xml:space="preserve">     </w:t>
      </w:r>
      <w:r>
        <w:rPr>
          <w:i/>
        </w:rPr>
        <w:t xml:space="preserve">                                 </w:t>
      </w:r>
    </w:p>
    <w:p w:rsidR="002979C7" w:rsidRPr="00A41D81" w:rsidRDefault="002979C7" w:rsidP="002979C7">
      <w:pPr>
        <w:jc w:val="both"/>
        <w:rPr>
          <w:sz w:val="28"/>
          <w:szCs w:val="28"/>
        </w:rPr>
      </w:pPr>
      <w:r w:rsidRPr="00A41D8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              __________</w:t>
      </w:r>
      <w:r w:rsidRPr="00A41D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Н.Ф. Мухина</w:t>
      </w:r>
    </w:p>
    <w:p w:rsidR="002979C7" w:rsidRDefault="002979C7" w:rsidP="002979C7">
      <w:pPr>
        <w:jc w:val="both"/>
        <w:rPr>
          <w:i/>
        </w:rPr>
      </w:pPr>
    </w:p>
    <w:p w:rsidR="00B66EEF" w:rsidRDefault="00B66EEF" w:rsidP="00B66EEF">
      <w:pPr>
        <w:jc w:val="both"/>
        <w:rPr>
          <w:b/>
          <w:bCs/>
        </w:rPr>
      </w:pPr>
    </w:p>
    <w:p w:rsidR="00B66EEF" w:rsidRDefault="00B66EEF" w:rsidP="00B66EEF">
      <w:pPr>
        <w:pStyle w:val="a3"/>
        <w:jc w:val="center"/>
        <w:rPr>
          <w:b/>
          <w:bCs/>
        </w:rPr>
      </w:pPr>
    </w:p>
    <w:p w:rsidR="00B66EEF" w:rsidRDefault="00B66EEF" w:rsidP="00B66EEF">
      <w:pPr>
        <w:pStyle w:val="a3"/>
        <w:jc w:val="center"/>
        <w:rPr>
          <w:b/>
          <w:bCs/>
        </w:rPr>
      </w:pPr>
    </w:p>
    <w:p w:rsidR="00B623BD" w:rsidRDefault="00B623BD" w:rsidP="00B66EEF">
      <w:pPr>
        <w:pStyle w:val="a3"/>
        <w:jc w:val="center"/>
        <w:rPr>
          <w:b/>
          <w:bCs/>
        </w:rPr>
      </w:pPr>
    </w:p>
    <w:p w:rsidR="00596441" w:rsidRDefault="00596441" w:rsidP="00B66EEF">
      <w:pPr>
        <w:pStyle w:val="a3"/>
        <w:jc w:val="center"/>
        <w:rPr>
          <w:b/>
          <w:bCs/>
        </w:rPr>
      </w:pPr>
    </w:p>
    <w:p w:rsidR="00596441" w:rsidRDefault="00596441" w:rsidP="00B66EEF">
      <w:pPr>
        <w:pStyle w:val="a3"/>
        <w:jc w:val="center"/>
        <w:rPr>
          <w:b/>
          <w:bCs/>
        </w:rPr>
      </w:pPr>
    </w:p>
    <w:p w:rsidR="00B66EEF" w:rsidRDefault="00B66EEF" w:rsidP="00B66EEF">
      <w:pPr>
        <w:rPr>
          <w:szCs w:val="24"/>
        </w:rPr>
      </w:pPr>
      <w:r>
        <w:rPr>
          <w:szCs w:val="24"/>
        </w:rPr>
        <w:lastRenderedPageBreak/>
        <w:t>Единый список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 xml:space="preserve">заверен территориальной избирательной комиссией </w:t>
      </w:r>
    </w:p>
    <w:p w:rsidR="00B66EEF" w:rsidRDefault="006338ED" w:rsidP="00B66EEF">
      <w:pPr>
        <w:rPr>
          <w:szCs w:val="24"/>
        </w:rPr>
      </w:pPr>
      <w:r>
        <w:rPr>
          <w:szCs w:val="24"/>
        </w:rPr>
        <w:t>Тяжинского муниципального округа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>«</w:t>
      </w:r>
      <w:r w:rsidR="00B623BD">
        <w:rPr>
          <w:szCs w:val="24"/>
        </w:rPr>
        <w:t>04</w:t>
      </w:r>
      <w:r>
        <w:rPr>
          <w:szCs w:val="24"/>
        </w:rPr>
        <w:t xml:space="preserve">» </w:t>
      </w:r>
      <w:r w:rsidR="006338ED">
        <w:rPr>
          <w:szCs w:val="24"/>
        </w:rPr>
        <w:t>ию</w:t>
      </w:r>
      <w:r w:rsidR="00B623BD">
        <w:rPr>
          <w:szCs w:val="24"/>
        </w:rPr>
        <w:t>л</w:t>
      </w:r>
      <w:r w:rsidR="006338ED">
        <w:rPr>
          <w:szCs w:val="24"/>
        </w:rPr>
        <w:t>я</w:t>
      </w:r>
      <w:r>
        <w:rPr>
          <w:szCs w:val="24"/>
        </w:rPr>
        <w:t xml:space="preserve"> 20</w:t>
      </w:r>
      <w:r w:rsidR="006338ED">
        <w:rPr>
          <w:szCs w:val="24"/>
        </w:rPr>
        <w:t>24</w:t>
      </w:r>
      <w:r>
        <w:rPr>
          <w:szCs w:val="24"/>
        </w:rPr>
        <w:t xml:space="preserve"> года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 xml:space="preserve">(решение № </w:t>
      </w:r>
      <w:r w:rsidR="006338ED">
        <w:rPr>
          <w:szCs w:val="24"/>
        </w:rPr>
        <w:t>8</w:t>
      </w:r>
      <w:r w:rsidR="00B623BD">
        <w:rPr>
          <w:szCs w:val="24"/>
        </w:rPr>
        <w:t>8</w:t>
      </w:r>
      <w:r w:rsidR="006338ED">
        <w:rPr>
          <w:szCs w:val="24"/>
        </w:rPr>
        <w:t>/38</w:t>
      </w:r>
      <w:r w:rsidR="00B623BD">
        <w:rPr>
          <w:szCs w:val="24"/>
        </w:rPr>
        <w:t>7</w:t>
      </w:r>
      <w:r>
        <w:rPr>
          <w:szCs w:val="24"/>
        </w:rPr>
        <w:t>)</w:t>
      </w:r>
    </w:p>
    <w:p w:rsidR="00B66EEF" w:rsidRDefault="00B66EEF" w:rsidP="00B66EEF">
      <w:pPr>
        <w:rPr>
          <w:szCs w:val="24"/>
        </w:rPr>
      </w:pPr>
      <w:r>
        <w:rPr>
          <w:szCs w:val="24"/>
        </w:rPr>
        <w:t>Копия верна</w:t>
      </w:r>
    </w:p>
    <w:p w:rsidR="00B66EEF" w:rsidRDefault="00B66EEF" w:rsidP="00B66EEF">
      <w:pPr>
        <w:rPr>
          <w:b/>
          <w:sz w:val="28"/>
          <w:szCs w:val="28"/>
        </w:rPr>
      </w:pPr>
    </w:p>
    <w:p w:rsidR="00B66EEF" w:rsidRDefault="00B66EEF" w:rsidP="00B66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33635F" w:rsidRDefault="00B66EEF" w:rsidP="0033635F">
      <w:pPr>
        <w:ind w:firstLine="709"/>
        <w:jc w:val="center"/>
        <w:rPr>
          <w:rStyle w:val="a6"/>
          <w:sz w:val="28"/>
          <w:szCs w:val="28"/>
        </w:rPr>
      </w:pPr>
      <w:r>
        <w:rPr>
          <w:b/>
          <w:sz w:val="28"/>
          <w:szCs w:val="28"/>
        </w:rPr>
        <w:t xml:space="preserve">кандидатов в депутаты Совета народных депутатов </w:t>
      </w:r>
      <w:r w:rsidR="0033635F">
        <w:rPr>
          <w:b/>
          <w:sz w:val="28"/>
          <w:szCs w:val="28"/>
        </w:rPr>
        <w:t>Тяжинского муниципального округа второго созыва</w:t>
      </w:r>
      <w:r w:rsidRPr="00354CA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выдвинутый</w:t>
      </w:r>
      <w:proofErr w:type="gramEnd"/>
      <w:r>
        <w:rPr>
          <w:b/>
        </w:rPr>
        <w:t xml:space="preserve"> </w:t>
      </w:r>
      <w:r w:rsidR="0033635F" w:rsidRPr="00947888">
        <w:rPr>
          <w:rStyle w:val="a6"/>
          <w:sz w:val="28"/>
          <w:szCs w:val="28"/>
        </w:rPr>
        <w:t>избирательн</w:t>
      </w:r>
      <w:r w:rsidR="0033635F">
        <w:rPr>
          <w:rStyle w:val="a6"/>
          <w:sz w:val="28"/>
          <w:szCs w:val="28"/>
        </w:rPr>
        <w:t>ым</w:t>
      </w:r>
      <w:r w:rsidR="0033635F" w:rsidRPr="00947888">
        <w:rPr>
          <w:rStyle w:val="a6"/>
          <w:sz w:val="28"/>
          <w:szCs w:val="28"/>
        </w:rPr>
        <w:t xml:space="preserve"> объединени</w:t>
      </w:r>
      <w:r w:rsidR="0033635F">
        <w:rPr>
          <w:rStyle w:val="a6"/>
          <w:sz w:val="28"/>
          <w:szCs w:val="28"/>
        </w:rPr>
        <w:t>ем</w:t>
      </w:r>
      <w:r w:rsidR="0033635F" w:rsidRPr="00947888">
        <w:rPr>
          <w:rStyle w:val="a6"/>
          <w:sz w:val="28"/>
          <w:szCs w:val="28"/>
        </w:rPr>
        <w:t xml:space="preserve"> «</w:t>
      </w:r>
      <w:r w:rsidR="00B623BD">
        <w:rPr>
          <w:rStyle w:val="a6"/>
          <w:sz w:val="28"/>
          <w:szCs w:val="28"/>
        </w:rPr>
        <w:t>Кемеровское региональное отделение Политической партии ЛДПР – Либерально – демократической партии России</w:t>
      </w:r>
      <w:r w:rsidR="0033635F" w:rsidRPr="00947888">
        <w:rPr>
          <w:rStyle w:val="a6"/>
          <w:sz w:val="28"/>
          <w:szCs w:val="28"/>
        </w:rPr>
        <w:t>»</w:t>
      </w:r>
    </w:p>
    <w:p w:rsidR="00B66EEF" w:rsidRDefault="00B66EEF" w:rsidP="0033635F">
      <w:pPr>
        <w:ind w:firstLine="709"/>
        <w:jc w:val="center"/>
        <w:rPr>
          <w:b/>
          <w:sz w:val="24"/>
        </w:rPr>
      </w:pPr>
      <w:r>
        <w:rPr>
          <w:b/>
          <w:sz w:val="28"/>
          <w:szCs w:val="28"/>
        </w:rPr>
        <w:t xml:space="preserve"> по единому избирательному округу</w:t>
      </w:r>
    </w:p>
    <w:p w:rsidR="00B66EEF" w:rsidRDefault="00B66EEF" w:rsidP="00B66EEF">
      <w:pPr>
        <w:pStyle w:val="a7"/>
        <w:spacing w:after="0" w:line="360" w:lineRule="auto"/>
        <w:ind w:firstLine="709"/>
        <w:rPr>
          <w:sz w:val="28"/>
          <w:szCs w:val="28"/>
        </w:rPr>
      </w:pPr>
    </w:p>
    <w:p w:rsidR="00A55189" w:rsidRPr="00F201F2" w:rsidRDefault="00A5518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proofErr w:type="spellStart"/>
      <w:proofErr w:type="gramStart"/>
      <w:r>
        <w:rPr>
          <w:spacing w:val="-1"/>
          <w:sz w:val="28"/>
          <w:szCs w:val="28"/>
        </w:rPr>
        <w:t>Харколич</w:t>
      </w:r>
      <w:proofErr w:type="spellEnd"/>
      <w:r>
        <w:rPr>
          <w:spacing w:val="-1"/>
          <w:sz w:val="28"/>
          <w:szCs w:val="28"/>
        </w:rPr>
        <w:t xml:space="preserve"> Анна Владимировна, дата рождения –25 марта 1999 года, гражданство – Российская Федерация, адрес места жительства – Кемеровская область – Кузбасс, г</w:t>
      </w:r>
      <w:r w:rsidR="00070079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Кемерово, профессиональное образование – </w:t>
      </w:r>
      <w:r w:rsidR="008B4FE5">
        <w:rPr>
          <w:spacing w:val="-1"/>
          <w:sz w:val="28"/>
          <w:szCs w:val="28"/>
        </w:rPr>
        <w:t>Государственное бюджетное профессиональное образовательное учреждение Кемеровский горнотехнический техникум г. Кемерово</w:t>
      </w:r>
      <w:r>
        <w:rPr>
          <w:spacing w:val="-1"/>
          <w:sz w:val="28"/>
          <w:szCs w:val="28"/>
        </w:rPr>
        <w:t>, 2020 год,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«Кемеровский государственный институт культуры»</w:t>
      </w:r>
      <w:r w:rsidR="007A513E">
        <w:rPr>
          <w:spacing w:val="-1"/>
          <w:sz w:val="28"/>
          <w:szCs w:val="28"/>
        </w:rPr>
        <w:t>, студент</w:t>
      </w:r>
      <w:r>
        <w:rPr>
          <w:spacing w:val="-1"/>
          <w:sz w:val="28"/>
          <w:szCs w:val="28"/>
        </w:rPr>
        <w:t xml:space="preserve">, </w:t>
      </w:r>
      <w:r w:rsidR="007A513E">
        <w:rPr>
          <w:spacing w:val="-1"/>
          <w:sz w:val="28"/>
          <w:szCs w:val="28"/>
        </w:rPr>
        <w:t>член Политической партии ЛДПР – Либерально</w:t>
      </w:r>
      <w:proofErr w:type="gramEnd"/>
      <w:r w:rsidR="007A513E">
        <w:rPr>
          <w:spacing w:val="-1"/>
          <w:sz w:val="28"/>
          <w:szCs w:val="28"/>
        </w:rPr>
        <w:t xml:space="preserve"> – демократическ</w:t>
      </w:r>
      <w:r w:rsidR="00070079">
        <w:rPr>
          <w:spacing w:val="-1"/>
          <w:sz w:val="28"/>
          <w:szCs w:val="28"/>
        </w:rPr>
        <w:t>ой</w:t>
      </w:r>
      <w:r w:rsidR="007A513E">
        <w:rPr>
          <w:spacing w:val="-1"/>
          <w:sz w:val="28"/>
          <w:szCs w:val="28"/>
        </w:rPr>
        <w:t xml:space="preserve"> парти</w:t>
      </w:r>
      <w:r w:rsidR="00070079">
        <w:rPr>
          <w:spacing w:val="-1"/>
          <w:sz w:val="28"/>
          <w:szCs w:val="28"/>
        </w:rPr>
        <w:t>и</w:t>
      </w:r>
      <w:r w:rsidR="007A513E">
        <w:rPr>
          <w:spacing w:val="-1"/>
          <w:sz w:val="28"/>
          <w:szCs w:val="28"/>
        </w:rPr>
        <w:t xml:space="preserve"> России</w:t>
      </w:r>
      <w:r w:rsidRPr="00F201F2">
        <w:rPr>
          <w:spacing w:val="-1"/>
          <w:sz w:val="28"/>
          <w:szCs w:val="28"/>
        </w:rPr>
        <w:t>.</w:t>
      </w:r>
    </w:p>
    <w:p w:rsidR="00A55189" w:rsidRPr="00F201F2" w:rsidRDefault="00A5518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proofErr w:type="gramStart"/>
      <w:r w:rsidR="00EC7B09">
        <w:rPr>
          <w:spacing w:val="-1"/>
          <w:sz w:val="28"/>
          <w:szCs w:val="28"/>
        </w:rPr>
        <w:t>Дик Павел Эдуардович</w:t>
      </w:r>
      <w:r>
        <w:rPr>
          <w:spacing w:val="-1"/>
          <w:sz w:val="28"/>
          <w:szCs w:val="28"/>
        </w:rPr>
        <w:t>, дата рождения –</w:t>
      </w:r>
      <w:r w:rsidR="00EC7B09">
        <w:rPr>
          <w:spacing w:val="-1"/>
          <w:sz w:val="28"/>
          <w:szCs w:val="28"/>
        </w:rPr>
        <w:t xml:space="preserve"> 16 декабря 2002 года</w:t>
      </w:r>
      <w:r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</w:t>
      </w:r>
      <w:r w:rsidR="00895009">
        <w:rPr>
          <w:spacing w:val="-1"/>
          <w:sz w:val="28"/>
          <w:szCs w:val="28"/>
        </w:rPr>
        <w:t xml:space="preserve"> </w:t>
      </w:r>
      <w:r w:rsidR="006B68E5">
        <w:rPr>
          <w:spacing w:val="-1"/>
          <w:sz w:val="28"/>
          <w:szCs w:val="28"/>
        </w:rPr>
        <w:t xml:space="preserve">г. Кемерово, </w:t>
      </w:r>
      <w:r>
        <w:rPr>
          <w:spacing w:val="-1"/>
          <w:sz w:val="28"/>
          <w:szCs w:val="28"/>
        </w:rPr>
        <w:t xml:space="preserve">профессиональное образование – </w:t>
      </w:r>
      <w:r w:rsidR="008B4FE5">
        <w:rPr>
          <w:spacing w:val="-1"/>
          <w:sz w:val="28"/>
          <w:szCs w:val="28"/>
        </w:rPr>
        <w:t>МАОУ «Средняя общеобразовательная школа № 93 с углубленным изучением отдельных предметов» г. Кемерово</w:t>
      </w:r>
      <w:r>
        <w:rPr>
          <w:spacing w:val="-1"/>
          <w:sz w:val="28"/>
          <w:szCs w:val="28"/>
        </w:rPr>
        <w:t xml:space="preserve">, </w:t>
      </w:r>
      <w:r w:rsidR="00895009">
        <w:rPr>
          <w:spacing w:val="-1"/>
          <w:sz w:val="28"/>
          <w:szCs w:val="28"/>
        </w:rPr>
        <w:t xml:space="preserve">2020 </w:t>
      </w:r>
      <w:r>
        <w:rPr>
          <w:spacing w:val="-1"/>
          <w:sz w:val="28"/>
          <w:szCs w:val="28"/>
        </w:rPr>
        <w:t xml:space="preserve">год, основное место работы или службы, занимаемая должность / род занятий – </w:t>
      </w:r>
      <w:r w:rsidR="00895009">
        <w:rPr>
          <w:spacing w:val="-1"/>
          <w:sz w:val="28"/>
          <w:szCs w:val="28"/>
        </w:rPr>
        <w:t>А</w:t>
      </w:r>
      <w:r w:rsidR="00FE6835">
        <w:rPr>
          <w:spacing w:val="-1"/>
          <w:sz w:val="28"/>
          <w:szCs w:val="28"/>
        </w:rPr>
        <w:t>кционерное общество</w:t>
      </w:r>
      <w:r w:rsidR="00895009">
        <w:rPr>
          <w:spacing w:val="-1"/>
          <w:sz w:val="28"/>
          <w:szCs w:val="28"/>
        </w:rPr>
        <w:t xml:space="preserve"> «</w:t>
      </w:r>
      <w:proofErr w:type="spellStart"/>
      <w:r w:rsidR="00895009">
        <w:rPr>
          <w:spacing w:val="-1"/>
          <w:sz w:val="28"/>
          <w:szCs w:val="28"/>
        </w:rPr>
        <w:t>Мостремонт</w:t>
      </w:r>
      <w:proofErr w:type="spellEnd"/>
      <w:r w:rsidR="00895009">
        <w:rPr>
          <w:spacing w:val="-1"/>
          <w:sz w:val="28"/>
          <w:szCs w:val="28"/>
        </w:rPr>
        <w:t>», дорожный рабочий 3 разряда</w:t>
      </w:r>
      <w:r>
        <w:rPr>
          <w:spacing w:val="-1"/>
          <w:sz w:val="28"/>
          <w:szCs w:val="28"/>
        </w:rPr>
        <w:t xml:space="preserve">, </w:t>
      </w:r>
      <w:r w:rsidR="00895009">
        <w:rPr>
          <w:spacing w:val="-1"/>
          <w:sz w:val="28"/>
          <w:szCs w:val="28"/>
        </w:rPr>
        <w:t>член Политической партии ЛДПР – Либерально – демократическ</w:t>
      </w:r>
      <w:r w:rsidR="00FE6835">
        <w:rPr>
          <w:spacing w:val="-1"/>
          <w:sz w:val="28"/>
          <w:szCs w:val="28"/>
        </w:rPr>
        <w:t>ой</w:t>
      </w:r>
      <w:r w:rsidR="00895009">
        <w:rPr>
          <w:spacing w:val="-1"/>
          <w:sz w:val="28"/>
          <w:szCs w:val="28"/>
        </w:rPr>
        <w:t xml:space="preserve"> парти</w:t>
      </w:r>
      <w:r w:rsidR="00FE6835">
        <w:rPr>
          <w:spacing w:val="-1"/>
          <w:sz w:val="28"/>
          <w:szCs w:val="28"/>
        </w:rPr>
        <w:t>и</w:t>
      </w:r>
      <w:r w:rsidR="00895009">
        <w:rPr>
          <w:spacing w:val="-1"/>
          <w:sz w:val="28"/>
          <w:szCs w:val="28"/>
        </w:rPr>
        <w:t xml:space="preserve"> России</w:t>
      </w:r>
      <w:r w:rsidRPr="00F201F2">
        <w:rPr>
          <w:spacing w:val="-1"/>
          <w:sz w:val="28"/>
          <w:szCs w:val="28"/>
        </w:rPr>
        <w:t>.</w:t>
      </w:r>
      <w:proofErr w:type="gramEnd"/>
    </w:p>
    <w:p w:rsidR="00A55189" w:rsidRPr="00F201F2" w:rsidRDefault="00EC7B0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A55189">
        <w:rPr>
          <w:spacing w:val="-1"/>
          <w:sz w:val="28"/>
          <w:szCs w:val="28"/>
        </w:rPr>
        <w:t xml:space="preserve">. </w:t>
      </w:r>
      <w:proofErr w:type="spellStart"/>
      <w:proofErr w:type="gramStart"/>
      <w:r>
        <w:rPr>
          <w:spacing w:val="-1"/>
          <w:sz w:val="28"/>
          <w:szCs w:val="28"/>
        </w:rPr>
        <w:t>Кальдиков</w:t>
      </w:r>
      <w:proofErr w:type="spellEnd"/>
      <w:r>
        <w:rPr>
          <w:spacing w:val="-1"/>
          <w:sz w:val="28"/>
          <w:szCs w:val="28"/>
        </w:rPr>
        <w:t xml:space="preserve"> Игорь Владимирович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13 января 1984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575F75">
        <w:rPr>
          <w:spacing w:val="-1"/>
          <w:sz w:val="28"/>
          <w:szCs w:val="28"/>
        </w:rPr>
        <w:t>ор</w:t>
      </w:r>
      <w:r w:rsidR="00922FA7">
        <w:rPr>
          <w:spacing w:val="-1"/>
          <w:sz w:val="28"/>
          <w:szCs w:val="28"/>
        </w:rPr>
        <w:t>.</w:t>
      </w:r>
      <w:proofErr w:type="gramEnd"/>
      <w:r w:rsidR="00922FA7">
        <w:rPr>
          <w:spacing w:val="-1"/>
          <w:sz w:val="28"/>
          <w:szCs w:val="28"/>
        </w:rPr>
        <w:t xml:space="preserve"> Ленинск - Кузнецкий, </w:t>
      </w:r>
      <w:r w:rsidR="00A55189">
        <w:rPr>
          <w:spacing w:val="-1"/>
          <w:sz w:val="28"/>
          <w:szCs w:val="28"/>
        </w:rPr>
        <w:t xml:space="preserve"> </w:t>
      </w:r>
      <w:r w:rsidR="00A55189">
        <w:rPr>
          <w:spacing w:val="-1"/>
          <w:sz w:val="28"/>
          <w:szCs w:val="28"/>
        </w:rPr>
        <w:lastRenderedPageBreak/>
        <w:t xml:space="preserve">профессиональное образование – </w:t>
      </w:r>
      <w:r w:rsidR="008B4FE5">
        <w:rPr>
          <w:spacing w:val="-1"/>
          <w:sz w:val="28"/>
          <w:szCs w:val="28"/>
        </w:rPr>
        <w:t>Государственное образовательное учреждение высшего профессионального образования «Кузбасский государственный технический университет»</w:t>
      </w:r>
      <w:r w:rsidR="00A55189">
        <w:rPr>
          <w:spacing w:val="-1"/>
          <w:sz w:val="28"/>
          <w:szCs w:val="28"/>
        </w:rPr>
        <w:t xml:space="preserve">, </w:t>
      </w:r>
      <w:r w:rsidR="00922FA7">
        <w:rPr>
          <w:spacing w:val="-1"/>
          <w:sz w:val="28"/>
          <w:szCs w:val="28"/>
        </w:rPr>
        <w:t>2008</w:t>
      </w:r>
      <w:r w:rsidR="00A55189"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922FA7">
        <w:rPr>
          <w:spacing w:val="-1"/>
          <w:sz w:val="28"/>
          <w:szCs w:val="28"/>
        </w:rPr>
        <w:t>физическ</w:t>
      </w:r>
      <w:r w:rsidR="00817AA9">
        <w:rPr>
          <w:spacing w:val="-1"/>
          <w:sz w:val="28"/>
          <w:szCs w:val="28"/>
        </w:rPr>
        <w:t>о</w:t>
      </w:r>
      <w:r w:rsidR="00922FA7">
        <w:rPr>
          <w:spacing w:val="-1"/>
          <w:sz w:val="28"/>
          <w:szCs w:val="28"/>
        </w:rPr>
        <w:t>е лицо, применяющее специальный налоговый режим «</w:t>
      </w:r>
      <w:r w:rsidR="00B7261A">
        <w:rPr>
          <w:spacing w:val="-1"/>
          <w:sz w:val="28"/>
          <w:szCs w:val="28"/>
        </w:rPr>
        <w:t>Н</w:t>
      </w:r>
      <w:r w:rsidR="00922FA7">
        <w:rPr>
          <w:spacing w:val="-1"/>
          <w:sz w:val="28"/>
          <w:szCs w:val="28"/>
        </w:rPr>
        <w:t>алог н</w:t>
      </w:r>
      <w:r w:rsidR="00817AA9">
        <w:rPr>
          <w:spacing w:val="-1"/>
          <w:sz w:val="28"/>
          <w:szCs w:val="28"/>
        </w:rPr>
        <w:t>а</w:t>
      </w:r>
      <w:r w:rsidR="00922FA7">
        <w:rPr>
          <w:spacing w:val="-1"/>
          <w:sz w:val="28"/>
          <w:szCs w:val="28"/>
        </w:rPr>
        <w:t xml:space="preserve"> профессиональный доход»</w:t>
      </w:r>
      <w:r w:rsidR="00A55189">
        <w:rPr>
          <w:spacing w:val="-1"/>
          <w:sz w:val="28"/>
          <w:szCs w:val="28"/>
        </w:rPr>
        <w:t xml:space="preserve">, </w:t>
      </w:r>
      <w:r w:rsidR="00817AA9">
        <w:rPr>
          <w:spacing w:val="-1"/>
          <w:sz w:val="28"/>
          <w:szCs w:val="28"/>
        </w:rPr>
        <w:t>член Политической партии ЛДПР – Либерально – демократическ</w:t>
      </w:r>
      <w:r w:rsidR="00575F75">
        <w:rPr>
          <w:spacing w:val="-1"/>
          <w:sz w:val="28"/>
          <w:szCs w:val="28"/>
        </w:rPr>
        <w:t>ой</w:t>
      </w:r>
      <w:r w:rsidR="00817AA9">
        <w:rPr>
          <w:spacing w:val="-1"/>
          <w:sz w:val="28"/>
          <w:szCs w:val="28"/>
        </w:rPr>
        <w:t xml:space="preserve"> парти</w:t>
      </w:r>
      <w:r w:rsidR="00575F75">
        <w:rPr>
          <w:spacing w:val="-1"/>
          <w:sz w:val="28"/>
          <w:szCs w:val="28"/>
        </w:rPr>
        <w:t>и</w:t>
      </w:r>
      <w:r w:rsidR="00817AA9">
        <w:rPr>
          <w:spacing w:val="-1"/>
          <w:sz w:val="28"/>
          <w:szCs w:val="28"/>
        </w:rPr>
        <w:t xml:space="preserve"> России</w:t>
      </w:r>
      <w:r w:rsidR="00A55189" w:rsidRPr="00F201F2">
        <w:rPr>
          <w:spacing w:val="-1"/>
          <w:sz w:val="28"/>
          <w:szCs w:val="28"/>
        </w:rPr>
        <w:t>.</w:t>
      </w:r>
    </w:p>
    <w:p w:rsidR="00A55189" w:rsidRPr="00F201F2" w:rsidRDefault="00EC7B0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A55189">
        <w:rPr>
          <w:spacing w:val="-1"/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Кирюхина Наталья Андреевна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6 декабря 1956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гор</w:t>
      </w:r>
      <w:r w:rsidR="00575F75">
        <w:rPr>
          <w:spacing w:val="-1"/>
          <w:sz w:val="28"/>
          <w:szCs w:val="28"/>
        </w:rPr>
        <w:t>.</w:t>
      </w:r>
      <w:proofErr w:type="gramEnd"/>
      <w:r w:rsidR="00A10B4E">
        <w:rPr>
          <w:spacing w:val="-1"/>
          <w:sz w:val="28"/>
          <w:szCs w:val="28"/>
        </w:rPr>
        <w:t xml:space="preserve"> Кемерово</w:t>
      </w:r>
      <w:r w:rsidR="00A55189">
        <w:rPr>
          <w:spacing w:val="-1"/>
          <w:sz w:val="28"/>
          <w:szCs w:val="28"/>
        </w:rPr>
        <w:t xml:space="preserve">, профессиональное образование – </w:t>
      </w:r>
      <w:r w:rsidR="00D22A6C">
        <w:rPr>
          <w:spacing w:val="-1"/>
          <w:sz w:val="28"/>
          <w:szCs w:val="28"/>
        </w:rPr>
        <w:t>Кемеровское медицинское училище</w:t>
      </w:r>
      <w:r w:rsidR="00A55189">
        <w:rPr>
          <w:spacing w:val="-1"/>
          <w:sz w:val="28"/>
          <w:szCs w:val="28"/>
        </w:rPr>
        <w:t xml:space="preserve">, </w:t>
      </w:r>
      <w:r w:rsidR="00832ECE">
        <w:rPr>
          <w:spacing w:val="-1"/>
          <w:sz w:val="28"/>
          <w:szCs w:val="28"/>
        </w:rPr>
        <w:t>1977</w:t>
      </w:r>
      <w:r w:rsidR="00A55189"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575F75">
        <w:rPr>
          <w:spacing w:val="-1"/>
          <w:sz w:val="28"/>
          <w:szCs w:val="28"/>
        </w:rPr>
        <w:t>Г</w:t>
      </w:r>
      <w:r w:rsidR="00832ECE">
        <w:rPr>
          <w:spacing w:val="-1"/>
          <w:sz w:val="28"/>
          <w:szCs w:val="28"/>
        </w:rPr>
        <w:t xml:space="preserve">осударственное автономное учреждение здравоохранения «Кузбасская клиническая больница скорой медицинской помощи им. М.А. </w:t>
      </w:r>
      <w:proofErr w:type="spellStart"/>
      <w:r w:rsidR="00832ECE">
        <w:rPr>
          <w:spacing w:val="-1"/>
          <w:sz w:val="28"/>
          <w:szCs w:val="28"/>
        </w:rPr>
        <w:t>Подгорбунского</w:t>
      </w:r>
      <w:proofErr w:type="spellEnd"/>
      <w:r w:rsidR="00832ECE">
        <w:rPr>
          <w:spacing w:val="-1"/>
          <w:sz w:val="28"/>
          <w:szCs w:val="28"/>
        </w:rPr>
        <w:t>», операционная медицинская сестра</w:t>
      </w:r>
      <w:r w:rsidR="00A55189">
        <w:rPr>
          <w:spacing w:val="-1"/>
          <w:sz w:val="28"/>
          <w:szCs w:val="28"/>
        </w:rPr>
        <w:t xml:space="preserve">, </w:t>
      </w:r>
      <w:r w:rsidR="00832ECE">
        <w:rPr>
          <w:spacing w:val="-1"/>
          <w:sz w:val="28"/>
          <w:szCs w:val="28"/>
        </w:rPr>
        <w:t>член Политической партии ЛДПР – Либерально – демократическ</w:t>
      </w:r>
      <w:r w:rsidR="00575F75">
        <w:rPr>
          <w:spacing w:val="-1"/>
          <w:sz w:val="28"/>
          <w:szCs w:val="28"/>
        </w:rPr>
        <w:t>ой</w:t>
      </w:r>
      <w:r w:rsidR="00832ECE">
        <w:rPr>
          <w:spacing w:val="-1"/>
          <w:sz w:val="28"/>
          <w:szCs w:val="28"/>
        </w:rPr>
        <w:t xml:space="preserve"> парти</w:t>
      </w:r>
      <w:r w:rsidR="00575F75">
        <w:rPr>
          <w:spacing w:val="-1"/>
          <w:sz w:val="28"/>
          <w:szCs w:val="28"/>
        </w:rPr>
        <w:t>и</w:t>
      </w:r>
      <w:r w:rsidR="00832ECE">
        <w:rPr>
          <w:spacing w:val="-1"/>
          <w:sz w:val="28"/>
          <w:szCs w:val="28"/>
        </w:rPr>
        <w:t xml:space="preserve"> России</w:t>
      </w:r>
      <w:r w:rsidR="00A55189" w:rsidRPr="00F201F2">
        <w:rPr>
          <w:spacing w:val="-1"/>
          <w:sz w:val="28"/>
          <w:szCs w:val="28"/>
        </w:rPr>
        <w:t>.</w:t>
      </w:r>
    </w:p>
    <w:p w:rsidR="00636C3A" w:rsidRPr="00F201F2" w:rsidRDefault="00EC7B09" w:rsidP="00636C3A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A55189">
        <w:rPr>
          <w:spacing w:val="-1"/>
          <w:sz w:val="28"/>
          <w:szCs w:val="28"/>
        </w:rPr>
        <w:t xml:space="preserve">. </w:t>
      </w:r>
      <w:proofErr w:type="spellStart"/>
      <w:proofErr w:type="gramStart"/>
      <w:r>
        <w:rPr>
          <w:spacing w:val="-1"/>
          <w:sz w:val="28"/>
          <w:szCs w:val="28"/>
        </w:rPr>
        <w:t>Шкурда</w:t>
      </w:r>
      <w:proofErr w:type="spellEnd"/>
      <w:r>
        <w:rPr>
          <w:spacing w:val="-1"/>
          <w:sz w:val="28"/>
          <w:szCs w:val="28"/>
        </w:rPr>
        <w:t xml:space="preserve"> Василий Николаевич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26 октября 1980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3E4C3D">
        <w:rPr>
          <w:spacing w:val="-1"/>
          <w:sz w:val="28"/>
          <w:szCs w:val="28"/>
        </w:rPr>
        <w:t>ор</w:t>
      </w:r>
      <w:r w:rsidR="00636C3A">
        <w:rPr>
          <w:spacing w:val="-1"/>
          <w:sz w:val="28"/>
          <w:szCs w:val="28"/>
        </w:rPr>
        <w:t>.</w:t>
      </w:r>
      <w:proofErr w:type="gramEnd"/>
      <w:r w:rsidR="00636C3A">
        <w:rPr>
          <w:spacing w:val="-1"/>
          <w:sz w:val="28"/>
          <w:szCs w:val="28"/>
        </w:rPr>
        <w:t xml:space="preserve"> Междуреченск, </w:t>
      </w:r>
      <w:r w:rsidR="00A55189">
        <w:rPr>
          <w:spacing w:val="-1"/>
          <w:sz w:val="28"/>
          <w:szCs w:val="28"/>
        </w:rPr>
        <w:t xml:space="preserve">профессиональное образование – </w:t>
      </w:r>
      <w:r w:rsidR="00D22A6C">
        <w:rPr>
          <w:spacing w:val="-1"/>
          <w:sz w:val="28"/>
          <w:szCs w:val="28"/>
        </w:rPr>
        <w:t>Карагандинский государственный технический университет</w:t>
      </w:r>
      <w:r w:rsidR="00A55189">
        <w:rPr>
          <w:spacing w:val="-1"/>
          <w:sz w:val="28"/>
          <w:szCs w:val="28"/>
        </w:rPr>
        <w:t xml:space="preserve">, </w:t>
      </w:r>
      <w:r w:rsidR="00636C3A">
        <w:rPr>
          <w:spacing w:val="-1"/>
          <w:sz w:val="28"/>
          <w:szCs w:val="28"/>
        </w:rPr>
        <w:t>2009</w:t>
      </w:r>
      <w:r w:rsidR="00A55189">
        <w:rPr>
          <w:spacing w:val="-1"/>
          <w:sz w:val="28"/>
          <w:szCs w:val="28"/>
        </w:rPr>
        <w:t xml:space="preserve"> год, основное место работы или службы, занимаемая должность / род занятий – </w:t>
      </w:r>
      <w:r w:rsidR="00636C3A">
        <w:rPr>
          <w:spacing w:val="-1"/>
          <w:sz w:val="28"/>
          <w:szCs w:val="28"/>
        </w:rPr>
        <w:t>физическое лицо, применяющее специальный налоговый режим «</w:t>
      </w:r>
      <w:r w:rsidR="00B7261A">
        <w:rPr>
          <w:spacing w:val="-1"/>
          <w:sz w:val="28"/>
          <w:szCs w:val="28"/>
        </w:rPr>
        <w:t>Н</w:t>
      </w:r>
      <w:r w:rsidR="00636C3A">
        <w:rPr>
          <w:spacing w:val="-1"/>
          <w:sz w:val="28"/>
          <w:szCs w:val="28"/>
        </w:rPr>
        <w:t>алог на профессиональный доход»,</w:t>
      </w:r>
      <w:r w:rsidR="00F77329">
        <w:rPr>
          <w:spacing w:val="-1"/>
          <w:sz w:val="28"/>
          <w:szCs w:val="28"/>
        </w:rPr>
        <w:t xml:space="preserve"> </w:t>
      </w:r>
      <w:r w:rsidR="00636C3A">
        <w:rPr>
          <w:spacing w:val="-1"/>
          <w:sz w:val="28"/>
          <w:szCs w:val="28"/>
        </w:rPr>
        <w:t>член Политической партии ЛДПР – Либерально – демократической партии России</w:t>
      </w:r>
      <w:r w:rsidR="00636C3A" w:rsidRPr="00F201F2">
        <w:rPr>
          <w:spacing w:val="-1"/>
          <w:sz w:val="28"/>
          <w:szCs w:val="28"/>
        </w:rPr>
        <w:t>.</w:t>
      </w:r>
    </w:p>
    <w:p w:rsidR="002C2FDE" w:rsidRPr="00F201F2" w:rsidRDefault="00EC7B09" w:rsidP="002C2FDE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A55189">
        <w:rPr>
          <w:spacing w:val="-1"/>
          <w:sz w:val="28"/>
          <w:szCs w:val="28"/>
        </w:rPr>
        <w:t xml:space="preserve">. </w:t>
      </w:r>
      <w:proofErr w:type="spellStart"/>
      <w:proofErr w:type="gramStart"/>
      <w:r>
        <w:rPr>
          <w:spacing w:val="-1"/>
          <w:sz w:val="28"/>
          <w:szCs w:val="28"/>
        </w:rPr>
        <w:t>Рудниченко</w:t>
      </w:r>
      <w:proofErr w:type="spellEnd"/>
      <w:r>
        <w:rPr>
          <w:spacing w:val="-1"/>
          <w:sz w:val="28"/>
          <w:szCs w:val="28"/>
        </w:rPr>
        <w:t xml:space="preserve"> Роман Станиславович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11 декабря 1986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2C2FDE">
        <w:rPr>
          <w:spacing w:val="-1"/>
          <w:sz w:val="28"/>
          <w:szCs w:val="28"/>
        </w:rPr>
        <w:t xml:space="preserve">. Мыски, </w:t>
      </w:r>
      <w:r w:rsidR="00A55189">
        <w:rPr>
          <w:spacing w:val="-1"/>
          <w:sz w:val="28"/>
          <w:szCs w:val="28"/>
        </w:rPr>
        <w:t xml:space="preserve">профессиональное образование – </w:t>
      </w:r>
      <w:r w:rsidR="003C54C3">
        <w:rPr>
          <w:spacing w:val="-1"/>
          <w:sz w:val="28"/>
          <w:szCs w:val="28"/>
        </w:rPr>
        <w:t>Государственное профессиональное образовательное учреждение «Кузнецкий индустриальный техникум»</w:t>
      </w:r>
      <w:r w:rsidR="00A55189">
        <w:rPr>
          <w:spacing w:val="-1"/>
          <w:sz w:val="28"/>
          <w:szCs w:val="28"/>
        </w:rPr>
        <w:t xml:space="preserve">, </w:t>
      </w:r>
      <w:r w:rsidR="002C2FDE">
        <w:rPr>
          <w:spacing w:val="-1"/>
          <w:sz w:val="28"/>
          <w:szCs w:val="28"/>
        </w:rPr>
        <w:t xml:space="preserve">2019 </w:t>
      </w:r>
      <w:r w:rsidR="00A55189">
        <w:rPr>
          <w:spacing w:val="-1"/>
          <w:sz w:val="28"/>
          <w:szCs w:val="28"/>
        </w:rPr>
        <w:t xml:space="preserve">год, основное место работы или службы, занимаемая должность / род занятий – </w:t>
      </w:r>
      <w:r w:rsidR="00FF7A00">
        <w:rPr>
          <w:spacing w:val="-1"/>
          <w:sz w:val="28"/>
          <w:szCs w:val="28"/>
        </w:rPr>
        <w:t>П</w:t>
      </w:r>
      <w:r w:rsidR="002C2FDE">
        <w:rPr>
          <w:spacing w:val="-1"/>
          <w:sz w:val="28"/>
          <w:szCs w:val="28"/>
        </w:rPr>
        <w:t xml:space="preserve">убличное акционерное общество </w:t>
      </w:r>
      <w:r w:rsidR="002C2FDE">
        <w:rPr>
          <w:spacing w:val="-1"/>
          <w:sz w:val="28"/>
          <w:szCs w:val="28"/>
        </w:rPr>
        <w:lastRenderedPageBreak/>
        <w:t>«Угольная компания «Южный Кузбасс», электрослесарь по обслуживанию и ремонту оборудования</w:t>
      </w:r>
      <w:r w:rsidR="00FF7A00">
        <w:rPr>
          <w:spacing w:val="-1"/>
          <w:sz w:val="28"/>
          <w:szCs w:val="28"/>
        </w:rPr>
        <w:t xml:space="preserve"> 7 разряда</w:t>
      </w:r>
      <w:r w:rsidR="00A55189">
        <w:rPr>
          <w:spacing w:val="-1"/>
          <w:sz w:val="28"/>
          <w:szCs w:val="28"/>
        </w:rPr>
        <w:t xml:space="preserve">, </w:t>
      </w:r>
      <w:r w:rsidR="002C2FDE">
        <w:rPr>
          <w:spacing w:val="-1"/>
          <w:sz w:val="28"/>
          <w:szCs w:val="28"/>
        </w:rPr>
        <w:t>член Политической партии ЛДПР – Либерально</w:t>
      </w:r>
      <w:proofErr w:type="gramEnd"/>
      <w:r w:rsidR="002C2FDE">
        <w:rPr>
          <w:spacing w:val="-1"/>
          <w:sz w:val="28"/>
          <w:szCs w:val="28"/>
        </w:rPr>
        <w:t xml:space="preserve"> – демократической партии России</w:t>
      </w:r>
      <w:r w:rsidR="002C2FDE" w:rsidRPr="00F201F2">
        <w:rPr>
          <w:spacing w:val="-1"/>
          <w:sz w:val="28"/>
          <w:szCs w:val="28"/>
        </w:rPr>
        <w:t>.</w:t>
      </w:r>
    </w:p>
    <w:p w:rsidR="00A55189" w:rsidRPr="00F201F2" w:rsidRDefault="00162458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A55189">
        <w:rPr>
          <w:spacing w:val="-1"/>
          <w:sz w:val="28"/>
          <w:szCs w:val="28"/>
        </w:rPr>
        <w:t xml:space="preserve">. </w:t>
      </w:r>
      <w:proofErr w:type="spellStart"/>
      <w:proofErr w:type="gramStart"/>
      <w:r>
        <w:rPr>
          <w:spacing w:val="-1"/>
          <w:sz w:val="28"/>
          <w:szCs w:val="28"/>
        </w:rPr>
        <w:t>Гейс</w:t>
      </w:r>
      <w:proofErr w:type="spellEnd"/>
      <w:r>
        <w:rPr>
          <w:spacing w:val="-1"/>
          <w:sz w:val="28"/>
          <w:szCs w:val="28"/>
        </w:rPr>
        <w:t xml:space="preserve"> Анастасия Викторовна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2 марта 1985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>, адрес места жительства –</w:t>
      </w:r>
      <w:r w:rsidR="00A10B4E" w:rsidRPr="00A10B4E">
        <w:rPr>
          <w:spacing w:val="-1"/>
          <w:sz w:val="28"/>
          <w:szCs w:val="28"/>
        </w:rPr>
        <w:t xml:space="preserve">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FF7A00">
        <w:rPr>
          <w:spacing w:val="-1"/>
          <w:sz w:val="28"/>
          <w:szCs w:val="28"/>
        </w:rPr>
        <w:t xml:space="preserve">. Новокузнецк, </w:t>
      </w:r>
      <w:r w:rsidR="00A55189">
        <w:rPr>
          <w:spacing w:val="-1"/>
          <w:sz w:val="28"/>
          <w:szCs w:val="28"/>
        </w:rPr>
        <w:t>основное место работы или службы, занимаемая должность / род занятий –</w:t>
      </w:r>
      <w:r w:rsidR="00FF7A00">
        <w:rPr>
          <w:spacing w:val="-1"/>
          <w:sz w:val="28"/>
          <w:szCs w:val="28"/>
        </w:rPr>
        <w:t xml:space="preserve"> домохозяйка</w:t>
      </w:r>
      <w:r w:rsidR="00A55189">
        <w:rPr>
          <w:spacing w:val="-1"/>
          <w:sz w:val="28"/>
          <w:szCs w:val="28"/>
        </w:rPr>
        <w:t xml:space="preserve">, </w:t>
      </w:r>
      <w:r w:rsidR="00FF7A00">
        <w:rPr>
          <w:spacing w:val="-1"/>
          <w:sz w:val="28"/>
          <w:szCs w:val="28"/>
        </w:rPr>
        <w:t>член Политической партии ЛДПР – Либерально – демократической партии России</w:t>
      </w:r>
      <w:r w:rsidR="00A55189" w:rsidRPr="00F201F2">
        <w:rPr>
          <w:spacing w:val="-1"/>
          <w:sz w:val="28"/>
          <w:szCs w:val="28"/>
        </w:rPr>
        <w:t>.</w:t>
      </w:r>
      <w:proofErr w:type="gramEnd"/>
    </w:p>
    <w:p w:rsidR="000B2F39" w:rsidRDefault="00162458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A55189">
        <w:rPr>
          <w:spacing w:val="-1"/>
          <w:sz w:val="28"/>
          <w:szCs w:val="28"/>
        </w:rPr>
        <w:t xml:space="preserve">. </w:t>
      </w:r>
      <w:proofErr w:type="spellStart"/>
      <w:proofErr w:type="gramStart"/>
      <w:r>
        <w:rPr>
          <w:spacing w:val="-1"/>
          <w:sz w:val="28"/>
          <w:szCs w:val="28"/>
        </w:rPr>
        <w:t>Коковихина</w:t>
      </w:r>
      <w:proofErr w:type="spellEnd"/>
      <w:r>
        <w:rPr>
          <w:spacing w:val="-1"/>
          <w:sz w:val="28"/>
          <w:szCs w:val="28"/>
        </w:rPr>
        <w:t xml:space="preserve"> Любовь Викторовна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30 мая 1964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 xml:space="preserve">Кемеровская область – Кузбасс, </w:t>
      </w:r>
      <w:r w:rsidR="000B2F39">
        <w:rPr>
          <w:spacing w:val="-1"/>
          <w:sz w:val="28"/>
          <w:szCs w:val="28"/>
        </w:rPr>
        <w:t xml:space="preserve">Ленинск - Кузнецкий район, д. </w:t>
      </w:r>
      <w:proofErr w:type="spellStart"/>
      <w:r w:rsidR="000B2F39">
        <w:rPr>
          <w:spacing w:val="-1"/>
          <w:sz w:val="28"/>
          <w:szCs w:val="28"/>
        </w:rPr>
        <w:t>Новопокасьма</w:t>
      </w:r>
      <w:proofErr w:type="spellEnd"/>
      <w:r w:rsidR="000B2F39">
        <w:rPr>
          <w:spacing w:val="-1"/>
          <w:sz w:val="28"/>
          <w:szCs w:val="28"/>
        </w:rPr>
        <w:t xml:space="preserve">, </w:t>
      </w:r>
      <w:r w:rsidR="00A55189">
        <w:rPr>
          <w:spacing w:val="-1"/>
          <w:sz w:val="28"/>
          <w:szCs w:val="28"/>
        </w:rPr>
        <w:t xml:space="preserve"> профессиональное образование – </w:t>
      </w:r>
      <w:r w:rsidR="003C54C3">
        <w:rPr>
          <w:spacing w:val="-1"/>
          <w:sz w:val="28"/>
          <w:szCs w:val="28"/>
        </w:rPr>
        <w:t xml:space="preserve">Профтехучилище 36 г. Ленинска </w:t>
      </w:r>
      <w:r w:rsidR="001647AA">
        <w:rPr>
          <w:spacing w:val="-1"/>
          <w:sz w:val="28"/>
          <w:szCs w:val="28"/>
        </w:rPr>
        <w:t>–</w:t>
      </w:r>
      <w:r w:rsidR="003C54C3">
        <w:rPr>
          <w:spacing w:val="-1"/>
          <w:sz w:val="28"/>
          <w:szCs w:val="28"/>
        </w:rPr>
        <w:t xml:space="preserve"> Кузнецкого</w:t>
      </w:r>
      <w:r w:rsidR="00A55189">
        <w:rPr>
          <w:spacing w:val="-1"/>
          <w:sz w:val="28"/>
          <w:szCs w:val="28"/>
        </w:rPr>
        <w:t xml:space="preserve">, </w:t>
      </w:r>
      <w:r w:rsidR="000B2F39">
        <w:rPr>
          <w:spacing w:val="-1"/>
          <w:sz w:val="28"/>
          <w:szCs w:val="28"/>
        </w:rPr>
        <w:t xml:space="preserve">1986 </w:t>
      </w:r>
      <w:r w:rsidR="00A55189">
        <w:rPr>
          <w:spacing w:val="-1"/>
          <w:sz w:val="28"/>
          <w:szCs w:val="28"/>
        </w:rPr>
        <w:t xml:space="preserve">год, основное место работы или службы, занимаемая должность / род занятий – </w:t>
      </w:r>
      <w:r w:rsidR="000B2F39">
        <w:rPr>
          <w:spacing w:val="-1"/>
          <w:sz w:val="28"/>
          <w:szCs w:val="28"/>
        </w:rPr>
        <w:t>пенсионер</w:t>
      </w:r>
      <w:r w:rsidR="00A55189">
        <w:rPr>
          <w:spacing w:val="-1"/>
          <w:sz w:val="28"/>
          <w:szCs w:val="28"/>
        </w:rPr>
        <w:t xml:space="preserve">, </w:t>
      </w:r>
      <w:r w:rsidR="003E4C3D">
        <w:rPr>
          <w:spacing w:val="-1"/>
          <w:sz w:val="28"/>
          <w:szCs w:val="28"/>
        </w:rPr>
        <w:t>депутат Совета народных депутатов Ленинск – Кузнецкого муниципального округа первого созыва на непостоянной основе</w:t>
      </w:r>
      <w:r w:rsidR="00A55189">
        <w:rPr>
          <w:spacing w:val="-1"/>
          <w:sz w:val="28"/>
          <w:szCs w:val="28"/>
        </w:rPr>
        <w:t xml:space="preserve">, </w:t>
      </w:r>
      <w:r w:rsidR="00A55189" w:rsidRPr="00F201F2">
        <w:rPr>
          <w:sz w:val="28"/>
          <w:szCs w:val="28"/>
        </w:rPr>
        <w:t xml:space="preserve"> </w:t>
      </w:r>
      <w:r w:rsidR="000B2F39">
        <w:rPr>
          <w:spacing w:val="-1"/>
          <w:sz w:val="28"/>
          <w:szCs w:val="28"/>
        </w:rPr>
        <w:t>член Политической партии ЛДПР – Либерально</w:t>
      </w:r>
      <w:proofErr w:type="gramEnd"/>
      <w:r w:rsidR="000B2F39">
        <w:rPr>
          <w:spacing w:val="-1"/>
          <w:sz w:val="28"/>
          <w:szCs w:val="28"/>
        </w:rPr>
        <w:t xml:space="preserve"> – демократическ</w:t>
      </w:r>
      <w:r w:rsidR="00BB3FB6">
        <w:rPr>
          <w:spacing w:val="-1"/>
          <w:sz w:val="28"/>
          <w:szCs w:val="28"/>
        </w:rPr>
        <w:t>ой</w:t>
      </w:r>
      <w:r w:rsidR="000B2F39">
        <w:rPr>
          <w:spacing w:val="-1"/>
          <w:sz w:val="28"/>
          <w:szCs w:val="28"/>
        </w:rPr>
        <w:t xml:space="preserve"> парти</w:t>
      </w:r>
      <w:r w:rsidR="00BB3FB6">
        <w:rPr>
          <w:spacing w:val="-1"/>
          <w:sz w:val="28"/>
          <w:szCs w:val="28"/>
        </w:rPr>
        <w:t>и</w:t>
      </w:r>
      <w:r w:rsidR="000B2F39">
        <w:rPr>
          <w:spacing w:val="-1"/>
          <w:sz w:val="28"/>
          <w:szCs w:val="28"/>
        </w:rPr>
        <w:t xml:space="preserve"> России</w:t>
      </w:r>
      <w:r w:rsidR="000B2F39" w:rsidRPr="00F201F2">
        <w:rPr>
          <w:spacing w:val="-1"/>
          <w:sz w:val="28"/>
          <w:szCs w:val="28"/>
        </w:rPr>
        <w:t>.</w:t>
      </w:r>
    </w:p>
    <w:p w:rsidR="00190436" w:rsidRPr="00F201F2" w:rsidRDefault="00162458" w:rsidP="00190436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A55189">
        <w:rPr>
          <w:spacing w:val="-1"/>
          <w:sz w:val="28"/>
          <w:szCs w:val="28"/>
        </w:rPr>
        <w:t xml:space="preserve">. </w:t>
      </w:r>
      <w:proofErr w:type="spellStart"/>
      <w:proofErr w:type="gramStart"/>
      <w:r>
        <w:rPr>
          <w:spacing w:val="-1"/>
          <w:sz w:val="28"/>
          <w:szCs w:val="28"/>
        </w:rPr>
        <w:t>Рудниченко</w:t>
      </w:r>
      <w:proofErr w:type="spellEnd"/>
      <w:r>
        <w:rPr>
          <w:spacing w:val="-1"/>
          <w:sz w:val="28"/>
          <w:szCs w:val="28"/>
        </w:rPr>
        <w:t xml:space="preserve"> Ярослав Олегович</w:t>
      </w:r>
      <w:r w:rsidR="00A55189">
        <w:rPr>
          <w:spacing w:val="-1"/>
          <w:sz w:val="28"/>
          <w:szCs w:val="28"/>
        </w:rPr>
        <w:t>, дата рождения –</w:t>
      </w:r>
      <w:r>
        <w:rPr>
          <w:spacing w:val="-1"/>
          <w:sz w:val="28"/>
          <w:szCs w:val="28"/>
        </w:rPr>
        <w:t xml:space="preserve"> 24 июля 1989 года</w:t>
      </w:r>
      <w:r w:rsidR="00A55189"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 w:rsidR="00A55189"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190436">
        <w:rPr>
          <w:spacing w:val="-1"/>
          <w:sz w:val="28"/>
          <w:szCs w:val="28"/>
        </w:rPr>
        <w:t>. Новокузнецк</w:t>
      </w:r>
      <w:r w:rsidR="00A55189">
        <w:rPr>
          <w:spacing w:val="-1"/>
          <w:sz w:val="28"/>
          <w:szCs w:val="28"/>
        </w:rPr>
        <w:t xml:space="preserve">, профессиональное образование – </w:t>
      </w:r>
      <w:r w:rsidR="001647AA">
        <w:rPr>
          <w:spacing w:val="-1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«Томский государственный архитектурно – строительный университет»</w:t>
      </w:r>
      <w:r w:rsidR="00A55189">
        <w:rPr>
          <w:spacing w:val="-1"/>
          <w:sz w:val="28"/>
          <w:szCs w:val="28"/>
        </w:rPr>
        <w:t xml:space="preserve">, </w:t>
      </w:r>
      <w:r w:rsidR="00190436">
        <w:rPr>
          <w:spacing w:val="-1"/>
          <w:sz w:val="28"/>
          <w:szCs w:val="28"/>
        </w:rPr>
        <w:t>2012</w:t>
      </w:r>
      <w:r w:rsidR="00A55189">
        <w:rPr>
          <w:spacing w:val="-1"/>
          <w:sz w:val="28"/>
          <w:szCs w:val="28"/>
        </w:rPr>
        <w:t xml:space="preserve"> год, </w:t>
      </w:r>
      <w:r w:rsidR="00190436">
        <w:rPr>
          <w:spacing w:val="-1"/>
          <w:sz w:val="28"/>
          <w:szCs w:val="28"/>
        </w:rPr>
        <w:t xml:space="preserve">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</w:t>
      </w:r>
      <w:r w:rsidR="00BB3FB6">
        <w:rPr>
          <w:spacing w:val="-1"/>
          <w:sz w:val="28"/>
          <w:szCs w:val="28"/>
        </w:rPr>
        <w:t>депутат Совета народных депутатов</w:t>
      </w:r>
      <w:proofErr w:type="gramEnd"/>
      <w:r w:rsidR="00BB3FB6">
        <w:rPr>
          <w:spacing w:val="-1"/>
          <w:sz w:val="28"/>
          <w:szCs w:val="28"/>
        </w:rPr>
        <w:t xml:space="preserve"> </w:t>
      </w:r>
      <w:proofErr w:type="spellStart"/>
      <w:r w:rsidR="00BB3FB6">
        <w:rPr>
          <w:spacing w:val="-1"/>
          <w:sz w:val="28"/>
          <w:szCs w:val="28"/>
        </w:rPr>
        <w:t>Киселевского</w:t>
      </w:r>
      <w:proofErr w:type="spellEnd"/>
      <w:r w:rsidR="00BB3FB6">
        <w:rPr>
          <w:spacing w:val="-1"/>
          <w:sz w:val="28"/>
          <w:szCs w:val="28"/>
        </w:rPr>
        <w:t xml:space="preserve"> городского округа 7 созыва на непостоянной основе</w:t>
      </w:r>
      <w:r w:rsidR="00190436">
        <w:rPr>
          <w:spacing w:val="-1"/>
          <w:sz w:val="28"/>
          <w:szCs w:val="28"/>
        </w:rPr>
        <w:t>,</w:t>
      </w:r>
      <w:r w:rsidR="00405470">
        <w:rPr>
          <w:spacing w:val="-1"/>
          <w:sz w:val="28"/>
          <w:szCs w:val="28"/>
        </w:rPr>
        <w:t xml:space="preserve"> </w:t>
      </w:r>
      <w:r w:rsidR="00190436">
        <w:rPr>
          <w:spacing w:val="-1"/>
          <w:sz w:val="28"/>
          <w:szCs w:val="28"/>
        </w:rPr>
        <w:t>член Политической партии ЛДПР – Либерально – демократической партии России</w:t>
      </w:r>
      <w:r w:rsidR="00190436" w:rsidRPr="00F201F2">
        <w:rPr>
          <w:spacing w:val="-1"/>
          <w:sz w:val="28"/>
          <w:szCs w:val="28"/>
        </w:rPr>
        <w:t>.</w:t>
      </w:r>
    </w:p>
    <w:p w:rsidR="00A55189" w:rsidRPr="00F201F2" w:rsidRDefault="00A5518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162458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. </w:t>
      </w:r>
      <w:proofErr w:type="spellStart"/>
      <w:proofErr w:type="gramStart"/>
      <w:r w:rsidR="00162458">
        <w:rPr>
          <w:spacing w:val="-1"/>
          <w:sz w:val="28"/>
          <w:szCs w:val="28"/>
        </w:rPr>
        <w:t>Тересков</w:t>
      </w:r>
      <w:proofErr w:type="spellEnd"/>
      <w:r w:rsidR="00162458">
        <w:rPr>
          <w:spacing w:val="-1"/>
          <w:sz w:val="28"/>
          <w:szCs w:val="28"/>
        </w:rPr>
        <w:t xml:space="preserve"> Олег Викторович</w:t>
      </w:r>
      <w:r>
        <w:rPr>
          <w:spacing w:val="-1"/>
          <w:sz w:val="28"/>
          <w:szCs w:val="28"/>
        </w:rPr>
        <w:t>, дата рождения –</w:t>
      </w:r>
      <w:r w:rsidR="00162458">
        <w:rPr>
          <w:spacing w:val="-1"/>
          <w:sz w:val="28"/>
          <w:szCs w:val="28"/>
        </w:rPr>
        <w:t xml:space="preserve"> 24 июня 1964 года</w:t>
      </w:r>
      <w:r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 xml:space="preserve">Кемеровская </w:t>
      </w:r>
      <w:r w:rsidR="00A10B4E">
        <w:rPr>
          <w:spacing w:val="-1"/>
          <w:sz w:val="28"/>
          <w:szCs w:val="28"/>
        </w:rPr>
        <w:lastRenderedPageBreak/>
        <w:t>область – Кузбасс, г</w:t>
      </w:r>
      <w:r w:rsidR="004C1849">
        <w:rPr>
          <w:spacing w:val="-1"/>
          <w:sz w:val="28"/>
          <w:szCs w:val="28"/>
        </w:rPr>
        <w:t>ор</w:t>
      </w:r>
      <w:r w:rsidR="00B7261A">
        <w:rPr>
          <w:spacing w:val="-1"/>
          <w:sz w:val="28"/>
          <w:szCs w:val="28"/>
        </w:rPr>
        <w:t>.</w:t>
      </w:r>
      <w:proofErr w:type="gramEnd"/>
      <w:r w:rsidR="00B7261A">
        <w:rPr>
          <w:spacing w:val="-1"/>
          <w:sz w:val="28"/>
          <w:szCs w:val="28"/>
        </w:rPr>
        <w:t xml:space="preserve"> Новокузнецк, </w:t>
      </w:r>
      <w:r>
        <w:rPr>
          <w:spacing w:val="-1"/>
          <w:sz w:val="28"/>
          <w:szCs w:val="28"/>
        </w:rPr>
        <w:t xml:space="preserve">профессиональное образование – </w:t>
      </w:r>
      <w:r w:rsidR="007E5CD3">
        <w:rPr>
          <w:spacing w:val="-1"/>
          <w:sz w:val="28"/>
          <w:szCs w:val="28"/>
        </w:rPr>
        <w:t>Новокузнецкий техникум советской торговли</w:t>
      </w:r>
      <w:r>
        <w:rPr>
          <w:spacing w:val="-1"/>
          <w:sz w:val="28"/>
          <w:szCs w:val="28"/>
        </w:rPr>
        <w:t xml:space="preserve">, </w:t>
      </w:r>
      <w:r w:rsidR="00B7261A">
        <w:rPr>
          <w:spacing w:val="-1"/>
          <w:sz w:val="28"/>
          <w:szCs w:val="28"/>
        </w:rPr>
        <w:t xml:space="preserve">1983 </w:t>
      </w:r>
      <w:r>
        <w:rPr>
          <w:spacing w:val="-1"/>
          <w:sz w:val="28"/>
          <w:szCs w:val="28"/>
        </w:rPr>
        <w:t xml:space="preserve">год, основное место работы или службы, занимаемая должность / род занятий – </w:t>
      </w:r>
      <w:r w:rsidR="00B7261A">
        <w:rPr>
          <w:spacing w:val="-1"/>
          <w:sz w:val="28"/>
          <w:szCs w:val="28"/>
        </w:rPr>
        <w:t>пенсионер</w:t>
      </w:r>
      <w:r>
        <w:rPr>
          <w:spacing w:val="-1"/>
          <w:sz w:val="28"/>
          <w:szCs w:val="28"/>
        </w:rPr>
        <w:t xml:space="preserve">, </w:t>
      </w:r>
      <w:r w:rsidR="004C1849">
        <w:rPr>
          <w:spacing w:val="-1"/>
          <w:sz w:val="28"/>
          <w:szCs w:val="28"/>
        </w:rPr>
        <w:t>является депутатом Новокузнецкого городского Совета народных депутатов (созыв 2021-2026) на непостоянной основе</w:t>
      </w:r>
      <w:r>
        <w:rPr>
          <w:spacing w:val="-1"/>
          <w:sz w:val="28"/>
          <w:szCs w:val="28"/>
        </w:rPr>
        <w:t xml:space="preserve">, </w:t>
      </w:r>
      <w:r w:rsidR="00B7261A">
        <w:rPr>
          <w:spacing w:val="-1"/>
          <w:sz w:val="28"/>
          <w:szCs w:val="28"/>
        </w:rPr>
        <w:t>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A55189" w:rsidRPr="00F201F2" w:rsidRDefault="00A5518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16245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. </w:t>
      </w:r>
      <w:proofErr w:type="gramStart"/>
      <w:r w:rsidR="00162458">
        <w:rPr>
          <w:spacing w:val="-1"/>
          <w:sz w:val="28"/>
          <w:szCs w:val="28"/>
        </w:rPr>
        <w:t>Якунин Павел Иванович</w:t>
      </w:r>
      <w:r>
        <w:rPr>
          <w:spacing w:val="-1"/>
          <w:sz w:val="28"/>
          <w:szCs w:val="28"/>
        </w:rPr>
        <w:t>, дата рождения –</w:t>
      </w:r>
      <w:r w:rsidR="00162458">
        <w:rPr>
          <w:spacing w:val="-1"/>
          <w:sz w:val="28"/>
          <w:szCs w:val="28"/>
        </w:rPr>
        <w:t xml:space="preserve"> 5 декабря 1984 года</w:t>
      </w:r>
      <w:r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326A12">
        <w:rPr>
          <w:spacing w:val="-1"/>
          <w:sz w:val="28"/>
          <w:szCs w:val="28"/>
        </w:rPr>
        <w:t xml:space="preserve">. Мыски, </w:t>
      </w:r>
      <w:r w:rsidR="007003CE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 xml:space="preserve">рофессиональное образование – </w:t>
      </w:r>
      <w:r w:rsidR="007E5CD3">
        <w:rPr>
          <w:spacing w:val="-1"/>
          <w:sz w:val="28"/>
          <w:szCs w:val="28"/>
        </w:rPr>
        <w:t xml:space="preserve">ГОУ </w:t>
      </w:r>
      <w:r w:rsidR="00F26C3D">
        <w:rPr>
          <w:spacing w:val="-1"/>
          <w:sz w:val="28"/>
          <w:szCs w:val="28"/>
        </w:rPr>
        <w:t>П</w:t>
      </w:r>
      <w:r w:rsidR="007E5CD3">
        <w:rPr>
          <w:spacing w:val="-1"/>
          <w:sz w:val="28"/>
          <w:szCs w:val="28"/>
        </w:rPr>
        <w:t xml:space="preserve">рофессиональное училище № 60 г. </w:t>
      </w:r>
      <w:r w:rsidR="0052505A">
        <w:rPr>
          <w:spacing w:val="-1"/>
          <w:sz w:val="28"/>
          <w:szCs w:val="28"/>
        </w:rPr>
        <w:t>О</w:t>
      </w:r>
      <w:r w:rsidR="007E5CD3">
        <w:rPr>
          <w:spacing w:val="-1"/>
          <w:sz w:val="28"/>
          <w:szCs w:val="28"/>
        </w:rPr>
        <w:t>синники Кемеровской области</w:t>
      </w:r>
      <w:r>
        <w:rPr>
          <w:spacing w:val="-1"/>
          <w:sz w:val="28"/>
          <w:szCs w:val="28"/>
        </w:rPr>
        <w:t xml:space="preserve">, </w:t>
      </w:r>
      <w:r w:rsidR="00326A12">
        <w:rPr>
          <w:spacing w:val="-1"/>
          <w:sz w:val="28"/>
          <w:szCs w:val="28"/>
        </w:rPr>
        <w:t xml:space="preserve">2003 </w:t>
      </w:r>
      <w:r>
        <w:rPr>
          <w:spacing w:val="-1"/>
          <w:sz w:val="28"/>
          <w:szCs w:val="28"/>
        </w:rPr>
        <w:t xml:space="preserve">год, основное место работы или службы, занимаемая должность / род занятий – </w:t>
      </w:r>
      <w:r w:rsidR="00326A12">
        <w:rPr>
          <w:spacing w:val="-1"/>
          <w:sz w:val="28"/>
          <w:szCs w:val="28"/>
        </w:rPr>
        <w:t>Общество с ограниченной ответственностью «</w:t>
      </w:r>
      <w:proofErr w:type="spellStart"/>
      <w:r w:rsidR="00326A12">
        <w:rPr>
          <w:spacing w:val="-1"/>
          <w:sz w:val="28"/>
          <w:szCs w:val="28"/>
        </w:rPr>
        <w:t>РуДТех</w:t>
      </w:r>
      <w:proofErr w:type="spellEnd"/>
      <w:r w:rsidR="00326A12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>,</w:t>
      </w:r>
      <w:r w:rsidR="00326A12">
        <w:rPr>
          <w:spacing w:val="-1"/>
          <w:sz w:val="28"/>
          <w:szCs w:val="28"/>
        </w:rPr>
        <w:t xml:space="preserve"> машинист дробильных установок</w:t>
      </w:r>
      <w:r w:rsidR="004C1849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746794">
        <w:rPr>
          <w:spacing w:val="-1"/>
          <w:sz w:val="28"/>
          <w:szCs w:val="28"/>
        </w:rPr>
        <w:t>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  <w:proofErr w:type="gramEnd"/>
    </w:p>
    <w:p w:rsidR="00A55189" w:rsidRPr="00F201F2" w:rsidRDefault="00A55189" w:rsidP="00A55189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162458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. </w:t>
      </w:r>
      <w:proofErr w:type="spellStart"/>
      <w:r w:rsidR="00162458">
        <w:rPr>
          <w:spacing w:val="-1"/>
          <w:sz w:val="28"/>
          <w:szCs w:val="28"/>
        </w:rPr>
        <w:t>Труфакина</w:t>
      </w:r>
      <w:proofErr w:type="spellEnd"/>
      <w:r w:rsidR="00162458">
        <w:rPr>
          <w:spacing w:val="-1"/>
          <w:sz w:val="28"/>
          <w:szCs w:val="28"/>
        </w:rPr>
        <w:t xml:space="preserve"> Виктория Евгеньевна</w:t>
      </w:r>
      <w:r>
        <w:rPr>
          <w:spacing w:val="-1"/>
          <w:sz w:val="28"/>
          <w:szCs w:val="28"/>
        </w:rPr>
        <w:t>, дата рождения –</w:t>
      </w:r>
      <w:r w:rsidR="00162458">
        <w:rPr>
          <w:spacing w:val="-1"/>
          <w:sz w:val="28"/>
          <w:szCs w:val="28"/>
        </w:rPr>
        <w:t xml:space="preserve"> 25 января 1993 года</w:t>
      </w:r>
      <w:r>
        <w:rPr>
          <w:spacing w:val="-1"/>
          <w:sz w:val="28"/>
          <w:szCs w:val="28"/>
        </w:rPr>
        <w:t xml:space="preserve">, гражданство – </w:t>
      </w:r>
      <w:r w:rsidR="00881279">
        <w:rPr>
          <w:spacing w:val="-1"/>
          <w:sz w:val="28"/>
          <w:szCs w:val="28"/>
        </w:rPr>
        <w:t>Российская Федерация</w:t>
      </w:r>
      <w:r>
        <w:rPr>
          <w:spacing w:val="-1"/>
          <w:sz w:val="28"/>
          <w:szCs w:val="28"/>
        </w:rPr>
        <w:t xml:space="preserve">, адрес места жительства – </w:t>
      </w:r>
      <w:r w:rsidR="00A10B4E">
        <w:rPr>
          <w:spacing w:val="-1"/>
          <w:sz w:val="28"/>
          <w:szCs w:val="28"/>
        </w:rPr>
        <w:t>Кемеровская область – Кузбасс, г</w:t>
      </w:r>
      <w:r w:rsidR="004C45AE">
        <w:rPr>
          <w:spacing w:val="-1"/>
          <w:sz w:val="28"/>
          <w:szCs w:val="28"/>
        </w:rPr>
        <w:t xml:space="preserve">. Прокопьевск, </w:t>
      </w:r>
      <w:r>
        <w:rPr>
          <w:spacing w:val="-1"/>
          <w:sz w:val="28"/>
          <w:szCs w:val="28"/>
        </w:rPr>
        <w:t>проф</w:t>
      </w:r>
      <w:r w:rsidR="004C45AE">
        <w:rPr>
          <w:spacing w:val="-1"/>
          <w:sz w:val="28"/>
          <w:szCs w:val="28"/>
        </w:rPr>
        <w:t xml:space="preserve">ессиональное образование – </w:t>
      </w:r>
      <w:r w:rsidR="00767F22">
        <w:rPr>
          <w:spacing w:val="-1"/>
          <w:sz w:val="28"/>
          <w:szCs w:val="28"/>
        </w:rPr>
        <w:t>Негосударственное образовательное учреждение высшего профессионального образования «Международный институт экономики и права» г. Москва</w:t>
      </w:r>
      <w:r>
        <w:rPr>
          <w:spacing w:val="-1"/>
          <w:sz w:val="28"/>
          <w:szCs w:val="28"/>
        </w:rPr>
        <w:t xml:space="preserve">, </w:t>
      </w:r>
      <w:r w:rsidR="004C45AE">
        <w:rPr>
          <w:spacing w:val="-1"/>
          <w:sz w:val="28"/>
          <w:szCs w:val="28"/>
        </w:rPr>
        <w:t xml:space="preserve">2014 </w:t>
      </w:r>
      <w:r>
        <w:rPr>
          <w:spacing w:val="-1"/>
          <w:sz w:val="28"/>
          <w:szCs w:val="28"/>
        </w:rPr>
        <w:t xml:space="preserve">год, </w:t>
      </w:r>
      <w:r w:rsidR="004C45AE">
        <w:rPr>
          <w:spacing w:val="-1"/>
          <w:sz w:val="28"/>
          <w:szCs w:val="28"/>
        </w:rPr>
        <w:t>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член Политической партии ЛДПР – Либерально – демократической партии России</w:t>
      </w:r>
      <w:r w:rsidRPr="00F201F2">
        <w:rPr>
          <w:spacing w:val="-1"/>
          <w:sz w:val="28"/>
          <w:szCs w:val="28"/>
        </w:rPr>
        <w:t>.</w:t>
      </w:r>
    </w:p>
    <w:p w:rsidR="00A55189" w:rsidRDefault="00A55189" w:rsidP="008F79FB">
      <w:pPr>
        <w:shd w:val="clear" w:color="auto" w:fill="FFFFFF"/>
        <w:tabs>
          <w:tab w:val="left" w:pos="1070"/>
        </w:tabs>
        <w:spacing w:line="480" w:lineRule="exact"/>
        <w:ind w:firstLine="701"/>
        <w:jc w:val="both"/>
        <w:rPr>
          <w:spacing w:val="-1"/>
          <w:sz w:val="28"/>
          <w:szCs w:val="28"/>
        </w:rPr>
      </w:pPr>
    </w:p>
    <w:sectPr w:rsidR="00A55189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081"/>
    <w:multiLevelType w:val="hybridMultilevel"/>
    <w:tmpl w:val="7C3A3714"/>
    <w:lvl w:ilvl="0" w:tplc="613210F6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D39"/>
    <w:rsid w:val="00007981"/>
    <w:rsid w:val="000245ED"/>
    <w:rsid w:val="0003362D"/>
    <w:rsid w:val="00060ABE"/>
    <w:rsid w:val="00070079"/>
    <w:rsid w:val="00076B9D"/>
    <w:rsid w:val="00081D2B"/>
    <w:rsid w:val="00087F99"/>
    <w:rsid w:val="000B2F39"/>
    <w:rsid w:val="000C21C1"/>
    <w:rsid w:val="00115B51"/>
    <w:rsid w:val="00115EC6"/>
    <w:rsid w:val="00162458"/>
    <w:rsid w:val="001647AA"/>
    <w:rsid w:val="00166454"/>
    <w:rsid w:val="001777B6"/>
    <w:rsid w:val="00190436"/>
    <w:rsid w:val="00192487"/>
    <w:rsid w:val="001A1C12"/>
    <w:rsid w:val="001B033C"/>
    <w:rsid w:val="00205C2B"/>
    <w:rsid w:val="00262199"/>
    <w:rsid w:val="002911E7"/>
    <w:rsid w:val="002979C7"/>
    <w:rsid w:val="002B1E24"/>
    <w:rsid w:val="002B4A7A"/>
    <w:rsid w:val="002B75CB"/>
    <w:rsid w:val="002C2FDE"/>
    <w:rsid w:val="002D534E"/>
    <w:rsid w:val="002D6FFE"/>
    <w:rsid w:val="00306C6F"/>
    <w:rsid w:val="00312D17"/>
    <w:rsid w:val="00326A12"/>
    <w:rsid w:val="0033635F"/>
    <w:rsid w:val="00342780"/>
    <w:rsid w:val="00343AB0"/>
    <w:rsid w:val="003451EC"/>
    <w:rsid w:val="003524A5"/>
    <w:rsid w:val="00363C69"/>
    <w:rsid w:val="0037099B"/>
    <w:rsid w:val="00373676"/>
    <w:rsid w:val="00387898"/>
    <w:rsid w:val="00394C02"/>
    <w:rsid w:val="003950BC"/>
    <w:rsid w:val="003B33F6"/>
    <w:rsid w:val="003B3F7C"/>
    <w:rsid w:val="003C04DE"/>
    <w:rsid w:val="003C126D"/>
    <w:rsid w:val="003C54C3"/>
    <w:rsid w:val="003E4C3D"/>
    <w:rsid w:val="00403F80"/>
    <w:rsid w:val="00405470"/>
    <w:rsid w:val="00466AF2"/>
    <w:rsid w:val="004712AD"/>
    <w:rsid w:val="004769DE"/>
    <w:rsid w:val="004A69BE"/>
    <w:rsid w:val="004B1C31"/>
    <w:rsid w:val="004C1849"/>
    <w:rsid w:val="004C45AE"/>
    <w:rsid w:val="004C7362"/>
    <w:rsid w:val="004D04CC"/>
    <w:rsid w:val="004F7246"/>
    <w:rsid w:val="0052505A"/>
    <w:rsid w:val="0052794A"/>
    <w:rsid w:val="00575F75"/>
    <w:rsid w:val="00594298"/>
    <w:rsid w:val="00596441"/>
    <w:rsid w:val="005A7021"/>
    <w:rsid w:val="005C1FE0"/>
    <w:rsid w:val="005E5F67"/>
    <w:rsid w:val="006338ED"/>
    <w:rsid w:val="00636C3A"/>
    <w:rsid w:val="006A60E5"/>
    <w:rsid w:val="006B082B"/>
    <w:rsid w:val="006B68E5"/>
    <w:rsid w:val="006C4A92"/>
    <w:rsid w:val="006C5D39"/>
    <w:rsid w:val="006E7DAE"/>
    <w:rsid w:val="006F04E5"/>
    <w:rsid w:val="006F12C8"/>
    <w:rsid w:val="006F7EFE"/>
    <w:rsid w:val="007003CE"/>
    <w:rsid w:val="00703350"/>
    <w:rsid w:val="00712CA1"/>
    <w:rsid w:val="00717DD3"/>
    <w:rsid w:val="00742A4F"/>
    <w:rsid w:val="007438A0"/>
    <w:rsid w:val="00746794"/>
    <w:rsid w:val="0076008D"/>
    <w:rsid w:val="00767F22"/>
    <w:rsid w:val="007A1223"/>
    <w:rsid w:val="007A513E"/>
    <w:rsid w:val="007B4037"/>
    <w:rsid w:val="007B47D3"/>
    <w:rsid w:val="007C631D"/>
    <w:rsid w:val="007E154C"/>
    <w:rsid w:val="007E3F53"/>
    <w:rsid w:val="007E5CD3"/>
    <w:rsid w:val="00817AA9"/>
    <w:rsid w:val="00832ECE"/>
    <w:rsid w:val="00836487"/>
    <w:rsid w:val="008431AD"/>
    <w:rsid w:val="008503C6"/>
    <w:rsid w:val="008770F9"/>
    <w:rsid w:val="00881279"/>
    <w:rsid w:val="0089177D"/>
    <w:rsid w:val="00895009"/>
    <w:rsid w:val="00897C17"/>
    <w:rsid w:val="008A1E1F"/>
    <w:rsid w:val="008A42F4"/>
    <w:rsid w:val="008A7370"/>
    <w:rsid w:val="008B4FE5"/>
    <w:rsid w:val="008E21BA"/>
    <w:rsid w:val="008F4201"/>
    <w:rsid w:val="008F79FB"/>
    <w:rsid w:val="00905AE9"/>
    <w:rsid w:val="00910271"/>
    <w:rsid w:val="00922FA7"/>
    <w:rsid w:val="00924815"/>
    <w:rsid w:val="00927D1B"/>
    <w:rsid w:val="009369E9"/>
    <w:rsid w:val="00947888"/>
    <w:rsid w:val="009A4542"/>
    <w:rsid w:val="009E45E7"/>
    <w:rsid w:val="009E736C"/>
    <w:rsid w:val="009F1EE9"/>
    <w:rsid w:val="00A061FA"/>
    <w:rsid w:val="00A10B4E"/>
    <w:rsid w:val="00A3355B"/>
    <w:rsid w:val="00A55189"/>
    <w:rsid w:val="00AC0097"/>
    <w:rsid w:val="00AC78F3"/>
    <w:rsid w:val="00AF1819"/>
    <w:rsid w:val="00B31DB0"/>
    <w:rsid w:val="00B623BD"/>
    <w:rsid w:val="00B66EEF"/>
    <w:rsid w:val="00B70718"/>
    <w:rsid w:val="00B7261A"/>
    <w:rsid w:val="00B75DE7"/>
    <w:rsid w:val="00BB3FB6"/>
    <w:rsid w:val="00BB568D"/>
    <w:rsid w:val="00BF1CF5"/>
    <w:rsid w:val="00C305E6"/>
    <w:rsid w:val="00C44125"/>
    <w:rsid w:val="00C7209F"/>
    <w:rsid w:val="00C7267A"/>
    <w:rsid w:val="00C80F0C"/>
    <w:rsid w:val="00C8614A"/>
    <w:rsid w:val="00CB0BEF"/>
    <w:rsid w:val="00CB44E7"/>
    <w:rsid w:val="00CE5AFF"/>
    <w:rsid w:val="00CF75CC"/>
    <w:rsid w:val="00D01404"/>
    <w:rsid w:val="00D04E56"/>
    <w:rsid w:val="00D15556"/>
    <w:rsid w:val="00D22A6C"/>
    <w:rsid w:val="00D81339"/>
    <w:rsid w:val="00D873FB"/>
    <w:rsid w:val="00D923F0"/>
    <w:rsid w:val="00D96D4D"/>
    <w:rsid w:val="00DB1038"/>
    <w:rsid w:val="00DC6332"/>
    <w:rsid w:val="00DD3F95"/>
    <w:rsid w:val="00DE69C0"/>
    <w:rsid w:val="00E23FE3"/>
    <w:rsid w:val="00E761D3"/>
    <w:rsid w:val="00E80C12"/>
    <w:rsid w:val="00EC7B09"/>
    <w:rsid w:val="00ED1B4B"/>
    <w:rsid w:val="00EF0F48"/>
    <w:rsid w:val="00F066C5"/>
    <w:rsid w:val="00F1096C"/>
    <w:rsid w:val="00F26C3D"/>
    <w:rsid w:val="00F5091C"/>
    <w:rsid w:val="00F67334"/>
    <w:rsid w:val="00F77329"/>
    <w:rsid w:val="00FB0D6E"/>
    <w:rsid w:val="00FC1CB4"/>
    <w:rsid w:val="00FE6835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403F80"/>
    <w:rPr>
      <w:b/>
      <w:bCs/>
    </w:rPr>
  </w:style>
  <w:style w:type="paragraph" w:styleId="a7">
    <w:name w:val="Normal (Web)"/>
    <w:basedOn w:val="a"/>
    <w:uiPriority w:val="99"/>
    <w:rsid w:val="00B66EEF"/>
    <w:pPr>
      <w:widowControl/>
      <w:spacing w:after="60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44EA-E94B-44F2-B802-EDC61BC1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140</cp:revision>
  <cp:lastPrinted>2024-07-01T04:09:00Z</cp:lastPrinted>
  <dcterms:created xsi:type="dcterms:W3CDTF">2024-06-19T10:56:00Z</dcterms:created>
  <dcterms:modified xsi:type="dcterms:W3CDTF">2024-07-05T05:36:00Z</dcterms:modified>
</cp:coreProperties>
</file>