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29" w:rsidRPr="00361417" w:rsidRDefault="003D1729" w:rsidP="003D1729">
      <w:pPr>
        <w:keepNext/>
        <w:spacing w:after="0"/>
        <w:jc w:val="center"/>
        <w:outlineLvl w:val="1"/>
        <w:rPr>
          <w:color w:val="000000"/>
          <w:szCs w:val="28"/>
        </w:rPr>
      </w:pPr>
      <w:r w:rsidRPr="00361417">
        <w:rPr>
          <w:color w:val="000000"/>
          <w:szCs w:val="28"/>
        </w:rPr>
        <w:t xml:space="preserve">Кемеровская область </w:t>
      </w:r>
      <w:r w:rsidRPr="00361417">
        <w:rPr>
          <w:szCs w:val="28"/>
        </w:rPr>
        <w:t>– Кузбасс</w:t>
      </w:r>
    </w:p>
    <w:p w:rsidR="003D1729" w:rsidRPr="00361417" w:rsidRDefault="003D1729" w:rsidP="003D1729">
      <w:pPr>
        <w:spacing w:after="0"/>
        <w:jc w:val="center"/>
        <w:rPr>
          <w:i/>
          <w:color w:val="000000"/>
          <w:szCs w:val="28"/>
        </w:rPr>
      </w:pPr>
      <w:r w:rsidRPr="00361417">
        <w:rPr>
          <w:color w:val="000000"/>
          <w:szCs w:val="28"/>
        </w:rPr>
        <w:t>Тяжинский муниципальный округ</w:t>
      </w:r>
    </w:p>
    <w:p w:rsidR="003D1729" w:rsidRPr="00361417" w:rsidRDefault="003D1729" w:rsidP="003D1729">
      <w:pPr>
        <w:spacing w:after="0"/>
        <w:jc w:val="center"/>
        <w:rPr>
          <w:szCs w:val="28"/>
        </w:rPr>
      </w:pPr>
    </w:p>
    <w:p w:rsidR="003D1729" w:rsidRPr="00361417" w:rsidRDefault="003D1729" w:rsidP="003D1729">
      <w:pPr>
        <w:keepNext/>
        <w:spacing w:after="0"/>
        <w:jc w:val="center"/>
        <w:outlineLvl w:val="1"/>
        <w:rPr>
          <w:b/>
          <w:bCs/>
          <w:szCs w:val="28"/>
        </w:rPr>
      </w:pPr>
      <w:r w:rsidRPr="00361417">
        <w:rPr>
          <w:b/>
          <w:color w:val="000000"/>
          <w:szCs w:val="28"/>
        </w:rPr>
        <w:t>ТЕРРИТОРИАЛЬНАЯ ИЗБИРАТЕЛЬНАЯ</w:t>
      </w:r>
      <w:r w:rsidRPr="00361417">
        <w:rPr>
          <w:b/>
          <w:bCs/>
          <w:szCs w:val="28"/>
        </w:rPr>
        <w:t xml:space="preserve"> КОМИССИЯ</w:t>
      </w:r>
    </w:p>
    <w:p w:rsidR="003D1729" w:rsidRPr="00361417" w:rsidRDefault="003D1729" w:rsidP="003D1729">
      <w:pPr>
        <w:spacing w:after="0"/>
        <w:jc w:val="center"/>
        <w:rPr>
          <w:b/>
          <w:bCs/>
          <w:szCs w:val="28"/>
        </w:rPr>
      </w:pPr>
      <w:r w:rsidRPr="00361417">
        <w:rPr>
          <w:b/>
          <w:bCs/>
          <w:szCs w:val="28"/>
        </w:rPr>
        <w:t>ТЯЖИНСКОГО МУНИЦИПАЛЬНОГО ОКРУГА</w:t>
      </w:r>
    </w:p>
    <w:p w:rsidR="003D1729" w:rsidRPr="00361417" w:rsidRDefault="003D1729" w:rsidP="003D1729">
      <w:pPr>
        <w:spacing w:after="0"/>
        <w:jc w:val="center"/>
        <w:rPr>
          <w:color w:val="000000"/>
          <w:szCs w:val="28"/>
        </w:rPr>
      </w:pP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  <w:r w:rsidRPr="00361417">
        <w:rPr>
          <w:b/>
          <w:color w:val="000000"/>
          <w:spacing w:val="60"/>
          <w:szCs w:val="28"/>
        </w:rPr>
        <w:t>РЕШЕНИЕ</w:t>
      </w: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3D1729" w:rsidRPr="00361417" w:rsidTr="00AF4FC7">
        <w:tc>
          <w:tcPr>
            <w:tcW w:w="9781" w:type="dxa"/>
          </w:tcPr>
          <w:p w:rsidR="003D1729" w:rsidRPr="00751704" w:rsidRDefault="00F20E4F" w:rsidP="00AF4FC7">
            <w:pPr>
              <w:spacing w:after="0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</w:rPr>
              <w:t xml:space="preserve">30 января 2024 года                                                                  </w:t>
            </w:r>
            <w:r w:rsidR="003D1729" w:rsidRPr="00361417">
              <w:rPr>
                <w:i/>
                <w:szCs w:val="28"/>
              </w:rPr>
              <w:t xml:space="preserve">№ </w:t>
            </w:r>
            <w:r w:rsidR="00C71D88">
              <w:rPr>
                <w:i/>
                <w:szCs w:val="28"/>
              </w:rPr>
              <w:t>73</w:t>
            </w:r>
            <w:r w:rsidR="00932380">
              <w:rPr>
                <w:i/>
                <w:szCs w:val="28"/>
              </w:rPr>
              <w:t>/</w:t>
            </w:r>
            <w:r w:rsidR="00C71D88">
              <w:rPr>
                <w:i/>
                <w:szCs w:val="28"/>
              </w:rPr>
              <w:t>321</w:t>
            </w:r>
          </w:p>
          <w:p w:rsidR="007B5928" w:rsidRPr="00361417" w:rsidRDefault="007B5928" w:rsidP="00AF4FC7">
            <w:pPr>
              <w:spacing w:after="0"/>
              <w:rPr>
                <w:i/>
                <w:szCs w:val="28"/>
              </w:rPr>
            </w:pPr>
          </w:p>
          <w:p w:rsidR="003D1729" w:rsidRPr="00361417" w:rsidRDefault="003D1729" w:rsidP="00AF4FC7">
            <w:pPr>
              <w:spacing w:after="0"/>
              <w:jc w:val="center"/>
              <w:rPr>
                <w:i/>
                <w:szCs w:val="28"/>
              </w:rPr>
            </w:pPr>
            <w:proofErr w:type="spellStart"/>
            <w:r w:rsidRPr="00361417">
              <w:rPr>
                <w:i/>
                <w:szCs w:val="28"/>
              </w:rPr>
              <w:t>пгт</w:t>
            </w:r>
            <w:proofErr w:type="spellEnd"/>
            <w:r w:rsidRPr="00361417">
              <w:rPr>
                <w:i/>
                <w:szCs w:val="28"/>
              </w:rPr>
              <w:t>. Тяжинский</w:t>
            </w:r>
          </w:p>
        </w:tc>
      </w:tr>
    </w:tbl>
    <w:p w:rsidR="003D1729" w:rsidRPr="00361417" w:rsidRDefault="003D1729" w:rsidP="003D1729">
      <w:pPr>
        <w:spacing w:after="0"/>
        <w:rPr>
          <w:b/>
          <w:szCs w:val="28"/>
        </w:rPr>
      </w:pPr>
    </w:p>
    <w:p w:rsidR="003D1729" w:rsidRPr="00751704" w:rsidRDefault="003D1729" w:rsidP="003D1729">
      <w:pPr>
        <w:spacing w:after="0"/>
        <w:jc w:val="center"/>
        <w:rPr>
          <w:rFonts w:eastAsia="Calibri"/>
          <w:b/>
          <w:i/>
          <w:szCs w:val="28"/>
        </w:rPr>
      </w:pPr>
      <w:r w:rsidRPr="00361417">
        <w:rPr>
          <w:rFonts w:eastAsia="Calibri"/>
          <w:b/>
          <w:i/>
          <w:szCs w:val="28"/>
        </w:rPr>
        <w:t xml:space="preserve">Об изменении состава </w:t>
      </w:r>
      <w:r w:rsidRPr="00361417">
        <w:rPr>
          <w:rFonts w:eastAsia="Calibri"/>
          <w:b/>
          <w:bCs/>
          <w:i/>
          <w:iCs/>
          <w:szCs w:val="28"/>
        </w:rPr>
        <w:t xml:space="preserve"> участковой </w:t>
      </w:r>
      <w:r w:rsidRPr="00361417">
        <w:rPr>
          <w:rFonts w:eastAsia="Calibri"/>
          <w:b/>
          <w:i/>
          <w:szCs w:val="28"/>
        </w:rPr>
        <w:t>избирательной комиссии избирательного участка № 15</w:t>
      </w:r>
      <w:r w:rsidR="00751704" w:rsidRPr="00751704">
        <w:rPr>
          <w:rFonts w:eastAsia="Calibri"/>
          <w:b/>
          <w:i/>
          <w:szCs w:val="28"/>
        </w:rPr>
        <w:t>42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 xml:space="preserve">Рассмотрев </w:t>
      </w:r>
      <w:r w:rsidR="003D1729">
        <w:rPr>
          <w:rFonts w:eastAsia="Calibri"/>
          <w:szCs w:val="28"/>
        </w:rPr>
        <w:t>заявлени</w:t>
      </w:r>
      <w:r w:rsidR="00751704">
        <w:rPr>
          <w:rFonts w:eastAsia="Calibri"/>
          <w:szCs w:val="28"/>
        </w:rPr>
        <w:t>я</w:t>
      </w:r>
      <w:r w:rsidR="003D1729">
        <w:rPr>
          <w:rFonts w:eastAsia="Calibri"/>
          <w:szCs w:val="28"/>
        </w:rPr>
        <w:t xml:space="preserve"> </w:t>
      </w:r>
      <w:proofErr w:type="spellStart"/>
      <w:r w:rsidR="00751704">
        <w:rPr>
          <w:rFonts w:eastAsia="Calibri"/>
          <w:szCs w:val="28"/>
        </w:rPr>
        <w:t>Жунда</w:t>
      </w:r>
      <w:proofErr w:type="spellEnd"/>
      <w:r w:rsidR="00751704">
        <w:rPr>
          <w:rFonts w:eastAsia="Calibri"/>
          <w:szCs w:val="28"/>
        </w:rPr>
        <w:t xml:space="preserve"> Елены Александровны, </w:t>
      </w:r>
      <w:proofErr w:type="spellStart"/>
      <w:r w:rsidR="00751704">
        <w:rPr>
          <w:rFonts w:eastAsia="Calibri"/>
          <w:szCs w:val="28"/>
        </w:rPr>
        <w:t>Хи</w:t>
      </w:r>
      <w:proofErr w:type="spellEnd"/>
      <w:r w:rsidR="00751704">
        <w:rPr>
          <w:rFonts w:eastAsia="Calibri"/>
          <w:szCs w:val="28"/>
        </w:rPr>
        <w:t xml:space="preserve"> Анны Ивановны и Кирюшкиной Марины Николаевны</w:t>
      </w:r>
      <w:r w:rsidR="007A60C0"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751704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 в состав участковой избирательной комиссии  избирательного участка</w:t>
      </w:r>
      <w:r w:rsidR="003D1729">
        <w:rPr>
          <w:rFonts w:eastAsia="Calibri"/>
          <w:szCs w:val="28"/>
        </w:rPr>
        <w:t xml:space="preserve"> </w:t>
      </w:r>
      <w:r w:rsidRPr="0080278C">
        <w:rPr>
          <w:rFonts w:eastAsia="Calibri"/>
          <w:szCs w:val="28"/>
        </w:rPr>
        <w:t>№</w:t>
      </w:r>
      <w:r w:rsidR="00D60FAE">
        <w:rPr>
          <w:rFonts w:eastAsia="Calibri"/>
          <w:szCs w:val="28"/>
        </w:rPr>
        <w:t>15</w:t>
      </w:r>
      <w:r w:rsidR="00751704">
        <w:rPr>
          <w:rFonts w:eastAsia="Calibri"/>
          <w:szCs w:val="28"/>
        </w:rPr>
        <w:t xml:space="preserve">42 </w:t>
      </w:r>
      <w:proofErr w:type="spellStart"/>
      <w:r w:rsidR="00751704">
        <w:rPr>
          <w:rFonts w:eastAsia="Calibri"/>
          <w:szCs w:val="28"/>
        </w:rPr>
        <w:t>Жунда</w:t>
      </w:r>
      <w:proofErr w:type="spellEnd"/>
      <w:r w:rsidR="00751704">
        <w:rPr>
          <w:rFonts w:eastAsia="Calibri"/>
          <w:szCs w:val="28"/>
        </w:rPr>
        <w:t xml:space="preserve"> Елену Александровну, </w:t>
      </w:r>
      <w:proofErr w:type="spellStart"/>
      <w:r w:rsidR="00751704">
        <w:rPr>
          <w:rFonts w:eastAsia="Calibri"/>
          <w:szCs w:val="28"/>
        </w:rPr>
        <w:t>Хи</w:t>
      </w:r>
      <w:proofErr w:type="spellEnd"/>
      <w:r w:rsidR="00751704">
        <w:rPr>
          <w:rFonts w:eastAsia="Calibri"/>
          <w:szCs w:val="28"/>
        </w:rPr>
        <w:t xml:space="preserve"> Анну Ивановну и Кирюшкину Марину Николаевну</w:t>
      </w:r>
      <w:r w:rsidR="007B5928">
        <w:rPr>
          <w:rFonts w:eastAsia="Calibri"/>
          <w:szCs w:val="28"/>
        </w:rPr>
        <w:t xml:space="preserve"> </w:t>
      </w:r>
      <w:r w:rsidRPr="0080278C">
        <w:rPr>
          <w:rFonts w:eastAsia="Calibri"/>
          <w:szCs w:val="28"/>
        </w:rPr>
        <w:t>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proofErr w:type="gramStart"/>
      <w:r w:rsidRPr="00F02841">
        <w:rPr>
          <w:rFonts w:eastAsia="Calibri"/>
          <w:color w:val="000000"/>
          <w:szCs w:val="28"/>
        </w:rPr>
        <w:t>Контроль за</w:t>
      </w:r>
      <w:proofErr w:type="gramEnd"/>
      <w:r w:rsidRPr="00F02841">
        <w:rPr>
          <w:rFonts w:eastAsia="Calibri"/>
          <w:color w:val="000000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9033CA">
        <w:rPr>
          <w:szCs w:val="28"/>
        </w:rPr>
        <w:t>ИК Тяжинского МО</w:t>
      </w:r>
      <w:r w:rsidRPr="00FB17D8">
        <w:rPr>
          <w:szCs w:val="28"/>
        </w:rPr>
        <w:t>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B9421C" w:rsidRDefault="00B9421C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</w:t>
      </w:r>
      <w:proofErr w:type="spellStart"/>
      <w:r>
        <w:rPr>
          <w:szCs w:val="28"/>
        </w:rPr>
        <w:t>Ряшина</w:t>
      </w:r>
      <w:proofErr w:type="spellEnd"/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F3A" w:rsidRDefault="00337F3A" w:rsidP="00A71A08">
      <w:pPr>
        <w:spacing w:after="0"/>
      </w:pPr>
      <w:r>
        <w:separator/>
      </w:r>
    </w:p>
  </w:endnote>
  <w:endnote w:type="continuationSeparator" w:id="0">
    <w:p w:rsidR="00337F3A" w:rsidRDefault="00337F3A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F3A" w:rsidRDefault="00337F3A" w:rsidP="00A71A08">
      <w:pPr>
        <w:spacing w:after="0"/>
      </w:pPr>
      <w:r>
        <w:separator/>
      </w:r>
    </w:p>
  </w:footnote>
  <w:footnote w:type="continuationSeparator" w:id="0">
    <w:p w:rsidR="00337F3A" w:rsidRDefault="00337F3A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36ECD"/>
    <w:rsid w:val="00071471"/>
    <w:rsid w:val="00077224"/>
    <w:rsid w:val="000C5F73"/>
    <w:rsid w:val="000D119A"/>
    <w:rsid w:val="000E76CB"/>
    <w:rsid w:val="000F00B7"/>
    <w:rsid w:val="000F1DF5"/>
    <w:rsid w:val="0010008C"/>
    <w:rsid w:val="001108BD"/>
    <w:rsid w:val="00111357"/>
    <w:rsid w:val="00111C22"/>
    <w:rsid w:val="00160623"/>
    <w:rsid w:val="001745E0"/>
    <w:rsid w:val="00185998"/>
    <w:rsid w:val="00190FF0"/>
    <w:rsid w:val="001B7CD1"/>
    <w:rsid w:val="001C63D4"/>
    <w:rsid w:val="001E73E2"/>
    <w:rsid w:val="0020124B"/>
    <w:rsid w:val="00233099"/>
    <w:rsid w:val="00287648"/>
    <w:rsid w:val="002955C9"/>
    <w:rsid w:val="002D0C26"/>
    <w:rsid w:val="002E36E9"/>
    <w:rsid w:val="002F766C"/>
    <w:rsid w:val="003010F6"/>
    <w:rsid w:val="00301361"/>
    <w:rsid w:val="003105B4"/>
    <w:rsid w:val="00337F3A"/>
    <w:rsid w:val="00363EE3"/>
    <w:rsid w:val="0038341D"/>
    <w:rsid w:val="003B396C"/>
    <w:rsid w:val="003C3DC7"/>
    <w:rsid w:val="003D1729"/>
    <w:rsid w:val="003E008B"/>
    <w:rsid w:val="003F16DC"/>
    <w:rsid w:val="003F3907"/>
    <w:rsid w:val="00402FA0"/>
    <w:rsid w:val="004212A4"/>
    <w:rsid w:val="004231A0"/>
    <w:rsid w:val="004469D9"/>
    <w:rsid w:val="004D15B4"/>
    <w:rsid w:val="004E1D30"/>
    <w:rsid w:val="004F2D98"/>
    <w:rsid w:val="004F6D4E"/>
    <w:rsid w:val="00502167"/>
    <w:rsid w:val="00537444"/>
    <w:rsid w:val="0055412F"/>
    <w:rsid w:val="00570144"/>
    <w:rsid w:val="005A2400"/>
    <w:rsid w:val="005A790D"/>
    <w:rsid w:val="005B11F7"/>
    <w:rsid w:val="005B2366"/>
    <w:rsid w:val="005B4595"/>
    <w:rsid w:val="005D15E4"/>
    <w:rsid w:val="006004AC"/>
    <w:rsid w:val="00600B6E"/>
    <w:rsid w:val="0060459D"/>
    <w:rsid w:val="00606937"/>
    <w:rsid w:val="006144C8"/>
    <w:rsid w:val="0062125A"/>
    <w:rsid w:val="006245F5"/>
    <w:rsid w:val="00631C07"/>
    <w:rsid w:val="006507CB"/>
    <w:rsid w:val="00677DC6"/>
    <w:rsid w:val="006D5C3C"/>
    <w:rsid w:val="006E36E4"/>
    <w:rsid w:val="006F3652"/>
    <w:rsid w:val="00722B4D"/>
    <w:rsid w:val="00745517"/>
    <w:rsid w:val="00751704"/>
    <w:rsid w:val="007561CC"/>
    <w:rsid w:val="00766814"/>
    <w:rsid w:val="0078183C"/>
    <w:rsid w:val="007A60C0"/>
    <w:rsid w:val="007B5928"/>
    <w:rsid w:val="007B61D5"/>
    <w:rsid w:val="007C446E"/>
    <w:rsid w:val="007D730C"/>
    <w:rsid w:val="007F38DF"/>
    <w:rsid w:val="0080278C"/>
    <w:rsid w:val="0083050E"/>
    <w:rsid w:val="00871E47"/>
    <w:rsid w:val="008764DF"/>
    <w:rsid w:val="008954D0"/>
    <w:rsid w:val="00895E00"/>
    <w:rsid w:val="008B0194"/>
    <w:rsid w:val="008B08BC"/>
    <w:rsid w:val="008B50EF"/>
    <w:rsid w:val="008C09FF"/>
    <w:rsid w:val="008D504C"/>
    <w:rsid w:val="008F318A"/>
    <w:rsid w:val="008F7D6B"/>
    <w:rsid w:val="00901254"/>
    <w:rsid w:val="009033CA"/>
    <w:rsid w:val="0092307B"/>
    <w:rsid w:val="00932380"/>
    <w:rsid w:val="00932F74"/>
    <w:rsid w:val="0094773E"/>
    <w:rsid w:val="009504A9"/>
    <w:rsid w:val="00952F16"/>
    <w:rsid w:val="00960CD4"/>
    <w:rsid w:val="009924ED"/>
    <w:rsid w:val="00997CE6"/>
    <w:rsid w:val="009C2FE5"/>
    <w:rsid w:val="009C323A"/>
    <w:rsid w:val="009F5906"/>
    <w:rsid w:val="00A06118"/>
    <w:rsid w:val="00A71A08"/>
    <w:rsid w:val="00A833DE"/>
    <w:rsid w:val="00A84807"/>
    <w:rsid w:val="00A86DC7"/>
    <w:rsid w:val="00A8789F"/>
    <w:rsid w:val="00A92350"/>
    <w:rsid w:val="00AB66C3"/>
    <w:rsid w:val="00B00896"/>
    <w:rsid w:val="00B12042"/>
    <w:rsid w:val="00B13673"/>
    <w:rsid w:val="00B20374"/>
    <w:rsid w:val="00B42C87"/>
    <w:rsid w:val="00B64CEA"/>
    <w:rsid w:val="00B64F09"/>
    <w:rsid w:val="00B9421C"/>
    <w:rsid w:val="00B95850"/>
    <w:rsid w:val="00B9655A"/>
    <w:rsid w:val="00BC7636"/>
    <w:rsid w:val="00BD04A8"/>
    <w:rsid w:val="00BE7005"/>
    <w:rsid w:val="00C638AE"/>
    <w:rsid w:val="00C7038F"/>
    <w:rsid w:val="00C71D88"/>
    <w:rsid w:val="00C852B3"/>
    <w:rsid w:val="00C85A8D"/>
    <w:rsid w:val="00C875E1"/>
    <w:rsid w:val="00C97180"/>
    <w:rsid w:val="00CA283F"/>
    <w:rsid w:val="00CB7C81"/>
    <w:rsid w:val="00CC0C88"/>
    <w:rsid w:val="00CE6542"/>
    <w:rsid w:val="00D07A3E"/>
    <w:rsid w:val="00D3610F"/>
    <w:rsid w:val="00D377BE"/>
    <w:rsid w:val="00D43C30"/>
    <w:rsid w:val="00D60FAE"/>
    <w:rsid w:val="00DA612F"/>
    <w:rsid w:val="00DC3322"/>
    <w:rsid w:val="00DC56D5"/>
    <w:rsid w:val="00DF1E41"/>
    <w:rsid w:val="00E1553A"/>
    <w:rsid w:val="00E21C25"/>
    <w:rsid w:val="00E225A3"/>
    <w:rsid w:val="00E3085B"/>
    <w:rsid w:val="00E329A9"/>
    <w:rsid w:val="00E41CB9"/>
    <w:rsid w:val="00E47A65"/>
    <w:rsid w:val="00E57A3F"/>
    <w:rsid w:val="00EA1C8B"/>
    <w:rsid w:val="00EA34F3"/>
    <w:rsid w:val="00EB44AD"/>
    <w:rsid w:val="00ED7BF4"/>
    <w:rsid w:val="00EF5EF5"/>
    <w:rsid w:val="00F04E9E"/>
    <w:rsid w:val="00F111A1"/>
    <w:rsid w:val="00F20E4F"/>
    <w:rsid w:val="00F21B88"/>
    <w:rsid w:val="00F418C2"/>
    <w:rsid w:val="00F53690"/>
    <w:rsid w:val="00F908E5"/>
    <w:rsid w:val="00FA534E"/>
    <w:rsid w:val="00FB1AAE"/>
    <w:rsid w:val="00FB7DCB"/>
    <w:rsid w:val="00FC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87F82-33FD-4019-BD4E-69976701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34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Мухина Наталья</cp:lastModifiedBy>
  <cp:revision>30</cp:revision>
  <cp:lastPrinted>2022-03-23T11:00:00Z</cp:lastPrinted>
  <dcterms:created xsi:type="dcterms:W3CDTF">2020-12-23T08:16:00Z</dcterms:created>
  <dcterms:modified xsi:type="dcterms:W3CDTF">2024-01-29T08:47:00Z</dcterms:modified>
</cp:coreProperties>
</file>