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E4038E">
        <w:rPr>
          <w:rFonts w:ascii="Times New Roman" w:hAnsi="Times New Roman" w:cs="Times New Roman"/>
          <w:b/>
          <w:sz w:val="28"/>
          <w:szCs w:val="28"/>
        </w:rPr>
        <w:t>20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E4038E">
        <w:rPr>
          <w:rFonts w:ascii="Times New Roman" w:eastAsia="Calibri" w:hAnsi="Times New Roman" w:cs="Times New Roman"/>
          <w:b/>
          <w:i/>
          <w:sz w:val="28"/>
          <w:szCs w:val="28"/>
        </w:rPr>
        <w:t>51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E4038E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E4038E">
        <w:rPr>
          <w:rFonts w:ascii="Times New Roman" w:eastAsia="Calibri" w:hAnsi="Times New Roman" w:cs="Times New Roman"/>
          <w:sz w:val="28"/>
          <w:szCs w:val="28"/>
        </w:rPr>
        <w:t>51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38E">
        <w:rPr>
          <w:rFonts w:ascii="Times New Roman" w:eastAsia="Calibri" w:hAnsi="Times New Roman" w:cs="Times New Roman"/>
          <w:sz w:val="28"/>
          <w:szCs w:val="28"/>
        </w:rPr>
        <w:t>Зайцевой Ольги Николаевны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E4038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51 Зайцеву Ольгу Николаевну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214871"/>
    <w:rsid w:val="0027480B"/>
    <w:rsid w:val="003A3EB0"/>
    <w:rsid w:val="00432A8B"/>
    <w:rsid w:val="004D3A44"/>
    <w:rsid w:val="005B7B40"/>
    <w:rsid w:val="00641334"/>
    <w:rsid w:val="00670811"/>
    <w:rsid w:val="00683E8C"/>
    <w:rsid w:val="006A6712"/>
    <w:rsid w:val="006F4528"/>
    <w:rsid w:val="00700A63"/>
    <w:rsid w:val="00785982"/>
    <w:rsid w:val="00881CB0"/>
    <w:rsid w:val="00956537"/>
    <w:rsid w:val="00993FA6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E4038E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cp:lastPrinted>2020-12-01T09:19:00Z</cp:lastPrinted>
  <dcterms:created xsi:type="dcterms:W3CDTF">2020-12-01T07:11:00Z</dcterms:created>
  <dcterms:modified xsi:type="dcterms:W3CDTF">2022-03-16T01:31:00Z</dcterms:modified>
</cp:coreProperties>
</file>