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53A6F432" w14:textId="4BBA12EE" w:rsidR="00591392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земельного участка</w:t>
      </w:r>
      <w:bookmarkStart w:id="0" w:name="_Hlk167184560"/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котором расположен индивидуальный жилой дом, возведенный до 14.05.1998г</w:t>
      </w:r>
    </w:p>
    <w:bookmarkEnd w:id="0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1B4EFCD" w14:textId="7CFD295D" w:rsidR="00591392" w:rsidRPr="00E31870" w:rsidRDefault="00591392" w:rsidP="00591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A575D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с кадастровым номером </w:t>
      </w:r>
      <w:r w:rsidRPr="00591392">
        <w:rPr>
          <w:sz w:val="28"/>
          <w:szCs w:val="28"/>
        </w:rPr>
        <w:t xml:space="preserve"> </w:t>
      </w:r>
      <w:r w:rsidR="004A575D">
        <w:rPr>
          <w:sz w:val="28"/>
          <w:szCs w:val="28"/>
        </w:rPr>
        <w:t>42:15:0108001:122, общей площадью</w:t>
      </w:r>
      <w:r w:rsidR="004A575D" w:rsidRPr="00E31870">
        <w:rPr>
          <w:sz w:val="28"/>
          <w:szCs w:val="28"/>
        </w:rPr>
        <w:t xml:space="preserve"> </w:t>
      </w:r>
      <w:r w:rsidR="00010D1E">
        <w:rPr>
          <w:sz w:val="28"/>
          <w:szCs w:val="28"/>
        </w:rPr>
        <w:t xml:space="preserve">                     </w:t>
      </w:r>
      <w:r w:rsidR="00956DA4">
        <w:rPr>
          <w:sz w:val="28"/>
          <w:szCs w:val="28"/>
        </w:rPr>
        <w:t>1408</w:t>
      </w:r>
      <w:r w:rsidR="004A575D">
        <w:rPr>
          <w:sz w:val="28"/>
          <w:szCs w:val="28"/>
        </w:rPr>
        <w:t xml:space="preserve"> </w:t>
      </w:r>
      <w:r w:rsidR="004A575D" w:rsidRPr="00E31870">
        <w:rPr>
          <w:sz w:val="28"/>
          <w:szCs w:val="28"/>
        </w:rPr>
        <w:t>кв.м</w:t>
      </w:r>
      <w:r w:rsidR="00956DA4">
        <w:rPr>
          <w:sz w:val="28"/>
          <w:szCs w:val="28"/>
        </w:rPr>
        <w:t>.,</w:t>
      </w:r>
      <w:r w:rsidR="004A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Pr="00E31870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Кемеровская область, Тяжинский район, пгт </w:t>
      </w:r>
      <w:r w:rsidR="00956DA4">
        <w:rPr>
          <w:sz w:val="28"/>
          <w:szCs w:val="28"/>
        </w:rPr>
        <w:t>Итат</w:t>
      </w:r>
      <w:r>
        <w:rPr>
          <w:sz w:val="28"/>
          <w:szCs w:val="28"/>
        </w:rPr>
        <w:t xml:space="preserve">ский, ул. </w:t>
      </w:r>
      <w:r w:rsidR="00956DA4">
        <w:rPr>
          <w:sz w:val="28"/>
          <w:szCs w:val="28"/>
        </w:rPr>
        <w:t>Кирова, д.14.</w:t>
      </w:r>
    </w:p>
    <w:p w14:paraId="4560829C" w14:textId="77777777" w:rsidR="00591392" w:rsidRPr="00E31870" w:rsidRDefault="00591392" w:rsidP="00591392">
      <w:pPr>
        <w:jc w:val="both"/>
        <w:rPr>
          <w:color w:val="FF0000"/>
          <w:sz w:val="28"/>
          <w:szCs w:val="28"/>
        </w:rPr>
      </w:pPr>
    </w:p>
    <w:p w14:paraId="3F167732" w14:textId="495485BE" w:rsidR="002458FC" w:rsidRPr="00956DA4" w:rsidRDefault="00591392" w:rsidP="00956DA4">
      <w:pPr>
        <w:jc w:val="both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1A2BF2">
        <w:rPr>
          <w:b/>
          <w:bCs/>
          <w:sz w:val="28"/>
          <w:szCs w:val="28"/>
        </w:rPr>
        <w:t xml:space="preserve">по </w:t>
      </w:r>
      <w:r w:rsidR="00010D1E">
        <w:rPr>
          <w:b/>
          <w:bCs/>
          <w:sz w:val="28"/>
          <w:szCs w:val="28"/>
        </w:rPr>
        <w:t>2</w:t>
      </w:r>
      <w:r w:rsidR="00956DA4">
        <w:rPr>
          <w:b/>
          <w:bCs/>
          <w:sz w:val="28"/>
          <w:szCs w:val="28"/>
        </w:rPr>
        <w:t>6</w:t>
      </w:r>
      <w:r w:rsidRPr="001A2BF2">
        <w:rPr>
          <w:b/>
          <w:bCs/>
          <w:sz w:val="28"/>
          <w:szCs w:val="28"/>
        </w:rPr>
        <w:t>.0</w:t>
      </w:r>
      <w:r w:rsidR="00010D1E">
        <w:rPr>
          <w:b/>
          <w:bCs/>
          <w:sz w:val="28"/>
          <w:szCs w:val="28"/>
        </w:rPr>
        <w:t>1</w:t>
      </w:r>
      <w:r w:rsidRPr="001A2BF2">
        <w:rPr>
          <w:b/>
          <w:bCs/>
          <w:sz w:val="28"/>
          <w:szCs w:val="28"/>
        </w:rPr>
        <w:t>.202</w:t>
      </w:r>
      <w:r w:rsidR="00010D1E">
        <w:rPr>
          <w:b/>
          <w:bCs/>
          <w:sz w:val="28"/>
          <w:szCs w:val="28"/>
        </w:rPr>
        <w:t>5</w:t>
      </w:r>
      <w:bookmarkStart w:id="1" w:name="_GoBack"/>
      <w:bookmarkEnd w:id="1"/>
      <w:r w:rsidRPr="001A2BF2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включительно </w:t>
      </w:r>
      <w:r w:rsidRPr="007510DE">
        <w:rPr>
          <w:sz w:val="28"/>
          <w:szCs w:val="28"/>
        </w:rPr>
        <w:t>с 9-00 до 17-00 по адресу: 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sectPr w:rsidR="002458FC" w:rsidRPr="009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2458FC"/>
    <w:rsid w:val="004A575D"/>
    <w:rsid w:val="00591392"/>
    <w:rsid w:val="00956DA4"/>
    <w:rsid w:val="00E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3</cp:revision>
  <dcterms:created xsi:type="dcterms:W3CDTF">2024-12-26T09:46:00Z</dcterms:created>
  <dcterms:modified xsi:type="dcterms:W3CDTF">2024-12-27T01:57:00Z</dcterms:modified>
</cp:coreProperties>
</file>