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DE387" w14:textId="77777777" w:rsidR="00177D55" w:rsidRPr="00177D55" w:rsidRDefault="00177D55" w:rsidP="00177D55">
      <w:pPr>
        <w:tabs>
          <w:tab w:val="left" w:pos="708"/>
          <w:tab w:val="center" w:pos="4677"/>
          <w:tab w:val="right" w:pos="9355"/>
        </w:tabs>
        <w:spacing w:after="0"/>
        <w:jc w:val="center"/>
        <w:rPr>
          <w:rFonts w:ascii="Garamond" w:eastAsia="Calibri" w:hAnsi="Garamond" w:cs="Times New Roman"/>
          <w:b/>
          <w:sz w:val="44"/>
          <w:szCs w:val="24"/>
        </w:rPr>
      </w:pPr>
      <w:r w:rsidRPr="00177D55">
        <w:rPr>
          <w:rFonts w:ascii="Garamond" w:eastAsia="MS Mincho" w:hAnsi="Garamond" w:cs="Times New Roman"/>
          <w:b/>
          <w:noProof/>
          <w:sz w:val="32"/>
          <w:szCs w:val="32"/>
          <w:lang w:eastAsia="ru-RU"/>
        </w:rPr>
        <w:drawing>
          <wp:inline distT="0" distB="0" distL="0" distR="0" wp14:anchorId="29292081" wp14:editId="29D0C410">
            <wp:extent cx="533400" cy="885825"/>
            <wp:effectExtent l="0" t="0" r="0" b="9525"/>
            <wp:docPr id="3" name="Рисунок 1" descr="tjzn-sch_new_(all_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jzn-sch_new_(all_cl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85825"/>
                    </a:xfrm>
                    <a:prstGeom prst="rect">
                      <a:avLst/>
                    </a:prstGeom>
                    <a:noFill/>
                    <a:ln>
                      <a:noFill/>
                    </a:ln>
                  </pic:spPr>
                </pic:pic>
              </a:graphicData>
            </a:graphic>
          </wp:inline>
        </w:drawing>
      </w:r>
    </w:p>
    <w:p w14:paraId="6F7E7733" w14:textId="77777777" w:rsidR="00177D55" w:rsidRPr="00177D55" w:rsidRDefault="00177D55" w:rsidP="00177D55">
      <w:pPr>
        <w:spacing w:after="60"/>
        <w:ind w:firstLine="567"/>
        <w:jc w:val="center"/>
        <w:rPr>
          <w:rFonts w:ascii="Arial" w:eastAsia="MS Mincho" w:hAnsi="Arial" w:cs="Arial"/>
          <w:b/>
          <w:sz w:val="32"/>
          <w:szCs w:val="32"/>
          <w:lang w:eastAsia="ru-RU"/>
        </w:rPr>
      </w:pPr>
      <w:r w:rsidRPr="00177D55">
        <w:rPr>
          <w:rFonts w:ascii="Arial" w:eastAsia="MS Mincho" w:hAnsi="Arial" w:cs="Arial"/>
          <w:b/>
          <w:sz w:val="32"/>
          <w:szCs w:val="32"/>
          <w:lang w:eastAsia="ru-RU"/>
        </w:rPr>
        <w:t>Кемеровская область-Кузбасс</w:t>
      </w:r>
    </w:p>
    <w:p w14:paraId="61AFD277" w14:textId="77777777" w:rsidR="00177D55" w:rsidRPr="00177D55" w:rsidRDefault="00177D55" w:rsidP="00177D55">
      <w:pPr>
        <w:spacing w:after="60"/>
        <w:ind w:firstLine="567"/>
        <w:jc w:val="center"/>
        <w:rPr>
          <w:rFonts w:ascii="Arial" w:eastAsia="MS Mincho" w:hAnsi="Arial" w:cs="Arial"/>
          <w:b/>
          <w:sz w:val="32"/>
          <w:szCs w:val="32"/>
          <w:lang w:eastAsia="ru-RU"/>
        </w:rPr>
      </w:pPr>
      <w:r w:rsidRPr="00177D55">
        <w:rPr>
          <w:rFonts w:ascii="Arial" w:eastAsia="MS Mincho" w:hAnsi="Arial" w:cs="Arial"/>
          <w:b/>
          <w:sz w:val="32"/>
          <w:szCs w:val="32"/>
          <w:lang w:eastAsia="ru-RU"/>
        </w:rPr>
        <w:t>Тяжинский муниципальный округ</w:t>
      </w:r>
    </w:p>
    <w:p w14:paraId="312A11A6" w14:textId="77777777" w:rsidR="00177D55" w:rsidRPr="00177D55" w:rsidRDefault="00177D55" w:rsidP="00177D55">
      <w:pPr>
        <w:spacing w:after="60"/>
        <w:ind w:firstLine="567"/>
        <w:jc w:val="center"/>
        <w:rPr>
          <w:rFonts w:ascii="Arial" w:eastAsia="MS Mincho" w:hAnsi="Arial" w:cs="Arial"/>
          <w:b/>
          <w:sz w:val="32"/>
          <w:szCs w:val="32"/>
          <w:lang w:eastAsia="ru-RU"/>
        </w:rPr>
      </w:pPr>
      <w:r w:rsidRPr="00177D55">
        <w:rPr>
          <w:rFonts w:ascii="Arial" w:eastAsia="MS Mincho" w:hAnsi="Arial" w:cs="Arial"/>
          <w:b/>
          <w:sz w:val="32"/>
          <w:szCs w:val="32"/>
          <w:lang w:eastAsia="ru-RU"/>
        </w:rPr>
        <w:t>Администрация Тяжинского муниципального округа</w:t>
      </w:r>
    </w:p>
    <w:p w14:paraId="35F3CECB" w14:textId="77777777" w:rsidR="00177D55" w:rsidRPr="00177D55" w:rsidRDefault="00177D55" w:rsidP="00177D55">
      <w:pPr>
        <w:spacing w:after="60"/>
        <w:ind w:firstLine="567"/>
        <w:jc w:val="center"/>
        <w:rPr>
          <w:rFonts w:ascii="Arial" w:eastAsia="MS Mincho" w:hAnsi="Arial" w:cs="Arial"/>
          <w:b/>
          <w:sz w:val="32"/>
          <w:szCs w:val="32"/>
          <w:lang w:eastAsia="ru-RU"/>
        </w:rPr>
      </w:pPr>
    </w:p>
    <w:p w14:paraId="65511224" w14:textId="77777777" w:rsidR="00177D55" w:rsidRPr="00177D55" w:rsidRDefault="00177D55" w:rsidP="00177D55">
      <w:pPr>
        <w:spacing w:after="0"/>
        <w:jc w:val="center"/>
        <w:rPr>
          <w:rFonts w:ascii="Arial" w:eastAsia="MS Mincho" w:hAnsi="Arial" w:cs="Arial"/>
          <w:b/>
          <w:sz w:val="32"/>
          <w:szCs w:val="32"/>
          <w:lang w:eastAsia="ru-RU"/>
        </w:rPr>
      </w:pPr>
      <w:r w:rsidRPr="00177D55">
        <w:rPr>
          <w:rFonts w:ascii="Arial" w:eastAsia="MS Mincho" w:hAnsi="Arial" w:cs="Arial"/>
          <w:b/>
          <w:sz w:val="32"/>
          <w:szCs w:val="32"/>
          <w:lang w:eastAsia="ru-RU"/>
        </w:rPr>
        <w:t>Постановление</w:t>
      </w:r>
    </w:p>
    <w:p w14:paraId="7231EB75" w14:textId="77777777" w:rsidR="00177D55" w:rsidRDefault="00177D55" w:rsidP="00177D55">
      <w:pPr>
        <w:spacing w:after="0"/>
        <w:jc w:val="center"/>
        <w:rPr>
          <w:rFonts w:ascii="Arial" w:eastAsia="MS Mincho" w:hAnsi="Arial" w:cs="Arial"/>
          <w:b/>
          <w:sz w:val="32"/>
          <w:szCs w:val="32"/>
          <w:lang w:eastAsia="ru-RU"/>
        </w:rPr>
      </w:pPr>
    </w:p>
    <w:p w14:paraId="0022D56E" w14:textId="77777777" w:rsidR="00177D55" w:rsidRPr="00177D55" w:rsidRDefault="00177D55" w:rsidP="00177D55">
      <w:pPr>
        <w:spacing w:after="0"/>
        <w:jc w:val="center"/>
        <w:rPr>
          <w:rFonts w:ascii="Arial" w:eastAsia="MS Mincho" w:hAnsi="Arial" w:cs="Arial"/>
          <w:b/>
          <w:sz w:val="32"/>
          <w:szCs w:val="32"/>
          <w:lang w:eastAsia="ru-RU"/>
        </w:rPr>
      </w:pPr>
      <w:r>
        <w:rPr>
          <w:rFonts w:ascii="Arial" w:eastAsia="MS Mincho" w:hAnsi="Arial" w:cs="Arial"/>
          <w:b/>
          <w:sz w:val="32"/>
          <w:szCs w:val="32"/>
          <w:lang w:eastAsia="ru-RU"/>
        </w:rPr>
        <w:t xml:space="preserve">От </w:t>
      </w:r>
      <w:proofErr w:type="gramStart"/>
      <w:r>
        <w:rPr>
          <w:rFonts w:ascii="Arial" w:eastAsia="MS Mincho" w:hAnsi="Arial" w:cs="Arial"/>
          <w:b/>
          <w:sz w:val="32"/>
          <w:szCs w:val="32"/>
          <w:lang w:eastAsia="ru-RU"/>
        </w:rPr>
        <w:t>27.06.2022  №</w:t>
      </w:r>
      <w:proofErr w:type="gramEnd"/>
      <w:r>
        <w:rPr>
          <w:rFonts w:ascii="Arial" w:eastAsia="MS Mincho" w:hAnsi="Arial" w:cs="Arial"/>
          <w:b/>
          <w:sz w:val="32"/>
          <w:szCs w:val="32"/>
          <w:lang w:eastAsia="ru-RU"/>
        </w:rPr>
        <w:t xml:space="preserve"> 179 - п</w:t>
      </w:r>
    </w:p>
    <w:p w14:paraId="53627C0E" w14:textId="77777777" w:rsidR="00177D55" w:rsidRPr="00177D55" w:rsidRDefault="00177D55" w:rsidP="00177D55">
      <w:pPr>
        <w:spacing w:after="0"/>
        <w:rPr>
          <w:rFonts w:ascii="Arial" w:eastAsia="Times New Roman" w:hAnsi="Arial" w:cs="Arial"/>
          <w:b/>
          <w:sz w:val="32"/>
          <w:szCs w:val="32"/>
          <w:lang w:eastAsia="ru-RU"/>
        </w:rPr>
      </w:pPr>
    </w:p>
    <w:tbl>
      <w:tblPr>
        <w:tblW w:w="0" w:type="auto"/>
        <w:jc w:val="center"/>
        <w:tblCellMar>
          <w:left w:w="28" w:type="dxa"/>
          <w:right w:w="28" w:type="dxa"/>
        </w:tblCellMar>
        <w:tblLook w:val="04A0" w:firstRow="1" w:lastRow="0" w:firstColumn="1" w:lastColumn="0" w:noHBand="0" w:noVBand="1"/>
      </w:tblPr>
      <w:tblGrid>
        <w:gridCol w:w="9640"/>
      </w:tblGrid>
      <w:tr w:rsidR="00177D55" w:rsidRPr="00177D55" w14:paraId="4BD3E0C7" w14:textId="77777777" w:rsidTr="00177D55">
        <w:trPr>
          <w:cantSplit/>
          <w:jc w:val="center"/>
        </w:trPr>
        <w:tc>
          <w:tcPr>
            <w:tcW w:w="9747" w:type="dxa"/>
            <w:vAlign w:val="bottom"/>
            <w:hideMark/>
          </w:tcPr>
          <w:p w14:paraId="043E0D8B" w14:textId="77777777" w:rsidR="00177D55" w:rsidRPr="00177D55" w:rsidRDefault="00177D55" w:rsidP="00177D55">
            <w:pPr>
              <w:tabs>
                <w:tab w:val="left" w:pos="176"/>
                <w:tab w:val="center" w:pos="4677"/>
                <w:tab w:val="center" w:pos="4918"/>
                <w:tab w:val="right" w:pos="9355"/>
              </w:tabs>
              <w:spacing w:after="0"/>
              <w:ind w:left="34"/>
              <w:jc w:val="center"/>
              <w:rPr>
                <w:rFonts w:ascii="Arial" w:eastAsia="Times New Roman" w:hAnsi="Arial" w:cs="Arial"/>
                <w:b/>
                <w:sz w:val="32"/>
                <w:szCs w:val="32"/>
                <w:lang w:eastAsia="ru-RU"/>
              </w:rPr>
            </w:pPr>
            <w:r w:rsidRPr="00177D55">
              <w:rPr>
                <w:rFonts w:ascii="Arial" w:eastAsia="Times New Roman" w:hAnsi="Arial" w:cs="Arial"/>
                <w:b/>
                <w:sz w:val="32"/>
                <w:szCs w:val="32"/>
                <w:lang w:eastAsia="ru-RU"/>
              </w:rPr>
              <w:t>Об утверждении административного регламента</w:t>
            </w:r>
          </w:p>
          <w:p w14:paraId="5B9A30F0" w14:textId="77777777" w:rsidR="00177D55" w:rsidRPr="00177D55" w:rsidRDefault="00177D55" w:rsidP="00177D55">
            <w:pPr>
              <w:tabs>
                <w:tab w:val="left" w:pos="176"/>
                <w:tab w:val="center" w:pos="4677"/>
                <w:tab w:val="center" w:pos="4918"/>
                <w:tab w:val="right" w:pos="9355"/>
              </w:tabs>
              <w:spacing w:after="0"/>
              <w:ind w:left="34"/>
              <w:jc w:val="center"/>
              <w:rPr>
                <w:rFonts w:ascii="Arial" w:eastAsia="Times New Roman" w:hAnsi="Arial" w:cs="Arial"/>
                <w:b/>
                <w:sz w:val="32"/>
                <w:szCs w:val="32"/>
                <w:lang w:eastAsia="ru-RU"/>
              </w:rPr>
            </w:pPr>
            <w:r w:rsidRPr="00177D55">
              <w:rPr>
                <w:rFonts w:ascii="Arial" w:eastAsia="Times New Roman" w:hAnsi="Arial" w:cs="Arial"/>
                <w:b/>
                <w:sz w:val="32"/>
                <w:szCs w:val="32"/>
                <w:lang w:eastAsia="ru-RU"/>
              </w:rPr>
              <w:t xml:space="preserve"> предоставления муниципальной услуги </w:t>
            </w:r>
          </w:p>
          <w:p w14:paraId="45543DCE" w14:textId="77777777" w:rsidR="00177D55" w:rsidRPr="00177D55" w:rsidRDefault="00177D55" w:rsidP="00177D55">
            <w:pPr>
              <w:tabs>
                <w:tab w:val="left" w:pos="176"/>
                <w:tab w:val="center" w:pos="4677"/>
                <w:tab w:val="center" w:pos="4918"/>
                <w:tab w:val="right" w:pos="9355"/>
              </w:tabs>
              <w:spacing w:after="0"/>
              <w:ind w:left="34"/>
              <w:jc w:val="center"/>
              <w:rPr>
                <w:rFonts w:ascii="Arial" w:eastAsia="Times New Roman" w:hAnsi="Arial" w:cs="Arial"/>
                <w:b/>
                <w:sz w:val="32"/>
                <w:szCs w:val="32"/>
                <w:lang w:eastAsia="ru-RU"/>
              </w:rPr>
            </w:pPr>
            <w:r w:rsidRPr="00177D55">
              <w:rPr>
                <w:rFonts w:ascii="Arial" w:eastAsia="Times New Roman" w:hAnsi="Arial" w:cs="Arial"/>
                <w:b/>
                <w:sz w:val="32"/>
                <w:szCs w:val="32"/>
                <w:lang w:eastAsia="ru-RU"/>
              </w:rPr>
              <w:t>«Выдача разрешения на ввод объекта в эксплуатацию»</w:t>
            </w:r>
            <w:r w:rsidRPr="00177D55">
              <w:rPr>
                <w:rFonts w:ascii="Courier New" w:eastAsia="Courier New" w:hAnsi="Courier New" w:cs="Courier New"/>
                <w:color w:val="000000"/>
                <w:sz w:val="28"/>
                <w:szCs w:val="28"/>
                <w:lang w:eastAsia="ru-RU" w:bidi="ru-RU"/>
              </w:rPr>
              <w:t xml:space="preserve"> </w:t>
            </w:r>
          </w:p>
        </w:tc>
      </w:tr>
    </w:tbl>
    <w:p w14:paraId="1A62FD13" w14:textId="77777777" w:rsidR="00177D55" w:rsidRPr="00177D55" w:rsidRDefault="00177D55" w:rsidP="00177D55">
      <w:pPr>
        <w:widowControl w:val="0"/>
        <w:spacing w:after="0"/>
        <w:rPr>
          <w:rFonts w:ascii="Arial" w:eastAsia="Times New Roman" w:hAnsi="Arial" w:cs="Arial"/>
          <w:sz w:val="24"/>
          <w:szCs w:val="24"/>
          <w:lang w:eastAsia="ru-RU"/>
        </w:rPr>
      </w:pPr>
    </w:p>
    <w:p w14:paraId="62938004" w14:textId="77777777" w:rsidR="00177D55" w:rsidRPr="00177D55" w:rsidRDefault="00177D55" w:rsidP="00177D55">
      <w:pPr>
        <w:tabs>
          <w:tab w:val="left" w:pos="709"/>
        </w:tabs>
        <w:spacing w:after="0"/>
        <w:ind w:firstLine="709"/>
        <w:rPr>
          <w:rFonts w:ascii="Arial" w:eastAsia="Times New Roman" w:hAnsi="Arial" w:cs="Arial"/>
          <w:sz w:val="24"/>
          <w:szCs w:val="24"/>
          <w:lang w:eastAsia="ru-RU"/>
        </w:rPr>
      </w:pPr>
      <w:r w:rsidRPr="00177D55">
        <w:rPr>
          <w:rFonts w:ascii="Arial" w:eastAsia="Times New Roman" w:hAnsi="Arial" w:cs="Arial"/>
          <w:sz w:val="24"/>
          <w:szCs w:val="24"/>
          <w:lang w:eastAsia="ru-RU"/>
        </w:rPr>
        <w:t>В целях регламентации предоставления муниципальной услуги «Выдача  разрешения на ввод объекта в эксплуатацию»</w:t>
      </w:r>
      <w:r w:rsidRPr="00177D55">
        <w:rPr>
          <w:rFonts w:ascii="Courier New" w:eastAsia="Courier New" w:hAnsi="Courier New" w:cs="Courier New"/>
          <w:color w:val="000000"/>
          <w:sz w:val="24"/>
          <w:szCs w:val="24"/>
          <w:lang w:eastAsia="ru-RU" w:bidi="ru-RU"/>
        </w:rPr>
        <w:t xml:space="preserve"> </w:t>
      </w:r>
      <w:r w:rsidRPr="00177D55">
        <w:rPr>
          <w:rFonts w:ascii="Arial" w:eastAsia="Times New Roman" w:hAnsi="Arial" w:cs="Arial"/>
          <w:sz w:val="24"/>
          <w:szCs w:val="24"/>
          <w:lang w:eastAsia="ru-RU"/>
        </w:rPr>
        <w:t xml:space="preserve">на территории Тяжинского муниципального округа, 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w:t>
      </w:r>
      <w:r w:rsidRPr="00177D55">
        <w:rPr>
          <w:rFonts w:ascii="Arial" w:eastAsia="Times New Roman" w:hAnsi="Arial" w:cs="Arial"/>
          <w:sz w:val="24"/>
          <w:szCs w:val="24"/>
          <w:shd w:val="clear" w:color="auto" w:fill="FFFFFF"/>
          <w:lang w:eastAsia="ru-RU"/>
        </w:rPr>
        <w:t>Постановлением администрации Тяжинского муниципального округа от 28.01.2022 № 21-п «Об утверждении порядка разработки и утверждения административных регламентов оказания муниципальных услуг в Тяжинском муниципальном округе», Уставом Тяжинского муниципального округа</w:t>
      </w:r>
      <w:r w:rsidRPr="00177D55">
        <w:rPr>
          <w:rFonts w:ascii="Arial" w:eastAsia="Times New Roman" w:hAnsi="Arial" w:cs="Arial"/>
          <w:sz w:val="24"/>
          <w:szCs w:val="24"/>
          <w:lang w:eastAsia="ru-RU"/>
        </w:rPr>
        <w:t xml:space="preserve">: </w:t>
      </w:r>
    </w:p>
    <w:p w14:paraId="4FA3098C" w14:textId="77777777" w:rsidR="00177D55" w:rsidRPr="00177D55" w:rsidRDefault="00177D55" w:rsidP="00177D55">
      <w:pPr>
        <w:widowControl w:val="0"/>
        <w:numPr>
          <w:ilvl w:val="0"/>
          <w:numId w:val="12"/>
        </w:numPr>
        <w:spacing w:after="0" w:line="252" w:lineRule="auto"/>
        <w:ind w:left="984"/>
        <w:contextualSpacing/>
        <w:jc w:val="left"/>
        <w:rPr>
          <w:rFonts w:ascii="Arial" w:eastAsia="Times New Roman" w:hAnsi="Arial" w:cs="Arial"/>
          <w:sz w:val="24"/>
          <w:szCs w:val="24"/>
          <w:lang w:eastAsia="ru-RU"/>
        </w:rPr>
      </w:pPr>
      <w:r w:rsidRPr="00177D55">
        <w:rPr>
          <w:rFonts w:ascii="Arial" w:eastAsia="Times New Roman" w:hAnsi="Arial" w:cs="Arial"/>
          <w:sz w:val="24"/>
          <w:szCs w:val="24"/>
          <w:lang w:eastAsia="ru-RU"/>
        </w:rPr>
        <w:t>Утвердить административный регламент предоставления муниципальной</w:t>
      </w:r>
    </w:p>
    <w:p w14:paraId="3CB20F82" w14:textId="77777777" w:rsidR="00177D55" w:rsidRPr="00177D55" w:rsidRDefault="00177D55" w:rsidP="00177D55">
      <w:pPr>
        <w:spacing w:line="252" w:lineRule="auto"/>
        <w:rPr>
          <w:rFonts w:ascii="Arial" w:eastAsia="Times New Roman" w:hAnsi="Arial" w:cs="Arial"/>
          <w:sz w:val="24"/>
          <w:szCs w:val="24"/>
          <w:lang w:eastAsia="ru-RU"/>
        </w:rPr>
      </w:pPr>
      <w:r w:rsidRPr="00177D55">
        <w:rPr>
          <w:rFonts w:ascii="Arial" w:eastAsia="Times New Roman" w:hAnsi="Arial" w:cs="Arial"/>
          <w:sz w:val="24"/>
          <w:szCs w:val="24"/>
          <w:lang w:eastAsia="ru-RU"/>
        </w:rPr>
        <w:t>муниципальной услуги «Выдача разрешения на ввод объекта в эксплуатацию», согласно приложению к настоящему постановлению.</w:t>
      </w:r>
    </w:p>
    <w:p w14:paraId="1609CB4A" w14:textId="77777777" w:rsidR="00177D55" w:rsidRPr="00177D55" w:rsidRDefault="00177D55" w:rsidP="00177D55">
      <w:pPr>
        <w:spacing w:after="0"/>
        <w:ind w:firstLine="709"/>
        <w:rPr>
          <w:rFonts w:ascii="Arial" w:eastAsia="Times New Roman" w:hAnsi="Arial" w:cs="Arial"/>
          <w:sz w:val="24"/>
          <w:szCs w:val="24"/>
          <w:lang w:eastAsia="ru-RU"/>
        </w:rPr>
      </w:pPr>
      <w:r w:rsidRPr="00177D55">
        <w:rPr>
          <w:rFonts w:ascii="Arial" w:eastAsia="Times New Roman" w:hAnsi="Arial" w:cs="Arial"/>
          <w:sz w:val="24"/>
          <w:szCs w:val="24"/>
          <w:lang w:eastAsia="ru-RU"/>
        </w:rPr>
        <w:t>2. Считать утратившим силу постановление администрации Тяжинского муниципального района от 22.12.2020 № 290-П «Об утверждении административного регламента по предоставлению муниципальной услуги «Выдача разрешения на ввод объекта в эксплуатацию».</w:t>
      </w:r>
    </w:p>
    <w:p w14:paraId="10C8A04A" w14:textId="77777777" w:rsidR="00177D55" w:rsidRPr="00177D55" w:rsidRDefault="00177D55" w:rsidP="00177D55">
      <w:pPr>
        <w:widowControl w:val="0"/>
        <w:tabs>
          <w:tab w:val="center" w:pos="4677"/>
          <w:tab w:val="right" w:pos="9355"/>
        </w:tabs>
        <w:spacing w:after="0"/>
        <w:rPr>
          <w:rFonts w:ascii="Arial" w:eastAsia="Times New Roman" w:hAnsi="Arial" w:cs="Arial"/>
          <w:sz w:val="24"/>
          <w:szCs w:val="24"/>
          <w:lang w:eastAsia="ru-RU"/>
        </w:rPr>
      </w:pPr>
      <w:r w:rsidRPr="00177D55">
        <w:rPr>
          <w:rFonts w:ascii="Arial" w:eastAsia="Times New Roman" w:hAnsi="Arial" w:cs="Arial"/>
          <w:sz w:val="24"/>
          <w:szCs w:val="24"/>
          <w:lang w:eastAsia="ru-RU"/>
        </w:rPr>
        <w:tab/>
        <w:t xml:space="preserve">           3. Постановление вступает в силу со дня обнародования путём вывешивания на информационных стендах в зданиях администрации Тяжинского муниципального округа и территориальных отделов,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w:t>
      </w:r>
    </w:p>
    <w:p w14:paraId="7BB9F884" w14:textId="77777777" w:rsidR="00177D55" w:rsidRPr="00177D55" w:rsidRDefault="00177D55" w:rsidP="00177D55">
      <w:pPr>
        <w:widowControl w:val="0"/>
        <w:tabs>
          <w:tab w:val="center" w:pos="4677"/>
          <w:tab w:val="right" w:pos="9355"/>
        </w:tabs>
        <w:spacing w:after="0"/>
        <w:ind w:firstLine="720"/>
        <w:rPr>
          <w:rFonts w:ascii="Arial" w:eastAsia="Times New Roman" w:hAnsi="Arial" w:cs="Arial"/>
          <w:sz w:val="24"/>
          <w:szCs w:val="24"/>
          <w:lang w:eastAsia="ru-RU"/>
        </w:rPr>
      </w:pPr>
      <w:r w:rsidRPr="00177D55">
        <w:rPr>
          <w:rFonts w:ascii="Arial" w:eastAsia="Times New Roman" w:hAnsi="Arial" w:cs="Arial"/>
          <w:sz w:val="24"/>
          <w:szCs w:val="24"/>
          <w:lang w:eastAsia="ru-RU"/>
        </w:rPr>
        <w:t xml:space="preserve">4. Контроль за исполнением настоящего постановления возложить на </w:t>
      </w:r>
      <w:proofErr w:type="spellStart"/>
      <w:r w:rsidRPr="00177D55">
        <w:rPr>
          <w:rFonts w:ascii="Arial" w:eastAsia="Times New Roman" w:hAnsi="Arial" w:cs="Arial"/>
          <w:sz w:val="24"/>
          <w:szCs w:val="24"/>
          <w:lang w:eastAsia="ru-RU"/>
        </w:rPr>
        <w:t>ио</w:t>
      </w:r>
      <w:proofErr w:type="spellEnd"/>
      <w:r w:rsidRPr="00177D55">
        <w:rPr>
          <w:rFonts w:ascii="Arial" w:eastAsia="Times New Roman" w:hAnsi="Arial" w:cs="Arial"/>
          <w:sz w:val="24"/>
          <w:szCs w:val="24"/>
          <w:lang w:eastAsia="ru-RU"/>
        </w:rPr>
        <w:t xml:space="preserve"> заместителя главы Тяжинского муниципального округа – начальника управления Яблочкина П.В.</w:t>
      </w:r>
    </w:p>
    <w:p w14:paraId="287FE4A7" w14:textId="77777777" w:rsidR="00177D55" w:rsidRPr="00177D55" w:rsidRDefault="00177D55" w:rsidP="00177D55">
      <w:pPr>
        <w:widowControl w:val="0"/>
        <w:tabs>
          <w:tab w:val="center" w:pos="4677"/>
          <w:tab w:val="right" w:pos="9355"/>
        </w:tabs>
        <w:spacing w:after="0"/>
        <w:ind w:firstLine="720"/>
        <w:rPr>
          <w:rFonts w:ascii="Arial" w:eastAsia="Times New Roman" w:hAnsi="Arial" w:cs="Arial"/>
          <w:sz w:val="24"/>
          <w:szCs w:val="24"/>
          <w:lang w:eastAsia="ru-RU"/>
        </w:rPr>
      </w:pPr>
    </w:p>
    <w:p w14:paraId="4D73A885" w14:textId="77777777" w:rsidR="00177D55" w:rsidRPr="00177D55" w:rsidRDefault="00177D55" w:rsidP="00177D55">
      <w:pPr>
        <w:widowControl w:val="0"/>
        <w:tabs>
          <w:tab w:val="center" w:pos="4677"/>
          <w:tab w:val="right" w:pos="9355"/>
        </w:tabs>
        <w:spacing w:after="0"/>
        <w:ind w:firstLine="720"/>
        <w:rPr>
          <w:rFonts w:ascii="Arial" w:eastAsia="Times New Roman" w:hAnsi="Arial" w:cs="Arial"/>
          <w:sz w:val="24"/>
          <w:szCs w:val="24"/>
          <w:lang w:eastAsia="ru-RU"/>
        </w:rPr>
      </w:pPr>
    </w:p>
    <w:p w14:paraId="6914C597" w14:textId="77777777" w:rsidR="00177D55" w:rsidRPr="00177D55" w:rsidRDefault="00177D55" w:rsidP="00177D55">
      <w:pPr>
        <w:tabs>
          <w:tab w:val="center" w:pos="4677"/>
          <w:tab w:val="right" w:pos="9355"/>
        </w:tabs>
        <w:spacing w:after="0"/>
        <w:rPr>
          <w:rFonts w:ascii="Arial" w:eastAsia="Times New Roman" w:hAnsi="Arial" w:cs="Arial"/>
          <w:sz w:val="24"/>
          <w:szCs w:val="24"/>
          <w:lang w:eastAsia="ru-RU"/>
        </w:rPr>
      </w:pPr>
      <w:r w:rsidRPr="00177D55">
        <w:rPr>
          <w:rFonts w:ascii="Arial" w:eastAsia="Times New Roman" w:hAnsi="Arial" w:cs="Arial"/>
          <w:sz w:val="24"/>
          <w:szCs w:val="24"/>
          <w:lang w:eastAsia="ru-RU"/>
        </w:rPr>
        <w:t>Глава Тяжинского муниципального округа                                            В.Е. Серебров</w:t>
      </w:r>
    </w:p>
    <w:p w14:paraId="5CED1270" w14:textId="77777777" w:rsidR="00177D55" w:rsidRPr="00177D55" w:rsidRDefault="00177D55" w:rsidP="00177D55">
      <w:pPr>
        <w:spacing w:after="0"/>
        <w:rPr>
          <w:rFonts w:ascii="Arial" w:eastAsia="Times New Roman" w:hAnsi="Arial" w:cs="Arial"/>
          <w:sz w:val="18"/>
          <w:szCs w:val="18"/>
          <w:lang w:eastAsia="ru-RU"/>
        </w:rPr>
      </w:pPr>
    </w:p>
    <w:p w14:paraId="0DE931B3" w14:textId="77777777" w:rsidR="00177D55" w:rsidRPr="00177D55" w:rsidRDefault="00177D55" w:rsidP="00177D55">
      <w:pPr>
        <w:spacing w:after="0"/>
        <w:rPr>
          <w:rFonts w:ascii="Arial" w:eastAsia="Times New Roman" w:hAnsi="Arial" w:cs="Arial"/>
          <w:sz w:val="18"/>
          <w:szCs w:val="18"/>
          <w:lang w:eastAsia="ru-RU"/>
        </w:rPr>
      </w:pPr>
    </w:p>
    <w:p w14:paraId="46245FCB" w14:textId="77777777" w:rsidR="00177D55" w:rsidRPr="00177D55" w:rsidRDefault="00177D55" w:rsidP="00177D55">
      <w:pPr>
        <w:spacing w:after="0"/>
        <w:rPr>
          <w:rFonts w:ascii="Arial" w:eastAsia="Times New Roman" w:hAnsi="Arial" w:cs="Arial"/>
          <w:sz w:val="16"/>
          <w:szCs w:val="16"/>
          <w:lang w:eastAsia="ru-RU"/>
        </w:rPr>
      </w:pPr>
      <w:r w:rsidRPr="00177D55">
        <w:rPr>
          <w:rFonts w:ascii="Arial" w:eastAsia="Times New Roman" w:hAnsi="Arial" w:cs="Arial"/>
          <w:sz w:val="16"/>
          <w:szCs w:val="16"/>
          <w:lang w:eastAsia="ru-RU"/>
        </w:rPr>
        <w:t xml:space="preserve">Исп. </w:t>
      </w:r>
      <w:proofErr w:type="spellStart"/>
      <w:r w:rsidRPr="00177D55">
        <w:rPr>
          <w:rFonts w:ascii="Arial" w:eastAsia="Times New Roman" w:hAnsi="Arial" w:cs="Arial"/>
          <w:sz w:val="16"/>
          <w:szCs w:val="16"/>
          <w:lang w:eastAsia="ru-RU"/>
        </w:rPr>
        <w:t>Ушанев</w:t>
      </w:r>
      <w:proofErr w:type="spellEnd"/>
      <w:r w:rsidRPr="00177D55">
        <w:rPr>
          <w:rFonts w:ascii="Arial" w:eastAsia="Times New Roman" w:hAnsi="Arial" w:cs="Arial"/>
          <w:sz w:val="16"/>
          <w:szCs w:val="16"/>
          <w:lang w:eastAsia="ru-RU"/>
        </w:rPr>
        <w:t xml:space="preserve"> Александр Алексеевич</w:t>
      </w:r>
    </w:p>
    <w:p w14:paraId="7C7BB853" w14:textId="77777777" w:rsidR="00177D55" w:rsidRPr="00177D55" w:rsidRDefault="00177D55" w:rsidP="00177D55">
      <w:pPr>
        <w:spacing w:after="0"/>
        <w:rPr>
          <w:rFonts w:ascii="Arial" w:eastAsia="Times New Roman" w:hAnsi="Arial" w:cs="Arial"/>
          <w:sz w:val="16"/>
          <w:szCs w:val="16"/>
          <w:lang w:eastAsia="ru-RU"/>
        </w:rPr>
      </w:pPr>
      <w:r w:rsidRPr="00177D55">
        <w:rPr>
          <w:rFonts w:ascii="Arial" w:eastAsia="Times New Roman" w:hAnsi="Arial" w:cs="Arial"/>
          <w:sz w:val="16"/>
          <w:szCs w:val="16"/>
          <w:lang w:eastAsia="ru-RU"/>
        </w:rPr>
        <w:t>к. тел. 8 (384-49) 21-1-17</w:t>
      </w:r>
    </w:p>
    <w:p w14:paraId="315B303B" w14:textId="77777777" w:rsidR="00177D55" w:rsidRPr="00177D55" w:rsidRDefault="00177D55" w:rsidP="00177D55">
      <w:pPr>
        <w:spacing w:after="0"/>
        <w:rPr>
          <w:rFonts w:ascii="Calibri" w:eastAsia="Calibri" w:hAnsi="Calibri" w:cs="Times New Roman"/>
          <w:sz w:val="16"/>
          <w:szCs w:val="16"/>
        </w:rPr>
      </w:pPr>
      <w:r w:rsidRPr="00177D55">
        <w:rPr>
          <w:rFonts w:ascii="Arial" w:eastAsia="Times New Roman" w:hAnsi="Arial" w:cs="Arial"/>
          <w:sz w:val="16"/>
          <w:szCs w:val="16"/>
          <w:lang w:eastAsia="ru-RU"/>
        </w:rPr>
        <w:t>arhitektoratr@yandex.ru</w:t>
      </w:r>
    </w:p>
    <w:p w14:paraId="12560674" w14:textId="77777777" w:rsidR="00177D55" w:rsidRDefault="00177D55" w:rsidP="00B21758">
      <w:pPr>
        <w:widowControl w:val="0"/>
        <w:spacing w:after="0"/>
        <w:ind w:left="4536"/>
        <w:jc w:val="right"/>
      </w:pPr>
    </w:p>
    <w:p w14:paraId="09423A67" w14:textId="77777777" w:rsidR="00B21758" w:rsidRPr="00B21758" w:rsidRDefault="00B21758" w:rsidP="00B21758">
      <w:pPr>
        <w:widowControl w:val="0"/>
        <w:spacing w:after="0"/>
        <w:ind w:left="4536"/>
        <w:jc w:val="right"/>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УТВЕРЖДЕН</w:t>
      </w:r>
    </w:p>
    <w:p w14:paraId="4CC745FA" w14:textId="77777777" w:rsidR="00B21758" w:rsidRPr="00B21758" w:rsidRDefault="00B21758" w:rsidP="00B21758">
      <w:pPr>
        <w:widowControl w:val="0"/>
        <w:spacing w:after="0"/>
        <w:ind w:left="4536"/>
        <w:jc w:val="right"/>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 xml:space="preserve">              постановлением</w:t>
      </w:r>
    </w:p>
    <w:p w14:paraId="13D46961" w14:textId="77777777" w:rsidR="00B21758" w:rsidRPr="00B21758" w:rsidRDefault="00B21758" w:rsidP="00B21758">
      <w:pPr>
        <w:widowControl w:val="0"/>
        <w:spacing w:after="0"/>
        <w:ind w:left="5670" w:hanging="1134"/>
        <w:jc w:val="right"/>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 xml:space="preserve">                администрации Тяжинского        муниципального округа</w:t>
      </w:r>
    </w:p>
    <w:p w14:paraId="56DB74BF" w14:textId="31DBBB1A" w:rsidR="00B21758" w:rsidRDefault="00B21758" w:rsidP="00B21758">
      <w:pPr>
        <w:widowControl w:val="0"/>
        <w:spacing w:after="0"/>
        <w:ind w:left="4536"/>
        <w:jc w:val="right"/>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 xml:space="preserve">             от 27 июня</w:t>
      </w:r>
      <w:r w:rsidR="00AE25B9">
        <w:rPr>
          <w:rFonts w:ascii="Arial" w:eastAsia="Courier New" w:hAnsi="Arial" w:cs="Arial"/>
          <w:sz w:val="20"/>
          <w:szCs w:val="20"/>
          <w:lang w:eastAsia="ru-RU" w:bidi="ru-RU"/>
        </w:rPr>
        <w:t xml:space="preserve"> 2022 г.</w:t>
      </w:r>
      <w:r w:rsidRPr="00B21758">
        <w:rPr>
          <w:rFonts w:ascii="Arial" w:eastAsia="Courier New" w:hAnsi="Arial" w:cs="Arial"/>
          <w:sz w:val="20"/>
          <w:szCs w:val="20"/>
          <w:lang w:eastAsia="ru-RU" w:bidi="ru-RU"/>
        </w:rPr>
        <w:t xml:space="preserve"> № 179 </w:t>
      </w:r>
      <w:r w:rsidR="0021379E">
        <w:rPr>
          <w:rFonts w:ascii="Arial" w:eastAsia="Courier New" w:hAnsi="Arial" w:cs="Arial"/>
          <w:sz w:val="20"/>
          <w:szCs w:val="20"/>
          <w:lang w:eastAsia="ru-RU" w:bidi="ru-RU"/>
        </w:rPr>
        <w:t>–</w:t>
      </w:r>
      <w:r w:rsidRPr="00B21758">
        <w:rPr>
          <w:rFonts w:ascii="Arial" w:eastAsia="Courier New" w:hAnsi="Arial" w:cs="Arial"/>
          <w:sz w:val="20"/>
          <w:szCs w:val="20"/>
          <w:lang w:eastAsia="ru-RU" w:bidi="ru-RU"/>
        </w:rPr>
        <w:t xml:space="preserve"> п</w:t>
      </w:r>
    </w:p>
    <w:p w14:paraId="3C1A9A4E" w14:textId="77777777" w:rsidR="00B21758" w:rsidRPr="00B21758" w:rsidRDefault="00B21758" w:rsidP="00B21758">
      <w:pPr>
        <w:widowControl w:val="0"/>
        <w:spacing w:after="0"/>
        <w:ind w:firstLine="2603"/>
        <w:jc w:val="left"/>
        <w:rPr>
          <w:rFonts w:ascii="Arial" w:eastAsia="Times New Roman" w:hAnsi="Arial" w:cs="Arial"/>
          <w:b/>
          <w:bCs/>
          <w:sz w:val="20"/>
          <w:szCs w:val="20"/>
          <w:lang w:eastAsia="ru-RU" w:bidi="ru-RU"/>
        </w:rPr>
      </w:pPr>
    </w:p>
    <w:p w14:paraId="639E70C9"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Административный регламент </w:t>
      </w:r>
    </w:p>
    <w:p w14:paraId="5059AFAD"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предоставления муниципальной услуги </w:t>
      </w:r>
    </w:p>
    <w:p w14:paraId="1BB565D4" w14:textId="77777777" w:rsidR="00B21758" w:rsidRPr="00B21758" w:rsidRDefault="00B21758" w:rsidP="00B21758">
      <w:pPr>
        <w:widowControl w:val="0"/>
        <w:spacing w:after="0"/>
        <w:jc w:val="center"/>
        <w:rPr>
          <w:rFonts w:ascii="Arial" w:eastAsia="Times New Roman" w:hAnsi="Arial" w:cs="Arial"/>
          <w:b/>
          <w:bCs/>
          <w:i/>
          <w:iCs/>
          <w:sz w:val="24"/>
          <w:szCs w:val="24"/>
          <w:lang w:eastAsia="ru-RU" w:bidi="ru-RU"/>
        </w:rPr>
      </w:pPr>
      <w:r w:rsidRPr="00B21758">
        <w:rPr>
          <w:rFonts w:ascii="Arial" w:eastAsia="Times New Roman" w:hAnsi="Arial" w:cs="Arial"/>
          <w:b/>
          <w:bCs/>
          <w:sz w:val="24"/>
          <w:szCs w:val="24"/>
          <w:lang w:eastAsia="ru-RU" w:bidi="ru-RU"/>
        </w:rPr>
        <w:t>«Выдача разрешения на ввод объекта в эксплуатацию» на территории Тяжинского муниципального округа</w:t>
      </w:r>
    </w:p>
    <w:p w14:paraId="191031A9" w14:textId="77777777" w:rsidR="00B21758" w:rsidRPr="00B21758" w:rsidRDefault="00B21758" w:rsidP="00B21758">
      <w:pPr>
        <w:widowControl w:val="0"/>
        <w:tabs>
          <w:tab w:val="right" w:pos="9705"/>
        </w:tabs>
        <w:spacing w:after="0" w:line="317" w:lineRule="exact"/>
        <w:ind w:left="620"/>
        <w:rPr>
          <w:rFonts w:ascii="Arial" w:eastAsia="Times New Roman" w:hAnsi="Arial" w:cs="Arial"/>
          <w:sz w:val="24"/>
          <w:szCs w:val="24"/>
          <w:lang w:eastAsia="ru-RU" w:bidi="ru-RU"/>
        </w:rPr>
      </w:pPr>
    </w:p>
    <w:p w14:paraId="1D4DEA5A" w14:textId="77777777" w:rsidR="00B21758" w:rsidRPr="00B21758" w:rsidRDefault="00B21758" w:rsidP="00B21758">
      <w:pPr>
        <w:widowControl w:val="0"/>
        <w:spacing w:after="0"/>
        <w:jc w:val="center"/>
        <w:rPr>
          <w:rFonts w:ascii="Arial" w:eastAsia="Courier New" w:hAnsi="Arial" w:cs="Arial"/>
          <w:b/>
          <w:sz w:val="24"/>
          <w:szCs w:val="24"/>
          <w:lang w:eastAsia="ru-RU" w:bidi="ru-RU"/>
        </w:rPr>
      </w:pPr>
      <w:bookmarkStart w:id="0" w:name="bookmark0"/>
      <w:r w:rsidRPr="00B21758">
        <w:rPr>
          <w:rFonts w:ascii="Arial" w:eastAsia="Courier New" w:hAnsi="Arial" w:cs="Arial"/>
          <w:b/>
          <w:sz w:val="24"/>
          <w:szCs w:val="24"/>
          <w:lang w:eastAsia="ru-RU" w:bidi="ru-RU"/>
        </w:rPr>
        <w:t>I. Общие положения</w:t>
      </w:r>
    </w:p>
    <w:p w14:paraId="51243CE3" w14:textId="77777777" w:rsidR="00B21758" w:rsidRPr="00B21758" w:rsidRDefault="00B21758" w:rsidP="00B21758">
      <w:pPr>
        <w:widowControl w:val="0"/>
        <w:spacing w:after="0"/>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 xml:space="preserve">         </w:t>
      </w:r>
    </w:p>
    <w:p w14:paraId="7640A129" w14:textId="77777777" w:rsidR="00B21758" w:rsidRPr="00B21758" w:rsidRDefault="00B21758" w:rsidP="00B21758">
      <w:pPr>
        <w:widowControl w:val="0"/>
        <w:spacing w:after="0"/>
        <w:ind w:firstLine="709"/>
        <w:jc w:val="center"/>
        <w:rPr>
          <w:rFonts w:ascii="Arial" w:eastAsia="Courier New" w:hAnsi="Arial" w:cs="Arial"/>
          <w:b/>
          <w:sz w:val="24"/>
          <w:szCs w:val="24"/>
          <w:lang w:eastAsia="ru-RU" w:bidi="ru-RU"/>
        </w:rPr>
      </w:pPr>
      <w:r w:rsidRPr="00B21758">
        <w:rPr>
          <w:rFonts w:ascii="Arial" w:eastAsia="Courier New" w:hAnsi="Arial" w:cs="Arial"/>
          <w:b/>
          <w:sz w:val="24"/>
          <w:szCs w:val="24"/>
          <w:lang w:eastAsia="ru-RU" w:bidi="ru-RU"/>
        </w:rPr>
        <w:t>Предмет регулирования Административного регламента</w:t>
      </w:r>
      <w:bookmarkEnd w:id="0"/>
    </w:p>
    <w:p w14:paraId="287393CA" w14:textId="77777777" w:rsidR="00B21758" w:rsidRPr="00B21758" w:rsidRDefault="00B21758" w:rsidP="00B21758">
      <w:pPr>
        <w:widowControl w:val="0"/>
        <w:spacing w:after="0"/>
        <w:ind w:firstLine="709"/>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 xml:space="preserve"> </w:t>
      </w:r>
    </w:p>
    <w:p w14:paraId="74F96374" w14:textId="77777777" w:rsidR="00B21758" w:rsidRPr="00B21758" w:rsidRDefault="00B21758" w:rsidP="00B21758">
      <w:pPr>
        <w:widowControl w:val="0"/>
        <w:numPr>
          <w:ilvl w:val="1"/>
          <w:numId w:val="7"/>
        </w:numPr>
        <w:spacing w:after="0"/>
        <w:ind w:firstLine="709"/>
        <w:contextualSpacing/>
        <w:jc w:val="left"/>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 xml:space="preserve">Административный регламент предоставления муниципальной </w:t>
      </w:r>
    </w:p>
    <w:p w14:paraId="1E694663" w14:textId="77777777" w:rsidR="00B21758" w:rsidRPr="00B21758" w:rsidRDefault="00B21758" w:rsidP="00B21758">
      <w:pPr>
        <w:widowControl w:val="0"/>
        <w:spacing w:after="0"/>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 xml:space="preserve">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статьей 55 Градостроительного кодекса Российской Федерации на выдачу разрешений на ввод объекта в эксплуатацию органом местного самоуправления полномочий по выдаче разрешения на ввод объекта в эксплуатацию. </w:t>
      </w:r>
    </w:p>
    <w:p w14:paraId="47BE1782" w14:textId="77777777" w:rsidR="00B21758" w:rsidRPr="00B21758" w:rsidRDefault="00B21758" w:rsidP="00B21758">
      <w:pPr>
        <w:widowControl w:val="0"/>
        <w:spacing w:after="0"/>
        <w:ind w:firstLine="708"/>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14:paraId="6298C45F" w14:textId="77777777" w:rsidR="00B21758" w:rsidRPr="00B21758" w:rsidRDefault="00B21758" w:rsidP="00B21758">
      <w:pPr>
        <w:widowControl w:val="0"/>
        <w:spacing w:after="0"/>
        <w:ind w:firstLine="709"/>
        <w:rPr>
          <w:rFonts w:ascii="Arial" w:eastAsia="Courier New" w:hAnsi="Arial" w:cs="Arial"/>
          <w:color w:val="FF0000"/>
          <w:sz w:val="24"/>
          <w:szCs w:val="24"/>
          <w:lang w:eastAsia="ru-RU" w:bidi="ru-RU"/>
        </w:rPr>
      </w:pPr>
    </w:p>
    <w:p w14:paraId="19B24ACE" w14:textId="77777777" w:rsidR="00B21758" w:rsidRPr="00B21758" w:rsidRDefault="00B21758" w:rsidP="00B21758">
      <w:pPr>
        <w:keepNext/>
        <w:keepLines/>
        <w:widowControl w:val="0"/>
        <w:spacing w:after="304"/>
        <w:jc w:val="center"/>
        <w:outlineLvl w:val="0"/>
        <w:rPr>
          <w:rFonts w:ascii="Arial" w:eastAsia="Times New Roman" w:hAnsi="Arial" w:cs="Arial"/>
          <w:b/>
          <w:bCs/>
          <w:sz w:val="24"/>
          <w:szCs w:val="24"/>
          <w:lang w:eastAsia="ru-RU" w:bidi="ru-RU"/>
        </w:rPr>
      </w:pPr>
      <w:bookmarkStart w:id="1" w:name="bookmark1"/>
      <w:r w:rsidRPr="00B21758">
        <w:rPr>
          <w:rFonts w:ascii="Arial" w:eastAsia="Times New Roman" w:hAnsi="Arial" w:cs="Arial"/>
          <w:b/>
          <w:bCs/>
          <w:sz w:val="24"/>
          <w:szCs w:val="24"/>
          <w:lang w:eastAsia="ru-RU" w:bidi="ru-RU"/>
        </w:rPr>
        <w:t>Состав Заявителей</w:t>
      </w:r>
      <w:bookmarkEnd w:id="1"/>
    </w:p>
    <w:p w14:paraId="67EC6F97" w14:textId="77777777" w:rsidR="00B21758" w:rsidRPr="00B21758" w:rsidRDefault="00B21758" w:rsidP="00B21758">
      <w:pPr>
        <w:widowControl w:val="0"/>
        <w:numPr>
          <w:ilvl w:val="1"/>
          <w:numId w:val="7"/>
        </w:numPr>
        <w:spacing w:after="0"/>
        <w:ind w:right="20" w:firstLine="709"/>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Заявителями на получение муниципальной услуги являются застройщики (далее - заявитель).</w:t>
      </w:r>
    </w:p>
    <w:p w14:paraId="7481DAE1"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p>
    <w:p w14:paraId="34B6E093"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1.2.2. От имени физических лиц заявления могут подавать:</w:t>
      </w:r>
    </w:p>
    <w:p w14:paraId="66D24489"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а) законные представители (родители, усыновители, опекуны) </w:t>
      </w:r>
    </w:p>
    <w:p w14:paraId="2B9C3382" w14:textId="77777777" w:rsidR="00B21758" w:rsidRPr="00B21758" w:rsidRDefault="00B21758" w:rsidP="00B21758">
      <w:pPr>
        <w:widowControl w:val="0"/>
        <w:shd w:val="clear" w:color="auto" w:fill="FFFFFF"/>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несовершеннолетних в возрасте до 14 лет;</w:t>
      </w:r>
    </w:p>
    <w:p w14:paraId="2270BFBF"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б) опекуны недееспособных граждан;</w:t>
      </w:r>
    </w:p>
    <w:p w14:paraId="5A78BABB"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в) представители, действующие в силу полномочий, основанных на </w:t>
      </w:r>
    </w:p>
    <w:p w14:paraId="64A0888D" w14:textId="77777777" w:rsidR="00B21758" w:rsidRPr="00B21758" w:rsidRDefault="00B21758" w:rsidP="00B21758">
      <w:pPr>
        <w:widowControl w:val="0"/>
        <w:shd w:val="clear" w:color="auto" w:fill="FFFFFF"/>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доверенности или договоре.</w:t>
      </w:r>
    </w:p>
    <w:p w14:paraId="7DA36348"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p>
    <w:p w14:paraId="0024CE1A"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1.2.3. От имени юридического лица заявления могут подавать:</w:t>
      </w:r>
    </w:p>
    <w:p w14:paraId="1F036230"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а) лица, действующие в соответствии с законом, иными правовыми актами и </w:t>
      </w:r>
    </w:p>
    <w:p w14:paraId="5FDA7B64" w14:textId="77777777" w:rsidR="00B21758" w:rsidRPr="00B21758" w:rsidRDefault="00B21758" w:rsidP="00B21758">
      <w:pPr>
        <w:widowControl w:val="0"/>
        <w:shd w:val="clear" w:color="auto" w:fill="FFFFFF"/>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учредительными документами без доверенности;</w:t>
      </w:r>
    </w:p>
    <w:p w14:paraId="5BBC9D25"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б) представители в силу полномочий, основанных на доверенности или </w:t>
      </w:r>
    </w:p>
    <w:p w14:paraId="6DE56AE8" w14:textId="77777777" w:rsidR="00B21758" w:rsidRPr="00B21758" w:rsidRDefault="00B21758" w:rsidP="00B21758">
      <w:pPr>
        <w:widowControl w:val="0"/>
        <w:shd w:val="clear" w:color="auto" w:fill="FFFFFF"/>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договоре;</w:t>
      </w:r>
    </w:p>
    <w:p w14:paraId="154337A7"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участники юридического лица в предусмотренных законом случаях.</w:t>
      </w:r>
    </w:p>
    <w:p w14:paraId="4EBAAE66"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p>
    <w:p w14:paraId="6AC169C0" w14:textId="77777777" w:rsidR="00B21758" w:rsidRPr="00B21758" w:rsidRDefault="00B21758" w:rsidP="00B21758">
      <w:pPr>
        <w:widowControl w:val="0"/>
        <w:spacing w:after="0"/>
        <w:ind w:left="709" w:right="20"/>
        <w:rPr>
          <w:rFonts w:ascii="Arial" w:eastAsia="Times New Roman" w:hAnsi="Arial" w:cs="Arial"/>
          <w:b/>
          <w:sz w:val="24"/>
          <w:szCs w:val="24"/>
          <w:lang w:eastAsia="ru-RU" w:bidi="ru-RU"/>
        </w:rPr>
      </w:pPr>
      <w:r w:rsidRPr="00B21758">
        <w:rPr>
          <w:rFonts w:ascii="Arial" w:eastAsia="Times New Roman" w:hAnsi="Arial" w:cs="Arial"/>
          <w:sz w:val="24"/>
          <w:szCs w:val="24"/>
          <w:lang w:eastAsia="ru-RU" w:bidi="ru-RU"/>
        </w:rPr>
        <w:t xml:space="preserve">1.3. Интересы заявителей могут представлять иные лица в соответствии с </w:t>
      </w:r>
    </w:p>
    <w:p w14:paraId="1902DDC5" w14:textId="77777777" w:rsidR="00B21758" w:rsidRPr="00B21758" w:rsidRDefault="00B21758" w:rsidP="00B21758">
      <w:pPr>
        <w:widowControl w:val="0"/>
        <w:spacing w:after="300"/>
        <w:ind w:left="-11" w:right="20"/>
        <w:rPr>
          <w:rFonts w:ascii="Arial" w:eastAsia="Times New Roman" w:hAnsi="Arial" w:cs="Arial"/>
          <w:b/>
          <w:sz w:val="24"/>
          <w:szCs w:val="24"/>
          <w:lang w:eastAsia="ru-RU" w:bidi="ru-RU"/>
        </w:rPr>
      </w:pPr>
      <w:r w:rsidRPr="00B21758">
        <w:rPr>
          <w:rFonts w:ascii="Arial" w:eastAsia="Times New Roman" w:hAnsi="Arial" w:cs="Arial"/>
          <w:sz w:val="24"/>
          <w:szCs w:val="24"/>
          <w:lang w:eastAsia="ru-RU" w:bidi="ru-RU"/>
        </w:rPr>
        <w:t xml:space="preserve">законодательством Российской Федерации (далее - представители). </w:t>
      </w:r>
      <w:bookmarkStart w:id="2" w:name="bookmark2"/>
    </w:p>
    <w:p w14:paraId="322252BC" w14:textId="77777777" w:rsidR="0021379E" w:rsidRDefault="0021379E" w:rsidP="00B21758">
      <w:pPr>
        <w:widowControl w:val="0"/>
        <w:spacing w:after="300"/>
        <w:ind w:left="709" w:right="20"/>
        <w:jc w:val="center"/>
        <w:rPr>
          <w:rFonts w:ascii="Arial" w:eastAsia="Times New Roman" w:hAnsi="Arial" w:cs="Arial"/>
          <w:b/>
          <w:sz w:val="24"/>
          <w:szCs w:val="24"/>
          <w:lang w:eastAsia="ru-RU" w:bidi="ru-RU"/>
        </w:rPr>
      </w:pPr>
    </w:p>
    <w:p w14:paraId="1E027B14" w14:textId="2F322781" w:rsidR="00B21758" w:rsidRPr="00B21758" w:rsidRDefault="00B21758" w:rsidP="00B21758">
      <w:pPr>
        <w:widowControl w:val="0"/>
        <w:spacing w:after="300"/>
        <w:ind w:left="709" w:right="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Требования к порядку информирования о предоставлении </w:t>
      </w:r>
      <w:r w:rsidRPr="00B21758">
        <w:rPr>
          <w:rFonts w:ascii="Arial" w:eastAsia="Times New Roman" w:hAnsi="Arial" w:cs="Arial"/>
          <w:b/>
          <w:sz w:val="24"/>
          <w:szCs w:val="24"/>
          <w:lang w:eastAsia="ru-RU" w:bidi="ru-RU"/>
        </w:rPr>
        <w:lastRenderedPageBreak/>
        <w:t>муниципальной услуги</w:t>
      </w:r>
      <w:bookmarkEnd w:id="2"/>
    </w:p>
    <w:p w14:paraId="60385DB2" w14:textId="77777777" w:rsidR="00B21758" w:rsidRPr="00B21758" w:rsidRDefault="00B21758" w:rsidP="00B21758">
      <w:pPr>
        <w:widowControl w:val="0"/>
        <w:spacing w:after="0"/>
        <w:ind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1.4. Информирование о порядке предоставления услуги осуществляется:</w:t>
      </w:r>
    </w:p>
    <w:p w14:paraId="6D6F4EAD" w14:textId="77777777" w:rsidR="00B21758" w:rsidRPr="00B21758" w:rsidRDefault="00B21758" w:rsidP="00B21758">
      <w:pPr>
        <w:widowControl w:val="0"/>
        <w:tabs>
          <w:tab w:val="left" w:pos="1091"/>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а) непосредственно при личном приеме заявителя в уполномоченный орган местного самоуправления, организацию или в многофункциональном центре предоставления муниципальных услуг (далее - многофункциональный центр);</w:t>
      </w:r>
    </w:p>
    <w:p w14:paraId="622A3AF5"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w:t>
      </w:r>
      <w:proofErr w:type="gramStart"/>
      <w:r w:rsidRPr="00B21758">
        <w:rPr>
          <w:rFonts w:ascii="Arial" w:eastAsia="Times New Roman" w:hAnsi="Arial" w:cs="Arial"/>
          <w:sz w:val="24"/>
          <w:szCs w:val="24"/>
          <w:lang w:eastAsia="ru-RU" w:bidi="ru-RU"/>
        </w:rPr>
        <w:t>б)  по</w:t>
      </w:r>
      <w:proofErr w:type="gramEnd"/>
      <w:r w:rsidRPr="00B21758">
        <w:rPr>
          <w:rFonts w:ascii="Arial" w:eastAsia="Times New Roman" w:hAnsi="Arial" w:cs="Arial"/>
          <w:sz w:val="24"/>
          <w:szCs w:val="24"/>
          <w:lang w:eastAsia="ru-RU" w:bidi="ru-RU"/>
        </w:rPr>
        <w:t xml:space="preserve"> телефону в уполномоченном органе местного самоуправления, </w:t>
      </w:r>
    </w:p>
    <w:p w14:paraId="0924A971"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организации или многофункциональном центре;</w:t>
      </w:r>
    </w:p>
    <w:p w14:paraId="5E84FEC2" w14:textId="77777777" w:rsidR="00B21758" w:rsidRPr="00B21758" w:rsidRDefault="00B21758" w:rsidP="00B21758">
      <w:pPr>
        <w:widowControl w:val="0"/>
        <w:spacing w:after="0"/>
        <w:ind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письменно, в том числе посредством электронной почты, факсимильной связи;</w:t>
      </w:r>
    </w:p>
    <w:p w14:paraId="2F2E46D9" w14:textId="77777777" w:rsidR="00B21758" w:rsidRPr="00B21758" w:rsidRDefault="00B21758" w:rsidP="00B21758">
      <w:pPr>
        <w:widowControl w:val="0"/>
        <w:spacing w:after="0"/>
        <w:ind w:left="709"/>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г) посредством размещения в открытой и доступной форме информации:</w:t>
      </w:r>
    </w:p>
    <w:p w14:paraId="1D60BBAA" w14:textId="77777777" w:rsidR="00B21758" w:rsidRPr="00B21758" w:rsidRDefault="00B21758" w:rsidP="00B21758">
      <w:pPr>
        <w:widowControl w:val="0"/>
        <w:spacing w:after="0"/>
        <w:ind w:left="2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1758">
        <w:rPr>
          <w:rFonts w:ascii="Arial" w:eastAsia="Times New Roman" w:hAnsi="Arial" w:cs="Arial"/>
          <w:sz w:val="24"/>
          <w:szCs w:val="24"/>
          <w:lang w:bidi="en-US"/>
        </w:rPr>
        <w:t>(</w:t>
      </w:r>
      <w:hyperlink r:id="rId8" w:history="1">
        <w:r w:rsidRPr="00B21758">
          <w:rPr>
            <w:rFonts w:ascii="Arial" w:eastAsia="Times New Roman" w:hAnsi="Arial" w:cs="Arial"/>
            <w:sz w:val="24"/>
            <w:szCs w:val="24"/>
            <w:u w:val="single"/>
            <w:lang w:val="en-US" w:bidi="en-US"/>
          </w:rPr>
          <w:t>https</w:t>
        </w:r>
        <w:r w:rsidRPr="00B21758">
          <w:rPr>
            <w:rFonts w:ascii="Arial" w:eastAsia="Times New Roman" w:hAnsi="Arial" w:cs="Arial"/>
            <w:sz w:val="24"/>
            <w:szCs w:val="24"/>
            <w:u w:val="single"/>
            <w:lang w:bidi="en-US"/>
          </w:rPr>
          <w:t>://</w:t>
        </w:r>
        <w:r w:rsidRPr="00B21758">
          <w:rPr>
            <w:rFonts w:ascii="Arial" w:eastAsia="Times New Roman" w:hAnsi="Arial" w:cs="Arial"/>
            <w:sz w:val="24"/>
            <w:szCs w:val="24"/>
            <w:u w:val="single"/>
            <w:lang w:val="en-US" w:bidi="en-US"/>
          </w:rPr>
          <w:t>www</w:t>
        </w:r>
        <w:r w:rsidRPr="00B21758">
          <w:rPr>
            <w:rFonts w:ascii="Arial" w:eastAsia="Times New Roman" w:hAnsi="Arial" w:cs="Arial"/>
            <w:sz w:val="24"/>
            <w:szCs w:val="24"/>
            <w:u w:val="single"/>
            <w:lang w:bidi="en-US"/>
          </w:rPr>
          <w:t>.</w:t>
        </w:r>
        <w:proofErr w:type="spellStart"/>
        <w:r w:rsidRPr="00B21758">
          <w:rPr>
            <w:rFonts w:ascii="Arial" w:eastAsia="Times New Roman" w:hAnsi="Arial" w:cs="Arial"/>
            <w:sz w:val="24"/>
            <w:szCs w:val="24"/>
            <w:u w:val="single"/>
            <w:lang w:val="en-US" w:bidi="en-US"/>
          </w:rPr>
          <w:t>gosuslugi</w:t>
        </w:r>
        <w:proofErr w:type="spellEnd"/>
        <w:r w:rsidRPr="00B21758">
          <w:rPr>
            <w:rFonts w:ascii="Arial" w:eastAsia="Times New Roman" w:hAnsi="Arial" w:cs="Arial"/>
            <w:sz w:val="24"/>
            <w:szCs w:val="24"/>
            <w:u w:val="single"/>
            <w:lang w:bidi="en-US"/>
          </w:rPr>
          <w:t>.</w:t>
        </w:r>
        <w:proofErr w:type="spellStart"/>
        <w:r w:rsidRPr="00B21758">
          <w:rPr>
            <w:rFonts w:ascii="Arial" w:eastAsia="Times New Roman" w:hAnsi="Arial" w:cs="Arial"/>
            <w:sz w:val="24"/>
            <w:szCs w:val="24"/>
            <w:u w:val="single"/>
            <w:lang w:val="en-US" w:bidi="en-US"/>
          </w:rPr>
          <w:t>ru</w:t>
        </w:r>
        <w:proofErr w:type="spellEnd"/>
        <w:r w:rsidRPr="00B21758">
          <w:rPr>
            <w:rFonts w:ascii="Arial" w:eastAsia="Times New Roman" w:hAnsi="Arial" w:cs="Arial"/>
            <w:sz w:val="24"/>
            <w:szCs w:val="24"/>
            <w:u w:val="single"/>
            <w:lang w:bidi="en-US"/>
          </w:rPr>
          <w:t>/</w:t>
        </w:r>
      </w:hyperlink>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(далее - Единый портал);</w:t>
      </w:r>
    </w:p>
    <w:p w14:paraId="230C3184"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д)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B21758">
        <w:rPr>
          <w:rFonts w:ascii="Arial" w:eastAsia="Times New Roman" w:hAnsi="Arial" w:cs="Arial"/>
          <w:iCs/>
          <w:sz w:val="24"/>
          <w:szCs w:val="24"/>
          <w:lang w:eastAsia="ru-RU" w:bidi="ru-RU"/>
        </w:rPr>
        <w:t>(https://www.gosuslugi.ru/r/kemerovo)</w:t>
      </w:r>
      <w:r w:rsidRPr="00B21758">
        <w:rPr>
          <w:rFonts w:ascii="Arial" w:eastAsia="Times New Roman" w:hAnsi="Arial" w:cs="Arial"/>
          <w:sz w:val="24"/>
          <w:szCs w:val="24"/>
          <w:lang w:eastAsia="ru-RU" w:bidi="ru-RU"/>
        </w:rPr>
        <w:t xml:space="preserve"> (далее - региональный портал);</w:t>
      </w:r>
    </w:p>
    <w:p w14:paraId="25D456BE"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е) на официальном сайте уполномоченного органа местного самоуправления, организации</w:t>
      </w:r>
      <w:r w:rsidRPr="00B21758">
        <w:rPr>
          <w:rFonts w:ascii="Arial" w:eastAsia="Times New Roman" w:hAnsi="Arial" w:cs="Arial"/>
          <w:i/>
          <w:sz w:val="24"/>
          <w:szCs w:val="24"/>
          <w:lang w:eastAsia="ru-RU" w:bidi="ru-RU"/>
        </w:rPr>
        <w:t xml:space="preserve"> </w:t>
      </w:r>
      <w:r w:rsidRPr="00B21758">
        <w:rPr>
          <w:rFonts w:ascii="Arial" w:eastAsia="Times New Roman" w:hAnsi="Arial" w:cs="Arial"/>
          <w:iCs/>
          <w:sz w:val="24"/>
          <w:szCs w:val="24"/>
          <w:lang w:eastAsia="ru-RU" w:bidi="ru-RU"/>
        </w:rPr>
        <w:t>(http://www.tyazhin.ru/</w:t>
      </w:r>
      <w:r w:rsidRPr="00B21758">
        <w:rPr>
          <w:rFonts w:ascii="Arial" w:eastAsia="Times New Roman" w:hAnsi="Arial" w:cs="Arial"/>
          <w:i/>
          <w:sz w:val="24"/>
          <w:szCs w:val="24"/>
          <w:lang w:eastAsia="ru-RU" w:bidi="ru-RU"/>
        </w:rPr>
        <w:t>);</w:t>
      </w:r>
    </w:p>
    <w:p w14:paraId="5E107CEE"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ж) посредством размещения информации на информационных стендах уполномоченного органа местного самоуправления, организации или многофункционального центра.</w:t>
      </w:r>
    </w:p>
    <w:p w14:paraId="3995A25C" w14:textId="77777777" w:rsidR="00B21758" w:rsidRPr="00B21758" w:rsidRDefault="00B21758" w:rsidP="00B21758">
      <w:pPr>
        <w:widowControl w:val="0"/>
        <w:spacing w:after="0"/>
        <w:ind w:right="20" w:firstLine="20"/>
        <w:rPr>
          <w:rFonts w:ascii="Arial" w:eastAsia="Times New Roman" w:hAnsi="Arial" w:cs="Arial"/>
          <w:sz w:val="24"/>
          <w:szCs w:val="24"/>
          <w:lang w:eastAsia="ru-RU" w:bidi="ru-RU"/>
        </w:rPr>
      </w:pPr>
      <w:r w:rsidRPr="00B21758">
        <w:rPr>
          <w:rFonts w:ascii="Arial" w:eastAsia="Times New Roman" w:hAnsi="Arial" w:cs="Arial"/>
          <w:color w:val="FF0000"/>
          <w:sz w:val="24"/>
          <w:szCs w:val="24"/>
          <w:lang w:eastAsia="ru-RU" w:bidi="ru-RU"/>
        </w:rPr>
        <w:t xml:space="preserve">         </w:t>
      </w:r>
      <w:r w:rsidRPr="00B21758">
        <w:rPr>
          <w:rFonts w:ascii="Arial" w:eastAsia="Times New Roman" w:hAnsi="Arial" w:cs="Arial"/>
          <w:sz w:val="24"/>
          <w:szCs w:val="24"/>
          <w:lang w:eastAsia="ru-RU" w:bidi="ru-RU"/>
        </w:rPr>
        <w:t xml:space="preserve">1.5. Информирование осуществляется по вопросам, касающимся: </w:t>
      </w:r>
    </w:p>
    <w:p w14:paraId="3C826C7A"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14:paraId="728861F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адресов уполномоченного органа местного самоуправления, организации и многофункциональных центров, обращение в которые необходимо для предоставления услуги;</w:t>
      </w:r>
    </w:p>
    <w:p w14:paraId="7523B5F8"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справочной информации о работе уполномоченного органа местного самоуправления, организации (структурных подразделений уполномоченного органа местного самоуправления, организации);</w:t>
      </w:r>
    </w:p>
    <w:p w14:paraId="7608D890" w14:textId="77777777" w:rsidR="00B21758" w:rsidRPr="00B21758" w:rsidRDefault="00B21758" w:rsidP="00B21758">
      <w:pPr>
        <w:widowControl w:val="0"/>
        <w:tabs>
          <w:tab w:val="left" w:pos="8505"/>
          <w:tab w:val="left" w:pos="9781"/>
        </w:tabs>
        <w:spacing w:after="0"/>
        <w:ind w:left="740" w:right="2"/>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документов, необходимых для предоставления услуги; </w:t>
      </w:r>
    </w:p>
    <w:p w14:paraId="4C68F4B0" w14:textId="77777777" w:rsidR="00B21758" w:rsidRPr="00B21758" w:rsidRDefault="00B21758" w:rsidP="00B21758">
      <w:pPr>
        <w:widowControl w:val="0"/>
        <w:tabs>
          <w:tab w:val="left" w:pos="8505"/>
          <w:tab w:val="left" w:pos="9781"/>
        </w:tabs>
        <w:spacing w:after="0"/>
        <w:ind w:left="740" w:right="2"/>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порядка и сроков предоставления услуги;</w:t>
      </w:r>
    </w:p>
    <w:p w14:paraId="717FDED3"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14:paraId="51942B27"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3C486397"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Получение информации по вопросам предоставления услуги осуществляется бесплатно.</w:t>
      </w:r>
    </w:p>
    <w:p w14:paraId="40216B53"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1.6. При устном обращении заявителя (лично или по телефону) должностное </w:t>
      </w:r>
    </w:p>
    <w:p w14:paraId="5D1F3654"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лицо уполномоченного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17412EE"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Ответ на телефонный звонок должен начинаться с информации о наименовании органа, в который позвонил заявитель, фамилии, имени, отчества </w:t>
      </w:r>
    </w:p>
    <w:p w14:paraId="2D06E2D8"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(последнее - при наличии) и должности специалиста, принявшего телефонный звонок.</w:t>
      </w:r>
    </w:p>
    <w:p w14:paraId="7C393CA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Если должностное лицо уполномоченного органа местного самоуправления, </w:t>
      </w:r>
      <w:r w:rsidRPr="00B21758">
        <w:rPr>
          <w:rFonts w:ascii="Arial" w:eastAsia="Times New Roman" w:hAnsi="Arial" w:cs="Arial"/>
          <w:sz w:val="24"/>
          <w:szCs w:val="24"/>
          <w:lang w:eastAsia="ru-RU" w:bidi="ru-RU"/>
        </w:rPr>
        <w:lastRenderedPageBreak/>
        <w:t>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AD8B7BF"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270DF594"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изложить обращение в письменной форме;</w:t>
      </w:r>
    </w:p>
    <w:p w14:paraId="5D92E46A"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назначить другое время для консультаций.</w:t>
      </w:r>
    </w:p>
    <w:p w14:paraId="67519271"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F6BF46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Продолжительность информирования по телефону не должна превышать 10 минут.</w:t>
      </w:r>
    </w:p>
    <w:p w14:paraId="2B8B2CB1"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Информирование осуществляется в соответствии с графиком приема граждан.</w:t>
      </w:r>
    </w:p>
    <w:p w14:paraId="153E5B05"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1.7. По письменному обращению должностное лицо уполномоченного органа </w:t>
      </w:r>
    </w:p>
    <w:p w14:paraId="143684B1"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14:paraId="0A8D44C8"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894754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263658E"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1.9. На официальном сайте уполномоченного органа местного </w:t>
      </w:r>
    </w:p>
    <w:p w14:paraId="5A3BC6BC"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4244057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4691B683"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w:t>
      </w:r>
      <w:proofErr w:type="gramStart"/>
      <w:r w:rsidRPr="00B21758">
        <w:rPr>
          <w:rFonts w:ascii="Arial" w:eastAsia="Times New Roman" w:hAnsi="Arial" w:cs="Arial"/>
          <w:sz w:val="24"/>
          <w:szCs w:val="24"/>
          <w:lang w:eastAsia="ru-RU" w:bidi="ru-RU"/>
        </w:rPr>
        <w:t>номер  телефона</w:t>
      </w:r>
      <w:proofErr w:type="gramEnd"/>
      <w:r w:rsidRPr="00B21758">
        <w:rPr>
          <w:rFonts w:ascii="Arial" w:eastAsia="Times New Roman" w:hAnsi="Arial" w:cs="Arial"/>
          <w:sz w:val="24"/>
          <w:szCs w:val="24"/>
          <w:lang w:eastAsia="ru-RU" w:bidi="ru-RU"/>
        </w:rPr>
        <w:t xml:space="preserve"> - автоинформатора (при наличии);</w:t>
      </w:r>
    </w:p>
    <w:p w14:paraId="5F13A019"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14:paraId="0EF1B720"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1.10. В залах ожидания уполномоченного органа местного самоуправления, </w:t>
      </w:r>
    </w:p>
    <w:p w14:paraId="6A0B0A82"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49F0CCB"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1.11. Размещение информации о порядке предоставления услуги на </w:t>
      </w:r>
    </w:p>
    <w:p w14:paraId="24BAB358"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w:t>
      </w:r>
      <w:r w:rsidRPr="00B21758">
        <w:rPr>
          <w:rFonts w:ascii="Arial" w:eastAsia="Times New Roman" w:hAnsi="Arial" w:cs="Arial"/>
          <w:sz w:val="24"/>
          <w:szCs w:val="24"/>
          <w:lang w:eastAsia="ru-RU" w:bidi="ru-RU"/>
        </w:rPr>
        <w:lastRenderedPageBreak/>
        <w:t>Административным регламентом.</w:t>
      </w:r>
    </w:p>
    <w:p w14:paraId="297F0A84"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1.12. Информация о ходе рассмотрения заявления о выдаче разрешения на </w:t>
      </w:r>
    </w:p>
    <w:p w14:paraId="09C331BD" w14:textId="77777777" w:rsidR="00B21758" w:rsidRPr="00B21758" w:rsidRDefault="00B21758" w:rsidP="00B21758">
      <w:pPr>
        <w:widowControl w:val="0"/>
        <w:spacing w:after="349"/>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w:t>
      </w:r>
    </w:p>
    <w:p w14:paraId="2057D396" w14:textId="77777777" w:rsidR="00B21758" w:rsidRPr="00B21758" w:rsidRDefault="00B21758" w:rsidP="00B21758">
      <w:pPr>
        <w:keepNext/>
        <w:keepLines/>
        <w:widowControl w:val="0"/>
        <w:spacing w:after="295"/>
        <w:ind w:left="23" w:right="23" w:firstLine="709"/>
        <w:jc w:val="center"/>
        <w:outlineLvl w:val="0"/>
        <w:rPr>
          <w:rFonts w:ascii="Arial" w:eastAsia="Times New Roman" w:hAnsi="Arial" w:cs="Arial"/>
          <w:b/>
          <w:bCs/>
          <w:sz w:val="24"/>
          <w:szCs w:val="24"/>
          <w:lang w:eastAsia="ru-RU" w:bidi="ru-RU"/>
        </w:rPr>
      </w:pPr>
      <w:bookmarkStart w:id="3" w:name="bookmark3"/>
      <w:r w:rsidRPr="00B21758">
        <w:rPr>
          <w:rFonts w:ascii="Arial" w:eastAsia="Times New Roman" w:hAnsi="Arial" w:cs="Arial"/>
          <w:b/>
          <w:bCs/>
          <w:sz w:val="24"/>
          <w:szCs w:val="24"/>
          <w:lang w:eastAsia="ru-RU" w:bidi="ru-RU"/>
        </w:rPr>
        <w:t xml:space="preserve">II. Стандарт предоставления муниципальной услуги </w:t>
      </w:r>
    </w:p>
    <w:p w14:paraId="645CF69C" w14:textId="77777777" w:rsidR="00B21758" w:rsidRPr="00B21758" w:rsidRDefault="00B21758" w:rsidP="00B21758">
      <w:pPr>
        <w:keepNext/>
        <w:keepLines/>
        <w:widowControl w:val="0"/>
        <w:spacing w:after="295"/>
        <w:ind w:left="23" w:right="23" w:firstLine="709"/>
        <w:jc w:val="center"/>
        <w:outlineLvl w:val="0"/>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Наименование муниципальной услуги</w:t>
      </w:r>
      <w:bookmarkEnd w:id="3"/>
    </w:p>
    <w:p w14:paraId="5D6DA5B2" w14:textId="77777777" w:rsidR="00B21758" w:rsidRPr="00B21758" w:rsidRDefault="00B21758" w:rsidP="00B21758">
      <w:pPr>
        <w:widowControl w:val="0"/>
        <w:numPr>
          <w:ilvl w:val="0"/>
          <w:numId w:val="1"/>
        </w:numPr>
        <w:tabs>
          <w:tab w:val="left" w:pos="1269"/>
        </w:tabs>
        <w:spacing w:after="0"/>
        <w:ind w:left="20" w:right="20" w:firstLine="7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Наименование муниципальной услуги – «Выдача разрешения на ввод объекта в эксплуатацию».</w:t>
      </w:r>
    </w:p>
    <w:p w14:paraId="527A9480" w14:textId="77777777" w:rsidR="00B21758" w:rsidRPr="00B21758" w:rsidRDefault="00B21758" w:rsidP="00B21758">
      <w:pPr>
        <w:widowControl w:val="0"/>
        <w:tabs>
          <w:tab w:val="left" w:pos="1269"/>
        </w:tabs>
        <w:spacing w:after="0"/>
        <w:ind w:right="20"/>
        <w:rPr>
          <w:rFonts w:ascii="Arial" w:eastAsia="Times New Roman" w:hAnsi="Arial" w:cs="Arial"/>
          <w:sz w:val="24"/>
          <w:szCs w:val="24"/>
          <w:lang w:eastAsia="ru-RU" w:bidi="ru-RU"/>
        </w:rPr>
      </w:pPr>
    </w:p>
    <w:p w14:paraId="439FCF7C" w14:textId="77777777" w:rsidR="00B21758" w:rsidRPr="00B21758" w:rsidRDefault="00B21758" w:rsidP="00B21758">
      <w:pPr>
        <w:widowControl w:val="0"/>
        <w:spacing w:after="0"/>
        <w:ind w:right="578" w:firstLine="709"/>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Наименование органа предоставляющего муниципальную услугу</w:t>
      </w:r>
    </w:p>
    <w:p w14:paraId="64E7B1D8" w14:textId="77777777" w:rsidR="00B21758" w:rsidRPr="00B21758" w:rsidRDefault="00B21758" w:rsidP="00B21758">
      <w:pPr>
        <w:widowControl w:val="0"/>
        <w:spacing w:after="0"/>
        <w:ind w:right="578" w:firstLine="709"/>
        <w:rPr>
          <w:rFonts w:ascii="Arial" w:eastAsia="Times New Roman" w:hAnsi="Arial" w:cs="Arial"/>
          <w:b/>
          <w:bCs/>
          <w:color w:val="FF0000"/>
          <w:sz w:val="24"/>
          <w:szCs w:val="24"/>
          <w:lang w:eastAsia="ru-RU" w:bidi="ru-RU"/>
        </w:rPr>
      </w:pPr>
    </w:p>
    <w:p w14:paraId="279E9798" w14:textId="77777777" w:rsidR="00B21758" w:rsidRPr="00B21758" w:rsidRDefault="00B21758" w:rsidP="00B21758">
      <w:pPr>
        <w:widowControl w:val="0"/>
        <w:spacing w:after="0"/>
        <w:ind w:right="20" w:firstLine="720"/>
        <w:rPr>
          <w:rFonts w:ascii="Arial" w:eastAsia="Times New Roman" w:hAnsi="Arial" w:cs="Arial"/>
          <w:iCs/>
          <w:sz w:val="24"/>
          <w:szCs w:val="24"/>
          <w:lang w:eastAsia="ru-RU" w:bidi="ru-RU"/>
        </w:rPr>
      </w:pPr>
      <w:r w:rsidRPr="00B21758">
        <w:rPr>
          <w:rFonts w:ascii="Arial" w:eastAsia="Times New Roman" w:hAnsi="Arial" w:cs="Arial"/>
          <w:sz w:val="24"/>
          <w:szCs w:val="24"/>
          <w:lang w:eastAsia="ru-RU" w:bidi="ru-RU"/>
        </w:rPr>
        <w:t>2.2. Муниципальная услуга предоставляется</w:t>
      </w:r>
      <w:r w:rsidRPr="00B21758">
        <w:rPr>
          <w:rFonts w:ascii="Times New Roman" w:eastAsia="Times New Roman" w:hAnsi="Times New Roman" w:cs="Times New Roman"/>
          <w:i/>
          <w:iCs/>
          <w:color w:val="000000"/>
          <w:sz w:val="26"/>
          <w:szCs w:val="26"/>
          <w:lang w:eastAsia="ru-RU" w:bidi="ru-RU"/>
        </w:rPr>
        <w:t xml:space="preserve"> </w:t>
      </w:r>
      <w:r w:rsidRPr="00B21758">
        <w:rPr>
          <w:rFonts w:ascii="Arial" w:eastAsia="Times New Roman" w:hAnsi="Arial" w:cs="Arial"/>
          <w:sz w:val="24"/>
          <w:szCs w:val="24"/>
          <w:lang w:eastAsia="ru-RU" w:bidi="ru-RU"/>
        </w:rPr>
        <w:t xml:space="preserve">уполномоченным органом местного самоуправления - </w:t>
      </w:r>
      <w:r w:rsidRPr="00B21758">
        <w:rPr>
          <w:rFonts w:ascii="Arial" w:eastAsia="Times New Roman" w:hAnsi="Arial" w:cs="Arial"/>
          <w:iCs/>
          <w:sz w:val="24"/>
          <w:szCs w:val="24"/>
          <w:lang w:eastAsia="ru-RU" w:bidi="ru-RU"/>
        </w:rPr>
        <w:t>администрацией Тяжинского муниципального округа (далее – администрация).</w:t>
      </w:r>
    </w:p>
    <w:p w14:paraId="0A2A59D2" w14:textId="77777777" w:rsidR="00B21758" w:rsidRPr="00B21758" w:rsidRDefault="00B21758" w:rsidP="00B21758">
      <w:pPr>
        <w:widowControl w:val="0"/>
        <w:spacing w:after="0"/>
        <w:ind w:right="20" w:firstLine="720"/>
        <w:rPr>
          <w:rFonts w:ascii="Arial" w:eastAsia="Times New Roman" w:hAnsi="Arial" w:cs="Arial"/>
          <w:i/>
          <w:iCs/>
          <w:sz w:val="24"/>
          <w:szCs w:val="24"/>
          <w:lang w:eastAsia="ru-RU" w:bidi="ru-RU"/>
        </w:rPr>
      </w:pPr>
    </w:p>
    <w:p w14:paraId="15C4783A" w14:textId="77777777" w:rsidR="00B21758" w:rsidRPr="00B21758" w:rsidRDefault="00B21758" w:rsidP="00B21758">
      <w:pPr>
        <w:widowControl w:val="0"/>
        <w:spacing w:after="304"/>
        <w:ind w:right="20" w:firstLine="72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Нормативные правовые акты, регулирующие предоставление муниципальной услуги</w:t>
      </w:r>
    </w:p>
    <w:p w14:paraId="2D44FF9F" w14:textId="77777777" w:rsidR="00B21758" w:rsidRPr="00B21758" w:rsidRDefault="00B21758" w:rsidP="00B21758">
      <w:pPr>
        <w:widowControl w:val="0"/>
        <w:spacing w:after="0"/>
        <w:ind w:left="567"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2.3. Перечень нормативных правовых актов, регулирующих предоставление </w:t>
      </w:r>
    </w:p>
    <w:p w14:paraId="4B0F333A" w14:textId="77777777" w:rsidR="00B21758" w:rsidRPr="00B21758" w:rsidRDefault="00B21758" w:rsidP="00B21758">
      <w:pPr>
        <w:widowControl w:val="0"/>
        <w:spacing w:after="30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212D2851" w14:textId="77777777" w:rsidR="00B21758" w:rsidRPr="00B21758" w:rsidRDefault="00B21758" w:rsidP="00B21758">
      <w:pPr>
        <w:widowControl w:val="0"/>
        <w:spacing w:after="300"/>
        <w:ind w:right="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Способы направления запроса о предоставлении муниципальной услуги</w:t>
      </w:r>
    </w:p>
    <w:p w14:paraId="5C7062A6"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 Заявитель вправе подать заявление о выдаче разрешения на ввод объекта в эксплуатацию</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согласно Приложению № 1 к настоящему Административному регламенту и прилагаемые к нему документы либо заявление</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о внесении изменений в ранее выданное разрешение на ввод объекта капитального строительства в эксплуатацию</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согласно Приложению № 10 к настоящему Административному регламенту, документов, необходимых для внесения изменений в указанное разрешение,</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одним из следующих способов:</w:t>
      </w:r>
    </w:p>
    <w:p w14:paraId="5E854F1F"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  на бумажном носителе посредством обращения в личного обращения заявителя (его представителя) в администрацию либо посредством почтового отправления;  </w:t>
      </w:r>
    </w:p>
    <w:p w14:paraId="3B3949C7"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2) в электронной форме через федеральную государственную информационную систему «Единый портал государственных и муниципальных услуг (функций)» (далее – ЕПГУ), информационную систему Кемеровской области - Кузбасса для предоставления государственных и муниципальных услуг (функций) (далее – РПГУ), при наличии технической возможности.</w:t>
      </w:r>
    </w:p>
    <w:p w14:paraId="1FD03841" w14:textId="77777777" w:rsidR="00B21758" w:rsidRPr="00B21758" w:rsidRDefault="00B21758" w:rsidP="00B21758">
      <w:pPr>
        <w:widowControl w:val="0"/>
        <w:tabs>
          <w:tab w:val="right" w:pos="4954"/>
          <w:tab w:val="right" w:pos="9907"/>
        </w:tabs>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B21758">
        <w:rPr>
          <w:rFonts w:ascii="Arial" w:eastAsia="Times New Roman" w:hAnsi="Arial" w:cs="Arial"/>
          <w:sz w:val="24"/>
          <w:szCs w:val="24"/>
          <w:lang w:eastAsia="ru-RU" w:bidi="ru-RU"/>
        </w:rPr>
        <w:tab/>
      </w:r>
    </w:p>
    <w:p w14:paraId="120ACABE" w14:textId="77777777" w:rsidR="00B21758" w:rsidRPr="00B21758" w:rsidRDefault="00B21758" w:rsidP="00B21758">
      <w:pPr>
        <w:widowControl w:val="0"/>
        <w:tabs>
          <w:tab w:val="right" w:pos="4954"/>
          <w:tab w:val="right" w:pos="9907"/>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обеспечивающей информационно технологическое</w:t>
      </w:r>
      <w:r>
        <w:rPr>
          <w:rFonts w:ascii="Arial" w:eastAsia="Times New Roman" w:hAnsi="Arial" w:cs="Arial"/>
          <w:sz w:val="24"/>
          <w:szCs w:val="24"/>
          <w:lang w:eastAsia="ru-RU" w:bidi="ru-RU"/>
        </w:rPr>
        <w:t xml:space="preserve"> </w:t>
      </w:r>
      <w:r w:rsidRPr="00B21758">
        <w:rPr>
          <w:rFonts w:ascii="Arial" w:eastAsia="Times New Roman" w:hAnsi="Arial" w:cs="Arial"/>
          <w:sz w:val="24"/>
          <w:szCs w:val="24"/>
          <w:lang w:eastAsia="ru-RU" w:bidi="ru-RU"/>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B21758">
        <w:rPr>
          <w:rFonts w:ascii="Arial" w:eastAsia="Times New Roman" w:hAnsi="Arial" w:cs="Arial"/>
          <w:sz w:val="24"/>
          <w:szCs w:val="24"/>
          <w:lang w:eastAsia="ru-RU" w:bidi="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4310862F"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BF8848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 администрацию исключительно в электронной форме в случаях, установленных нормативным правовым актом субъекта Российской Федерации.</w:t>
      </w:r>
    </w:p>
    <w:p w14:paraId="38010583"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A3D3DBF"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3) </w:t>
      </w:r>
      <w:r w:rsidRPr="00F62BA0">
        <w:rPr>
          <w:rFonts w:ascii="Arial" w:eastAsia="Times New Roman" w:hAnsi="Arial" w:cs="Arial"/>
          <w:sz w:val="24"/>
          <w:szCs w:val="24"/>
          <w:lang w:eastAsia="ru-RU" w:bidi="ru-RU"/>
        </w:rPr>
        <w:t>на бумажном носителе посредством обращения в администрацию через отдел «Мои Документы» государственног</w:t>
      </w:r>
      <w:r w:rsidRPr="00B21758">
        <w:rPr>
          <w:rFonts w:ascii="Arial" w:eastAsia="Times New Roman" w:hAnsi="Arial" w:cs="Arial"/>
          <w:sz w:val="24"/>
          <w:szCs w:val="24"/>
          <w:lang w:eastAsia="ru-RU" w:bidi="ru-RU"/>
        </w:rPr>
        <w:t>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расположенный на территории муниципального образования,  в соответствии с соглашением о взаимодействии между МФЦ и администрацией Тяжинского муниципального округа,</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 xml:space="preserve">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w:t>
      </w:r>
      <w:r w:rsidRPr="00B21758">
        <w:rPr>
          <w:rFonts w:ascii="Arial" w:eastAsia="Times New Roman" w:hAnsi="Arial" w:cs="Arial"/>
          <w:sz w:val="24"/>
          <w:szCs w:val="24"/>
          <w:lang w:eastAsia="ru-RU" w:bidi="ru-RU"/>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A7682FB"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в электронной форме посредством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при наличии технической возможности);</w:t>
      </w:r>
    </w:p>
    <w:p w14:paraId="6F8BB2AB" w14:textId="04DBC27E" w:rsidR="00B21758" w:rsidRDefault="00B21758" w:rsidP="00B21758">
      <w:pPr>
        <w:widowControl w:val="0"/>
        <w:spacing w:after="0"/>
        <w:ind w:right="20" w:firstLine="16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5) в электронной форме для застройщиков, наименования которых содержат слова "специализированный застройщик", наряду со способами, указанными в подпунктах а - г настоящего пункта,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наличии технической возможности),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DC11CA8" w14:textId="7A64BA22" w:rsidR="00430F1B" w:rsidRDefault="00430F1B" w:rsidP="00430F1B">
      <w:pPr>
        <w:widowControl w:val="0"/>
        <w:spacing w:after="0"/>
        <w:ind w:right="20" w:firstLine="708"/>
        <w:rPr>
          <w:rFonts w:ascii="Arial" w:eastAsia="Times New Roman" w:hAnsi="Arial" w:cs="Arial"/>
          <w:sz w:val="24"/>
          <w:szCs w:val="24"/>
          <w:lang w:eastAsia="ru-RU" w:bidi="ru-RU"/>
        </w:rPr>
      </w:pPr>
      <w:bookmarkStart w:id="4" w:name="_Hlk172113087"/>
      <w:r w:rsidRPr="00D71689">
        <w:rPr>
          <w:rFonts w:ascii="Arial" w:eastAsia="Times New Roman" w:hAnsi="Arial" w:cs="Arial"/>
          <w:sz w:val="24"/>
          <w:szCs w:val="24"/>
          <w:lang w:eastAsia="ru-RU" w:bidi="ru-RU"/>
        </w:rPr>
        <w:t>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0545956E" w14:textId="6777AB67" w:rsidR="00D71689" w:rsidRPr="00D71689" w:rsidRDefault="00D71689" w:rsidP="00430F1B">
      <w:pPr>
        <w:widowControl w:val="0"/>
        <w:spacing w:after="0"/>
        <w:ind w:right="20" w:firstLine="708"/>
        <w:rPr>
          <w:rFonts w:ascii="Arial" w:eastAsia="Times New Roman" w:hAnsi="Arial" w:cs="Arial"/>
          <w:lang w:eastAsia="ru-RU" w:bidi="ru-RU"/>
        </w:rPr>
      </w:pPr>
      <w:bookmarkStart w:id="5" w:name="_Hlk177723363"/>
      <w:r w:rsidRPr="00D71689">
        <w:rPr>
          <w:rFonts w:ascii="Arial" w:eastAsia="Times New Roman" w:hAnsi="Arial" w:cs="Arial"/>
          <w:lang w:eastAsia="ru-RU" w:bidi="ru-RU"/>
        </w:rPr>
        <w:t xml:space="preserve">(в редакции постановления </w:t>
      </w:r>
      <w:r>
        <w:rPr>
          <w:rFonts w:ascii="Arial" w:eastAsia="Times New Roman" w:hAnsi="Arial" w:cs="Arial"/>
          <w:lang w:eastAsia="ru-RU" w:bidi="ru-RU"/>
        </w:rPr>
        <w:t xml:space="preserve">администрации Тяжинского </w:t>
      </w:r>
      <w:proofErr w:type="gramStart"/>
      <w:r>
        <w:rPr>
          <w:rFonts w:ascii="Arial" w:eastAsia="Times New Roman" w:hAnsi="Arial" w:cs="Arial"/>
          <w:lang w:eastAsia="ru-RU" w:bidi="ru-RU"/>
        </w:rPr>
        <w:t>муниципального  округа</w:t>
      </w:r>
      <w:proofErr w:type="gramEnd"/>
      <w:r>
        <w:rPr>
          <w:rFonts w:ascii="Arial" w:eastAsia="Times New Roman" w:hAnsi="Arial" w:cs="Arial"/>
          <w:lang w:eastAsia="ru-RU" w:bidi="ru-RU"/>
        </w:rPr>
        <w:t xml:space="preserve"> о</w:t>
      </w:r>
      <w:r w:rsidRPr="00D71689">
        <w:rPr>
          <w:rFonts w:ascii="Arial" w:eastAsia="Times New Roman" w:hAnsi="Arial" w:cs="Arial"/>
          <w:lang w:eastAsia="ru-RU" w:bidi="ru-RU"/>
        </w:rPr>
        <w:t>т 11.09.2024 № 180-п)</w:t>
      </w:r>
    </w:p>
    <w:bookmarkEnd w:id="4"/>
    <w:bookmarkEnd w:id="5"/>
    <w:p w14:paraId="5D524201" w14:textId="77777777" w:rsidR="00B21758" w:rsidRPr="00B21758" w:rsidRDefault="00B21758" w:rsidP="00B21758">
      <w:pPr>
        <w:widowControl w:val="0"/>
        <w:spacing w:after="0"/>
        <w:ind w:right="200"/>
        <w:jc w:val="left"/>
        <w:rPr>
          <w:rFonts w:ascii="Arial" w:eastAsia="Times New Roman" w:hAnsi="Arial" w:cs="Arial"/>
          <w:b/>
          <w:bCs/>
          <w:sz w:val="24"/>
          <w:szCs w:val="24"/>
          <w:lang w:eastAsia="ru-RU" w:bidi="ru-RU"/>
        </w:rPr>
      </w:pPr>
    </w:p>
    <w:p w14:paraId="37BB122E" w14:textId="77777777" w:rsidR="00B21758" w:rsidRPr="00B21758" w:rsidRDefault="00B21758" w:rsidP="00B21758">
      <w:pPr>
        <w:widowControl w:val="0"/>
        <w:spacing w:after="0"/>
        <w:ind w:left="160" w:right="200" w:firstLine="84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1EB5452E" w14:textId="77777777" w:rsidR="00B21758" w:rsidRPr="00B21758" w:rsidRDefault="00B21758" w:rsidP="00B21758">
      <w:pPr>
        <w:widowControl w:val="0"/>
        <w:spacing w:after="0"/>
        <w:ind w:left="160" w:right="200" w:firstLine="840"/>
        <w:jc w:val="center"/>
        <w:rPr>
          <w:rFonts w:ascii="Arial" w:eastAsia="Times New Roman" w:hAnsi="Arial" w:cs="Arial"/>
          <w:b/>
          <w:bCs/>
          <w:color w:val="FF0000"/>
          <w:sz w:val="24"/>
          <w:szCs w:val="24"/>
          <w:lang w:eastAsia="ru-RU" w:bidi="ru-RU"/>
        </w:rPr>
      </w:pPr>
    </w:p>
    <w:p w14:paraId="2B2BC0B7" w14:textId="77777777" w:rsidR="00B21758" w:rsidRPr="00B21758" w:rsidRDefault="00B21758" w:rsidP="00B21758">
      <w:pPr>
        <w:widowControl w:val="0"/>
        <w:spacing w:after="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2.5. Для принятия решения о выдаче разрешения на ввод объекта в эксплуатацию необходимы следующие документы:</w:t>
      </w:r>
    </w:p>
    <w:p w14:paraId="488CFF80" w14:textId="77777777"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432B53A" w14:textId="1ED111BC"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2) </w:t>
      </w:r>
      <w:r w:rsidR="0021379E">
        <w:rPr>
          <w:rFonts w:ascii="Arial" w:eastAsia="Times New Roman" w:hAnsi="Arial" w:cs="Arial"/>
          <w:bCs/>
          <w:sz w:val="24"/>
          <w:szCs w:val="24"/>
          <w:lang w:eastAsia="ru-RU" w:bidi="ru-RU"/>
        </w:rPr>
        <w:t>исключен (постановление администрации Тяжинского муниципального округа от 03.07.2023 № 95-п)</w:t>
      </w:r>
      <w:r w:rsidRPr="00B21758">
        <w:rPr>
          <w:rFonts w:ascii="Arial" w:eastAsia="Times New Roman" w:hAnsi="Arial" w:cs="Arial"/>
          <w:bCs/>
          <w:sz w:val="24"/>
          <w:szCs w:val="24"/>
          <w:lang w:eastAsia="ru-RU" w:bidi="ru-RU"/>
        </w:rPr>
        <w:t xml:space="preserve">; </w:t>
      </w:r>
    </w:p>
    <w:p w14:paraId="085F6936" w14:textId="77777777"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3) разрешение на строительство;</w:t>
      </w:r>
    </w:p>
    <w:p w14:paraId="13C6A3DF" w14:textId="77777777" w:rsidR="0021379E"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4) </w:t>
      </w:r>
      <w:r w:rsidR="0021379E">
        <w:rPr>
          <w:rFonts w:ascii="Arial" w:eastAsia="Times New Roman" w:hAnsi="Arial" w:cs="Arial"/>
          <w:bCs/>
          <w:sz w:val="24"/>
          <w:szCs w:val="24"/>
          <w:lang w:eastAsia="ru-RU" w:bidi="ru-RU"/>
        </w:rPr>
        <w:t>исключен (постановление администрации Тяжинского муниципального округа от 03.07.2023 № 95-п)</w:t>
      </w:r>
      <w:r w:rsidR="0021379E" w:rsidRPr="00B21758">
        <w:rPr>
          <w:rFonts w:ascii="Arial" w:eastAsia="Times New Roman" w:hAnsi="Arial" w:cs="Arial"/>
          <w:bCs/>
          <w:sz w:val="24"/>
          <w:szCs w:val="24"/>
          <w:lang w:eastAsia="ru-RU" w:bidi="ru-RU"/>
        </w:rPr>
        <w:t xml:space="preserve">; </w:t>
      </w:r>
    </w:p>
    <w:p w14:paraId="01D8F1E2" w14:textId="77777777" w:rsidR="0021379E"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5) </w:t>
      </w:r>
      <w:r w:rsidR="0021379E">
        <w:rPr>
          <w:rFonts w:ascii="Arial" w:eastAsia="Times New Roman" w:hAnsi="Arial" w:cs="Arial"/>
          <w:bCs/>
          <w:sz w:val="24"/>
          <w:szCs w:val="24"/>
          <w:lang w:eastAsia="ru-RU" w:bidi="ru-RU"/>
        </w:rPr>
        <w:t xml:space="preserve">исключен (постановление администрации Тяжинского муниципального </w:t>
      </w:r>
      <w:r w:rsidR="0021379E">
        <w:rPr>
          <w:rFonts w:ascii="Arial" w:eastAsia="Times New Roman" w:hAnsi="Arial" w:cs="Arial"/>
          <w:bCs/>
          <w:sz w:val="24"/>
          <w:szCs w:val="24"/>
          <w:lang w:eastAsia="ru-RU" w:bidi="ru-RU"/>
        </w:rPr>
        <w:lastRenderedPageBreak/>
        <w:t>округа от 03.07.2023 № 95-п)</w:t>
      </w:r>
      <w:r w:rsidR="0021379E" w:rsidRPr="00B21758">
        <w:rPr>
          <w:rFonts w:ascii="Arial" w:eastAsia="Times New Roman" w:hAnsi="Arial" w:cs="Arial"/>
          <w:bCs/>
          <w:sz w:val="24"/>
          <w:szCs w:val="24"/>
          <w:lang w:eastAsia="ru-RU" w:bidi="ru-RU"/>
        </w:rPr>
        <w:t xml:space="preserve">; </w:t>
      </w:r>
    </w:p>
    <w:p w14:paraId="79F13E6E" w14:textId="5CE2BF7C"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36F4F833" w14:textId="77777777"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EE28847" w14:textId="77777777"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РФ; </w:t>
      </w:r>
    </w:p>
    <w:p w14:paraId="666690C0" w14:textId="77777777" w:rsidR="0021379E"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9) </w:t>
      </w:r>
      <w:r w:rsidR="0021379E">
        <w:rPr>
          <w:rFonts w:ascii="Arial" w:eastAsia="Times New Roman" w:hAnsi="Arial" w:cs="Arial"/>
          <w:bCs/>
          <w:sz w:val="24"/>
          <w:szCs w:val="24"/>
          <w:lang w:eastAsia="ru-RU" w:bidi="ru-RU"/>
        </w:rPr>
        <w:t>исключен (постановление администрации Тяжинского муниципального округа от 03.07.2023 № 95-п)</w:t>
      </w:r>
      <w:r w:rsidR="0021379E" w:rsidRPr="00B21758">
        <w:rPr>
          <w:rFonts w:ascii="Arial" w:eastAsia="Times New Roman" w:hAnsi="Arial" w:cs="Arial"/>
          <w:bCs/>
          <w:sz w:val="24"/>
          <w:szCs w:val="24"/>
          <w:lang w:eastAsia="ru-RU" w:bidi="ru-RU"/>
        </w:rPr>
        <w:t xml:space="preserve">; </w:t>
      </w:r>
    </w:p>
    <w:p w14:paraId="392C3F62" w14:textId="65C58AB1"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7188750E" w14:textId="02729472" w:rsidR="00B21758" w:rsidRDefault="00B21758" w:rsidP="00D71689">
      <w:pPr>
        <w:widowControl w:val="0"/>
        <w:shd w:val="clear" w:color="auto" w:fill="FFFFFF"/>
        <w:spacing w:after="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11) </w:t>
      </w:r>
      <w:bookmarkStart w:id="6" w:name="_Hlk172110911"/>
      <w:r w:rsidR="00F62BA0" w:rsidRPr="00D71689">
        <w:rPr>
          <w:rFonts w:ascii="Arial" w:eastAsia="Times New Roman" w:hAnsi="Arial" w:cs="Arial"/>
          <w:bCs/>
          <w:sz w:val="24"/>
          <w:szCs w:val="24"/>
          <w:lang w:eastAsia="ru-RU" w:bidi="ru-RU"/>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00B57D4F" w14:textId="0A04C79D" w:rsidR="00D71689" w:rsidRDefault="00D71689" w:rsidP="00D71689">
      <w:pPr>
        <w:widowControl w:val="0"/>
        <w:spacing w:after="0"/>
        <w:ind w:right="20" w:firstLine="708"/>
        <w:rPr>
          <w:rFonts w:ascii="Arial" w:eastAsia="Times New Roman" w:hAnsi="Arial" w:cs="Arial"/>
          <w:lang w:eastAsia="ru-RU" w:bidi="ru-RU"/>
        </w:rPr>
      </w:pPr>
      <w:r w:rsidRPr="00D71689">
        <w:rPr>
          <w:rFonts w:ascii="Arial" w:eastAsia="Times New Roman" w:hAnsi="Arial" w:cs="Arial"/>
          <w:lang w:eastAsia="ru-RU" w:bidi="ru-RU"/>
        </w:rPr>
        <w:t xml:space="preserve">(в редакции постановления </w:t>
      </w:r>
      <w:r>
        <w:rPr>
          <w:rFonts w:ascii="Arial" w:eastAsia="Times New Roman" w:hAnsi="Arial" w:cs="Arial"/>
          <w:lang w:eastAsia="ru-RU" w:bidi="ru-RU"/>
        </w:rPr>
        <w:t xml:space="preserve">администрации Тяжинского </w:t>
      </w:r>
      <w:proofErr w:type="gramStart"/>
      <w:r>
        <w:rPr>
          <w:rFonts w:ascii="Arial" w:eastAsia="Times New Roman" w:hAnsi="Arial" w:cs="Arial"/>
          <w:lang w:eastAsia="ru-RU" w:bidi="ru-RU"/>
        </w:rPr>
        <w:t>муниципального  округа</w:t>
      </w:r>
      <w:proofErr w:type="gramEnd"/>
      <w:r>
        <w:rPr>
          <w:rFonts w:ascii="Arial" w:eastAsia="Times New Roman" w:hAnsi="Arial" w:cs="Arial"/>
          <w:lang w:eastAsia="ru-RU" w:bidi="ru-RU"/>
        </w:rPr>
        <w:t xml:space="preserve"> о</w:t>
      </w:r>
      <w:r w:rsidRPr="00D71689">
        <w:rPr>
          <w:rFonts w:ascii="Arial" w:eastAsia="Times New Roman" w:hAnsi="Arial" w:cs="Arial"/>
          <w:lang w:eastAsia="ru-RU" w:bidi="ru-RU"/>
        </w:rPr>
        <w:t>т 11.09.2024 № 180-п)</w:t>
      </w:r>
    </w:p>
    <w:p w14:paraId="746A8C54" w14:textId="77777777" w:rsidR="00D71689" w:rsidRPr="00D71689" w:rsidRDefault="00D71689" w:rsidP="00D71689">
      <w:pPr>
        <w:widowControl w:val="0"/>
        <w:spacing w:after="0"/>
        <w:ind w:right="20" w:firstLine="708"/>
        <w:rPr>
          <w:rFonts w:ascii="Arial" w:eastAsia="Times New Roman" w:hAnsi="Arial" w:cs="Arial"/>
          <w:lang w:eastAsia="ru-RU" w:bidi="ru-RU"/>
        </w:rPr>
      </w:pPr>
    </w:p>
    <w:bookmarkEnd w:id="6"/>
    <w:p w14:paraId="1AFF8DDA" w14:textId="77777777"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2.6.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4, 7- 11 пункта 2.5.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w:t>
      </w:r>
      <w:r w:rsidRPr="00B21758">
        <w:rPr>
          <w:rFonts w:ascii="Arial" w:eastAsia="Times New Roman" w:hAnsi="Arial" w:cs="Arial"/>
          <w:bCs/>
          <w:sz w:val="24"/>
          <w:szCs w:val="24"/>
          <w:lang w:eastAsia="ru-RU" w:bidi="ru-RU"/>
        </w:rPr>
        <w:lastRenderedPageBreak/>
        <w:t>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8F1B019" w14:textId="77777777" w:rsidR="00B21758" w:rsidRPr="00B21758" w:rsidRDefault="00B21758" w:rsidP="00B21758">
      <w:pPr>
        <w:widowControl w:val="0"/>
        <w:shd w:val="clear" w:color="auto" w:fill="FFFFFF"/>
        <w:spacing w:after="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2.7. Для принятия решения о внесении изменений в ранее выданное разрешение на ввод объекта капитального строительства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обращается в администрацию с заявлением о внесении изменений в ранее выданное разрешение на ввод объекта капитального строительства в эксплуатацию согласно Приложению № 10 к настоящему Административному регламенту и обязательным приложением к вышеуказанному заявлению техническим планом объекта капитального строительства. </w:t>
      </w:r>
    </w:p>
    <w:p w14:paraId="4AFD88FF" w14:textId="77777777"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Застройщик также представляет иные документы, предусмотренные частью 3 статьи 55 Градостроительного кодекса РФ,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РФ.</w:t>
      </w:r>
    </w:p>
    <w:p w14:paraId="7B7D7746" w14:textId="77777777" w:rsidR="00B21758" w:rsidRPr="00B21758" w:rsidRDefault="00B21758" w:rsidP="00B21758">
      <w:pPr>
        <w:widowControl w:val="0"/>
        <w:shd w:val="clear" w:color="auto" w:fill="FFFFFF"/>
        <w:spacing w:after="120"/>
        <w:ind w:left="160" w:right="200" w:firstLine="840"/>
        <w:rPr>
          <w:rFonts w:ascii="Arial" w:eastAsia="Times New Roman" w:hAnsi="Arial" w:cs="Arial"/>
          <w:bCs/>
          <w:sz w:val="24"/>
          <w:szCs w:val="24"/>
          <w:lang w:eastAsia="ru-RU" w:bidi="ru-RU"/>
        </w:rPr>
      </w:pPr>
    </w:p>
    <w:p w14:paraId="1755B410" w14:textId="77777777" w:rsidR="00B21758" w:rsidRPr="00B21758" w:rsidRDefault="00B21758" w:rsidP="00B21758">
      <w:pPr>
        <w:widowControl w:val="0"/>
        <w:spacing w:after="300"/>
        <w:ind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DE99890" w14:textId="77777777" w:rsidR="00B21758" w:rsidRPr="00B21758" w:rsidRDefault="00B21758" w:rsidP="00B21758">
      <w:pPr>
        <w:widowControl w:val="0"/>
        <w:spacing w:after="30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2.8. Документы (их копии или сведения, содержащиеся в них), указанные в подпунктах 1, 2, 3, 8 и 10 пункта 2.5.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14:paraId="158EA27C" w14:textId="77777777" w:rsidR="00B21758" w:rsidRPr="00B21758" w:rsidRDefault="00B21758" w:rsidP="00B21758">
      <w:pPr>
        <w:widowControl w:val="0"/>
        <w:spacing w:after="0"/>
        <w:ind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w:t>
      </w:r>
    </w:p>
    <w:p w14:paraId="1BFC1E2E" w14:textId="77777777" w:rsidR="00B21758" w:rsidRPr="00B21758" w:rsidRDefault="00B21758" w:rsidP="00B21758">
      <w:pPr>
        <w:widowControl w:val="0"/>
        <w:spacing w:after="300"/>
        <w:ind w:right="20" w:firstLine="720"/>
        <w:jc w:val="center"/>
        <w:rPr>
          <w:rFonts w:ascii="Arial" w:eastAsia="Times New Roman" w:hAnsi="Arial" w:cs="Arial"/>
          <w:sz w:val="24"/>
          <w:szCs w:val="24"/>
          <w:lang w:eastAsia="ru-RU" w:bidi="ru-RU"/>
        </w:rPr>
      </w:pPr>
      <w:r w:rsidRPr="00B21758">
        <w:rPr>
          <w:rFonts w:ascii="Arial" w:eastAsia="Times New Roman" w:hAnsi="Arial" w:cs="Arial"/>
          <w:b/>
          <w:sz w:val="24"/>
          <w:szCs w:val="24"/>
          <w:lang w:eastAsia="ru-RU" w:bidi="ru-RU"/>
        </w:rPr>
        <w:t>заявителем самостоятельно</w:t>
      </w:r>
    </w:p>
    <w:p w14:paraId="321E87DB"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2.9. Исчерпывающий перечень документов, необходимых для предоставления услуги, подлежащих представлению заявителем самостоятельно:</w:t>
      </w:r>
    </w:p>
    <w:p w14:paraId="584E986D" w14:textId="77777777" w:rsid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 заявление о выдаче разрешения на ввод объекта в эксплуатацию.                  </w:t>
      </w:r>
    </w:p>
    <w:p w14:paraId="5A3A6C75"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пунктом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14:paraId="0E5F9CB3"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w:t>
      </w:r>
      <w:r w:rsidRPr="00B21758">
        <w:rPr>
          <w:rFonts w:ascii="Arial" w:eastAsia="Times New Roman" w:hAnsi="Arial" w:cs="Arial"/>
          <w:sz w:val="24"/>
          <w:szCs w:val="24"/>
          <w:lang w:eastAsia="ru-RU" w:bidi="ru-RU"/>
        </w:rPr>
        <w:lastRenderedPageBreak/>
        <w:t>администрацию,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50B2A7D"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пунктом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869BE60"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4) акт приемки объекта капитального строительства (в случае осуществления строительства, реконструкции на основании договора строительного подряда); </w:t>
      </w:r>
    </w:p>
    <w:p w14:paraId="2BB92EDC"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14:paraId="7A477A6C"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23306C89"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13C07B72" w14:textId="77777777" w:rsidR="00B21758" w:rsidRPr="00D71689"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8)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w:t>
      </w:r>
      <w:r w:rsidRPr="00D71689">
        <w:rPr>
          <w:rFonts w:ascii="Arial" w:eastAsia="Times New Roman" w:hAnsi="Arial" w:cs="Arial"/>
          <w:sz w:val="24"/>
          <w:szCs w:val="24"/>
          <w:lang w:eastAsia="ru-RU" w:bidi="ru-RU"/>
        </w:rPr>
        <w:t>ьтате аварии на опасном объекте;</w:t>
      </w:r>
    </w:p>
    <w:p w14:paraId="5A4C7651" w14:textId="1EC4A777" w:rsidR="00B21758" w:rsidRDefault="00B21758" w:rsidP="00D71689">
      <w:pPr>
        <w:widowControl w:val="0"/>
        <w:spacing w:after="0"/>
        <w:ind w:right="20" w:firstLine="720"/>
        <w:rPr>
          <w:rFonts w:ascii="Arial" w:eastAsia="Times New Roman" w:hAnsi="Arial" w:cs="Arial"/>
          <w:sz w:val="24"/>
          <w:szCs w:val="24"/>
          <w:lang w:eastAsia="ru-RU" w:bidi="ru-RU"/>
        </w:rPr>
      </w:pPr>
      <w:r w:rsidRPr="00D71689">
        <w:rPr>
          <w:rFonts w:ascii="Arial" w:eastAsia="Times New Roman" w:hAnsi="Arial" w:cs="Arial"/>
          <w:sz w:val="24"/>
          <w:szCs w:val="24"/>
          <w:lang w:eastAsia="ru-RU" w:bidi="ru-RU"/>
        </w:rPr>
        <w:t xml:space="preserve">9) </w:t>
      </w:r>
      <w:r w:rsidR="00F62BA0" w:rsidRPr="00D71689">
        <w:rPr>
          <w:rFonts w:ascii="Arial" w:eastAsia="Times New Roman" w:hAnsi="Arial" w:cs="Arial"/>
          <w:sz w:val="24"/>
          <w:szCs w:val="24"/>
          <w:lang w:eastAsia="ru-RU" w:bidi="ru-RU"/>
        </w:rPr>
        <w:t xml:space="preserve">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w:t>
      </w:r>
      <w:r w:rsidR="00F62BA0" w:rsidRPr="00D71689">
        <w:rPr>
          <w:rFonts w:ascii="Arial" w:eastAsia="Times New Roman" w:hAnsi="Arial" w:cs="Arial"/>
          <w:sz w:val="24"/>
          <w:szCs w:val="24"/>
          <w:lang w:eastAsia="ru-RU" w:bidi="ru-RU"/>
        </w:rPr>
        <w:lastRenderedPageBreak/>
        <w:t>регистрация прав не осуществляются.</w:t>
      </w:r>
    </w:p>
    <w:p w14:paraId="2B77CFDF" w14:textId="77777777" w:rsidR="00D71689" w:rsidRPr="00D71689" w:rsidRDefault="00D71689" w:rsidP="00D71689">
      <w:pPr>
        <w:widowControl w:val="0"/>
        <w:spacing w:after="0"/>
        <w:ind w:right="20" w:firstLine="708"/>
        <w:rPr>
          <w:rFonts w:ascii="Arial" w:eastAsia="Times New Roman" w:hAnsi="Arial" w:cs="Arial"/>
          <w:lang w:eastAsia="ru-RU" w:bidi="ru-RU"/>
        </w:rPr>
      </w:pPr>
      <w:r w:rsidRPr="00D71689">
        <w:rPr>
          <w:rFonts w:ascii="Arial" w:eastAsia="Times New Roman" w:hAnsi="Arial" w:cs="Arial"/>
          <w:lang w:eastAsia="ru-RU" w:bidi="ru-RU"/>
        </w:rPr>
        <w:t xml:space="preserve">(в редакции постановления </w:t>
      </w:r>
      <w:r>
        <w:rPr>
          <w:rFonts w:ascii="Arial" w:eastAsia="Times New Roman" w:hAnsi="Arial" w:cs="Arial"/>
          <w:lang w:eastAsia="ru-RU" w:bidi="ru-RU"/>
        </w:rPr>
        <w:t xml:space="preserve">администрации Тяжинского </w:t>
      </w:r>
      <w:proofErr w:type="gramStart"/>
      <w:r>
        <w:rPr>
          <w:rFonts w:ascii="Arial" w:eastAsia="Times New Roman" w:hAnsi="Arial" w:cs="Arial"/>
          <w:lang w:eastAsia="ru-RU" w:bidi="ru-RU"/>
        </w:rPr>
        <w:t>муниципального  округа</w:t>
      </w:r>
      <w:proofErr w:type="gramEnd"/>
      <w:r>
        <w:rPr>
          <w:rFonts w:ascii="Arial" w:eastAsia="Times New Roman" w:hAnsi="Arial" w:cs="Arial"/>
          <w:lang w:eastAsia="ru-RU" w:bidi="ru-RU"/>
        </w:rPr>
        <w:t xml:space="preserve"> о</w:t>
      </w:r>
      <w:r w:rsidRPr="00D71689">
        <w:rPr>
          <w:rFonts w:ascii="Arial" w:eastAsia="Times New Roman" w:hAnsi="Arial" w:cs="Arial"/>
          <w:lang w:eastAsia="ru-RU" w:bidi="ru-RU"/>
        </w:rPr>
        <w:t>т 11.09.2024 № 180-п)</w:t>
      </w:r>
    </w:p>
    <w:p w14:paraId="7959490F" w14:textId="77777777" w:rsidR="00D71689" w:rsidRPr="00B21758" w:rsidRDefault="00D71689" w:rsidP="00B21758">
      <w:pPr>
        <w:widowControl w:val="0"/>
        <w:spacing w:after="240"/>
        <w:ind w:right="20" w:firstLine="720"/>
        <w:rPr>
          <w:rFonts w:ascii="Arial" w:eastAsia="Times New Roman" w:hAnsi="Arial" w:cs="Arial"/>
          <w:sz w:val="24"/>
          <w:szCs w:val="24"/>
          <w:lang w:eastAsia="ru-RU" w:bidi="ru-RU"/>
        </w:rPr>
      </w:pPr>
    </w:p>
    <w:p w14:paraId="4263DA37"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2.10. Документы, указанные в пунктах 1, 4, 5, 6, 7 пункта 2.5.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14:paraId="0BB75330" w14:textId="77777777" w:rsidR="00B21758" w:rsidRPr="00B21758" w:rsidRDefault="00B21758" w:rsidP="00B21758">
      <w:pPr>
        <w:widowControl w:val="0"/>
        <w:spacing w:after="30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12FF1ECC" w14:textId="77777777" w:rsidR="00B21758" w:rsidRPr="00B21758" w:rsidRDefault="00B21758" w:rsidP="00B21758">
      <w:pPr>
        <w:widowControl w:val="0"/>
        <w:spacing w:after="30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604D4116" w14:textId="77777777" w:rsidR="00B21758" w:rsidRPr="00B21758" w:rsidRDefault="00B21758" w:rsidP="00B21758">
      <w:pPr>
        <w:widowControl w:val="0"/>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EC6E60D"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2.12. Документы, прилагаемые заявителем к заявлению о выдаче разрешения </w:t>
      </w:r>
    </w:p>
    <w:p w14:paraId="7F743A44"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 ввод объекта в эксплуатацию, представляемые в электронной форме, направляются в следующих форматах:</w:t>
      </w:r>
    </w:p>
    <w:p w14:paraId="28EC2FB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а) </w:t>
      </w:r>
      <w:r w:rsidRPr="00B21758">
        <w:rPr>
          <w:rFonts w:ascii="Arial" w:eastAsia="Times New Roman" w:hAnsi="Arial" w:cs="Arial"/>
          <w:sz w:val="24"/>
          <w:szCs w:val="24"/>
          <w:lang w:val="en-US" w:bidi="en-US"/>
        </w:rPr>
        <w:t>xml</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B21758">
        <w:rPr>
          <w:rFonts w:ascii="Arial" w:eastAsia="Times New Roman" w:hAnsi="Arial" w:cs="Arial"/>
          <w:sz w:val="24"/>
          <w:szCs w:val="24"/>
          <w:lang w:val="en-US" w:bidi="en-US"/>
        </w:rPr>
        <w:t>xml</w:t>
      </w:r>
      <w:r w:rsidRPr="00B21758">
        <w:rPr>
          <w:rFonts w:ascii="Arial" w:eastAsia="Times New Roman" w:hAnsi="Arial" w:cs="Arial"/>
          <w:sz w:val="24"/>
          <w:szCs w:val="24"/>
          <w:lang w:bidi="en-US"/>
        </w:rPr>
        <w:t>;</w:t>
      </w:r>
    </w:p>
    <w:p w14:paraId="07EFB124"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б) </w:t>
      </w:r>
      <w:r w:rsidRPr="00B21758">
        <w:rPr>
          <w:rFonts w:ascii="Arial" w:eastAsia="Times New Roman" w:hAnsi="Arial" w:cs="Arial"/>
          <w:sz w:val="24"/>
          <w:szCs w:val="24"/>
          <w:lang w:val="en-US" w:bidi="en-US"/>
        </w:rPr>
        <w:t>doc</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val="en-US" w:bidi="en-US"/>
        </w:rPr>
        <w:t>docx</w:t>
      </w:r>
      <w:r w:rsidRPr="00B21758">
        <w:rPr>
          <w:rFonts w:ascii="Arial" w:eastAsia="Times New Roman" w:hAnsi="Arial" w:cs="Arial"/>
          <w:sz w:val="24"/>
          <w:szCs w:val="24"/>
          <w:lang w:bidi="en-US"/>
        </w:rPr>
        <w:t xml:space="preserve">, </w:t>
      </w:r>
      <w:proofErr w:type="spellStart"/>
      <w:r w:rsidRPr="00B21758">
        <w:rPr>
          <w:rFonts w:ascii="Arial" w:eastAsia="Times New Roman" w:hAnsi="Arial" w:cs="Arial"/>
          <w:sz w:val="24"/>
          <w:szCs w:val="24"/>
          <w:lang w:val="en-US" w:bidi="en-US"/>
        </w:rPr>
        <w:t>odt</w:t>
      </w:r>
      <w:proofErr w:type="spellEnd"/>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14:paraId="116B58E5"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в) </w:t>
      </w:r>
      <w:proofErr w:type="spellStart"/>
      <w:r w:rsidRPr="00B21758">
        <w:rPr>
          <w:rFonts w:ascii="Arial" w:eastAsia="Times New Roman" w:hAnsi="Arial" w:cs="Arial"/>
          <w:sz w:val="24"/>
          <w:szCs w:val="24"/>
          <w:lang w:val="en-US" w:bidi="en-US"/>
        </w:rPr>
        <w:t>xls</w:t>
      </w:r>
      <w:proofErr w:type="spellEnd"/>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val="en-US" w:bidi="en-US"/>
        </w:rPr>
        <w:t>xlsx</w:t>
      </w:r>
      <w:r w:rsidRPr="00B21758">
        <w:rPr>
          <w:rFonts w:ascii="Arial" w:eastAsia="Times New Roman" w:hAnsi="Arial" w:cs="Arial"/>
          <w:sz w:val="24"/>
          <w:szCs w:val="24"/>
          <w:lang w:bidi="en-US"/>
        </w:rPr>
        <w:t xml:space="preserve">, </w:t>
      </w:r>
      <w:proofErr w:type="spellStart"/>
      <w:r w:rsidRPr="00B21758">
        <w:rPr>
          <w:rFonts w:ascii="Arial" w:eastAsia="Times New Roman" w:hAnsi="Arial" w:cs="Arial"/>
          <w:sz w:val="24"/>
          <w:szCs w:val="24"/>
          <w:lang w:val="en-US" w:bidi="en-US"/>
        </w:rPr>
        <w:t>ods</w:t>
      </w:r>
      <w:proofErr w:type="spellEnd"/>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 для документов, содержащих расчеты;</w:t>
      </w:r>
    </w:p>
    <w:p w14:paraId="5E3E001D"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г) </w:t>
      </w:r>
      <w:r w:rsidRPr="00B21758">
        <w:rPr>
          <w:rFonts w:ascii="Arial" w:eastAsia="Times New Roman" w:hAnsi="Arial" w:cs="Arial"/>
          <w:sz w:val="24"/>
          <w:szCs w:val="24"/>
          <w:lang w:val="en-US" w:bidi="en-US"/>
        </w:rPr>
        <w:t>pdf</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val="en-US" w:bidi="en-US"/>
        </w:rPr>
        <w:t>jpg</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val="en-US" w:bidi="en-US"/>
        </w:rPr>
        <w:t>jpeg</w:t>
      </w:r>
      <w:r w:rsidRPr="00B21758">
        <w:rPr>
          <w:rFonts w:ascii="Arial" w:eastAsia="Times New Roman" w:hAnsi="Arial" w:cs="Arial"/>
          <w:sz w:val="24"/>
          <w:szCs w:val="24"/>
          <w:lang w:bidi="en-US"/>
        </w:rPr>
        <w:t xml:space="preserve">, </w:t>
      </w:r>
      <w:proofErr w:type="spellStart"/>
      <w:r w:rsidRPr="00B21758">
        <w:rPr>
          <w:rFonts w:ascii="Arial" w:eastAsia="Times New Roman" w:hAnsi="Arial" w:cs="Arial"/>
          <w:sz w:val="24"/>
          <w:szCs w:val="24"/>
          <w:lang w:val="en-US" w:bidi="en-US"/>
        </w:rPr>
        <w:t>png</w:t>
      </w:r>
      <w:proofErr w:type="spellEnd"/>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val="en-US" w:bidi="en-US"/>
        </w:rPr>
        <w:t>bmp</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val="en-US" w:bidi="en-US"/>
        </w:rPr>
        <w:t>tiff</w:t>
      </w:r>
      <w:r w:rsidRPr="00B21758">
        <w:rPr>
          <w:rFonts w:ascii="Arial" w:eastAsia="Times New Roman" w:hAnsi="Arial" w:cs="Arial"/>
          <w:sz w:val="24"/>
          <w:szCs w:val="24"/>
          <w:lang w:bidi="en-US"/>
        </w:rPr>
        <w:t xml:space="preserve"> - </w:t>
      </w:r>
      <w:r w:rsidRPr="00B21758">
        <w:rPr>
          <w:rFonts w:ascii="Arial" w:eastAsia="Times New Roman" w:hAnsi="Arial" w:cs="Arial"/>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B9737D9"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д) </w:t>
      </w:r>
      <w:r w:rsidRPr="00B21758">
        <w:rPr>
          <w:rFonts w:ascii="Arial" w:eastAsia="Times New Roman" w:hAnsi="Arial" w:cs="Arial"/>
          <w:sz w:val="24"/>
          <w:szCs w:val="24"/>
          <w:lang w:val="en-US" w:bidi="en-US"/>
        </w:rPr>
        <w:t>zip</w:t>
      </w:r>
      <w:r w:rsidRPr="00B21758">
        <w:rPr>
          <w:rFonts w:ascii="Arial" w:eastAsia="Times New Roman" w:hAnsi="Arial" w:cs="Arial"/>
          <w:sz w:val="24"/>
          <w:szCs w:val="24"/>
          <w:lang w:bidi="en-US"/>
        </w:rPr>
        <w:t xml:space="preserve">, </w:t>
      </w:r>
      <w:proofErr w:type="spellStart"/>
      <w:r w:rsidRPr="00B21758">
        <w:rPr>
          <w:rFonts w:ascii="Arial" w:eastAsia="Times New Roman" w:hAnsi="Arial" w:cs="Arial"/>
          <w:sz w:val="24"/>
          <w:szCs w:val="24"/>
          <w:lang w:val="en-US" w:bidi="en-US"/>
        </w:rPr>
        <w:t>rar</w:t>
      </w:r>
      <w:proofErr w:type="spellEnd"/>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 для сжатых документов в один файл;</w:t>
      </w:r>
    </w:p>
    <w:p w14:paraId="4346351B"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е) </w:t>
      </w:r>
      <w:r w:rsidRPr="00B21758">
        <w:rPr>
          <w:rFonts w:ascii="Arial" w:eastAsia="Times New Roman" w:hAnsi="Arial" w:cs="Arial"/>
          <w:sz w:val="24"/>
          <w:szCs w:val="24"/>
          <w:lang w:val="en-US" w:bidi="en-US"/>
        </w:rPr>
        <w:t>sig</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 для открепленной усиленной квалифицированной электронной подписи.</w:t>
      </w:r>
    </w:p>
    <w:p w14:paraId="77702C44"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2.13. В случае, если оригиналы документов, прилагаемых к заявлению о выдаче разрешения на ввод объекта в эксплуатацию,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1758">
        <w:rPr>
          <w:rFonts w:ascii="Arial" w:eastAsia="Times New Roman" w:hAnsi="Arial" w:cs="Arial"/>
          <w:sz w:val="24"/>
          <w:szCs w:val="24"/>
          <w:lang w:val="en-US" w:bidi="en-US"/>
        </w:rPr>
        <w:t>dpi</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55F1647"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«черно-</w:t>
      </w:r>
      <w:proofErr w:type="gramStart"/>
      <w:r w:rsidRPr="00B21758">
        <w:rPr>
          <w:rFonts w:ascii="Arial" w:eastAsia="Times New Roman" w:hAnsi="Arial" w:cs="Arial"/>
          <w:sz w:val="24"/>
          <w:szCs w:val="24"/>
          <w:lang w:eastAsia="ru-RU" w:bidi="ru-RU"/>
        </w:rPr>
        <w:t>белый»  (</w:t>
      </w:r>
      <w:proofErr w:type="gramEnd"/>
      <w:r w:rsidRPr="00B21758">
        <w:rPr>
          <w:rFonts w:ascii="Arial" w:eastAsia="Times New Roman" w:hAnsi="Arial" w:cs="Arial"/>
          <w:sz w:val="24"/>
          <w:szCs w:val="24"/>
          <w:lang w:eastAsia="ru-RU" w:bidi="ru-RU"/>
        </w:rPr>
        <w:t>при отсутствии в документе графических изображений и (или) цветного текста);</w:t>
      </w:r>
    </w:p>
    <w:p w14:paraId="4BE6791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lastRenderedPageBreak/>
        <w:t>- «оттенки серого» (при наличии в документе графических изображений, отличных от цветного графического изображения);</w:t>
      </w:r>
    </w:p>
    <w:p w14:paraId="63C00BEB" w14:textId="77777777" w:rsidR="00B21758" w:rsidRPr="00B21758" w:rsidRDefault="00B21758" w:rsidP="00B21758">
      <w:pPr>
        <w:widowControl w:val="0"/>
        <w:spacing w:after="0"/>
        <w:ind w:left="20" w:right="20" w:firstLine="68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«цветной» или «режим полной цветопередачи» (при наличии в документе цветных графических изображений либо цветного текста).</w:t>
      </w:r>
    </w:p>
    <w:p w14:paraId="599628C9"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70A78EDE"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2.14.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6720D168"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возможность идентифицировать документ и количество листов в документе;</w:t>
      </w:r>
    </w:p>
    <w:p w14:paraId="710E7F3C"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43415AF"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30C233" w14:textId="77777777" w:rsidR="00B21758" w:rsidRPr="00B21758" w:rsidRDefault="00B21758" w:rsidP="00B21758">
      <w:pPr>
        <w:widowControl w:val="0"/>
        <w:spacing w:after="0"/>
        <w:ind w:left="2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Документы, подлежащие представлению в форматах </w:t>
      </w:r>
      <w:proofErr w:type="spellStart"/>
      <w:r w:rsidRPr="00B21758">
        <w:rPr>
          <w:rFonts w:ascii="Arial" w:eastAsia="Times New Roman" w:hAnsi="Arial" w:cs="Arial"/>
          <w:sz w:val="24"/>
          <w:szCs w:val="24"/>
          <w:lang w:val="en-US" w:bidi="en-US"/>
        </w:rPr>
        <w:t>xls</w:t>
      </w:r>
      <w:proofErr w:type="spellEnd"/>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val="en-US" w:bidi="en-US"/>
        </w:rPr>
        <w:t>xlsx</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 xml:space="preserve">или </w:t>
      </w:r>
      <w:proofErr w:type="spellStart"/>
      <w:r w:rsidRPr="00B21758">
        <w:rPr>
          <w:rFonts w:ascii="Arial" w:eastAsia="Times New Roman" w:hAnsi="Arial" w:cs="Arial"/>
          <w:sz w:val="24"/>
          <w:szCs w:val="24"/>
          <w:lang w:val="en-US" w:bidi="en-US"/>
        </w:rPr>
        <w:t>ods</w:t>
      </w:r>
      <w:proofErr w:type="spellEnd"/>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формируются в виде отдельного документа, представляемого в электронной форме.</w:t>
      </w:r>
    </w:p>
    <w:p w14:paraId="02970063" w14:textId="77777777" w:rsidR="00B21758" w:rsidRPr="00B21758" w:rsidRDefault="00B21758" w:rsidP="00B21758">
      <w:pPr>
        <w:widowControl w:val="0"/>
        <w:spacing w:after="0"/>
        <w:ind w:left="20" w:right="20"/>
        <w:rPr>
          <w:rFonts w:ascii="Arial" w:eastAsia="Times New Roman" w:hAnsi="Arial" w:cs="Arial"/>
          <w:sz w:val="24"/>
          <w:szCs w:val="24"/>
          <w:lang w:eastAsia="ru-RU" w:bidi="ru-RU"/>
        </w:rPr>
      </w:pPr>
    </w:p>
    <w:p w14:paraId="75F69221" w14:textId="77777777" w:rsidR="00B21758" w:rsidRPr="00B21758" w:rsidRDefault="00B21758" w:rsidP="00B21758">
      <w:pPr>
        <w:widowControl w:val="0"/>
        <w:spacing w:after="304"/>
        <w:ind w:left="20" w:right="20"/>
        <w:jc w:val="center"/>
        <w:rPr>
          <w:rFonts w:ascii="Arial" w:eastAsia="Times New Roman" w:hAnsi="Arial" w:cs="Arial"/>
          <w:b/>
          <w:sz w:val="24"/>
          <w:szCs w:val="24"/>
          <w:lang w:eastAsia="ru-RU" w:bidi="ru-RU"/>
        </w:rPr>
      </w:pPr>
      <w:bookmarkStart w:id="7" w:name="bookmark4"/>
      <w:r w:rsidRPr="00B21758">
        <w:rPr>
          <w:rFonts w:ascii="Arial" w:eastAsia="Times New Roman" w:hAnsi="Arial" w:cs="Arial"/>
          <w:b/>
          <w:sz w:val="24"/>
          <w:szCs w:val="24"/>
          <w:lang w:eastAsia="ru-RU" w:bidi="ru-RU"/>
        </w:rPr>
        <w:t>Срок и порядок регистрации запроса заявителя о предоставлении муниципальной услуги, в том числе в электронной форме</w:t>
      </w:r>
      <w:bookmarkEnd w:id="7"/>
    </w:p>
    <w:p w14:paraId="0F50F6BA"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2.15. Регистрация заявления о выдаче разрешения на ввод объекта </w:t>
      </w:r>
    </w:p>
    <w:p w14:paraId="3015F5FE"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эксплуатацию</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либо заявления о внесении изменений в ранее выданное разрешение на ввод объекта капитального строительства в эксплуатацию, представленного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14:paraId="558AE27F" w14:textId="77777777" w:rsidR="00B21758" w:rsidRPr="00B21758" w:rsidRDefault="00B21758" w:rsidP="00B21758">
      <w:pPr>
        <w:widowControl w:val="0"/>
        <w:spacing w:after="24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4C1FF814" w14:textId="77777777" w:rsidR="00B21758" w:rsidRPr="00B21758" w:rsidRDefault="00B21758" w:rsidP="00B21758">
      <w:pPr>
        <w:widowControl w:val="0"/>
        <w:spacing w:after="240"/>
        <w:ind w:left="20" w:right="20" w:firstLine="70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17CFE39"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2.16. Срок предоставления услуги составляет не более </w:t>
      </w:r>
      <w:proofErr w:type="gramStart"/>
      <w:r w:rsidRPr="00B21758">
        <w:rPr>
          <w:rFonts w:ascii="Arial" w:eastAsia="Times New Roman" w:hAnsi="Arial" w:cs="Arial"/>
          <w:sz w:val="24"/>
          <w:szCs w:val="24"/>
          <w:lang w:eastAsia="ru-RU" w:bidi="ru-RU"/>
        </w:rPr>
        <w:t>5  (</w:t>
      </w:r>
      <w:proofErr w:type="gramEnd"/>
      <w:r w:rsidRPr="00B21758">
        <w:rPr>
          <w:rFonts w:ascii="Arial" w:eastAsia="Times New Roman" w:hAnsi="Arial" w:cs="Arial"/>
          <w:sz w:val="24"/>
          <w:szCs w:val="24"/>
          <w:lang w:eastAsia="ru-RU" w:bidi="ru-RU"/>
        </w:rPr>
        <w:t>пяти) рабочих дней со дня поступления заявления о выдаче разрешения на ввод объекта в эксплуатацию в администрацию.</w:t>
      </w:r>
    </w:p>
    <w:p w14:paraId="333173D9"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p>
    <w:p w14:paraId="0B362CF2"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2.17. В срок не более чем 5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уполномоченный орган администрации, выдавший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3866E81D"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p>
    <w:p w14:paraId="5EE37876" w14:textId="77777777" w:rsidR="00B21758" w:rsidRPr="00B21758" w:rsidRDefault="00B21758" w:rsidP="00B21758">
      <w:pPr>
        <w:widowControl w:val="0"/>
        <w:spacing w:after="24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2.18. Заявление о выдаче разрешения на ввод объекта в эксплуатацию либо </w:t>
      </w:r>
      <w:r w:rsidRPr="00B21758">
        <w:rPr>
          <w:rFonts w:ascii="Arial" w:eastAsia="Times New Roman" w:hAnsi="Arial" w:cs="Arial"/>
          <w:sz w:val="24"/>
          <w:szCs w:val="24"/>
          <w:lang w:eastAsia="ru-RU" w:bidi="ru-RU"/>
        </w:rPr>
        <w:lastRenderedPageBreak/>
        <w:t>заявление о внесении изменений в ранее выданное разрешение на ввод объекта капитального строительства в эксплуатацию считаются поступившими в администрацию со дня их регистрации.</w:t>
      </w:r>
    </w:p>
    <w:p w14:paraId="579139CE"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Исчерпывающий перечень оснований для приостановления </w:t>
      </w:r>
    </w:p>
    <w:p w14:paraId="79638619"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или отказа в предоставлении муниципальной услуги</w:t>
      </w:r>
    </w:p>
    <w:p w14:paraId="7A1C6D5B"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p>
    <w:p w14:paraId="2F9C3B10"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2.19. Оснований для приостановления предоставления услуги или отказа в </w:t>
      </w:r>
    </w:p>
    <w:p w14:paraId="1792AA29"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предоставлении услуги не предусмотрено законодательством Российской Федерации.</w:t>
      </w:r>
    </w:p>
    <w:p w14:paraId="70969619" w14:textId="77777777" w:rsidR="00B21758" w:rsidRPr="00B21758" w:rsidRDefault="00B21758" w:rsidP="00B21758">
      <w:pPr>
        <w:widowControl w:val="0"/>
        <w:spacing w:after="233"/>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Основания для отказа в выдаче разрешения на ввод объекта в эксплуатацию предусмотрены пунктом 2.26 настоящего Административного регламента.</w:t>
      </w:r>
    </w:p>
    <w:p w14:paraId="5C09278E" w14:textId="77777777" w:rsidR="00B21758" w:rsidRPr="00B21758" w:rsidRDefault="00B21758" w:rsidP="00B21758">
      <w:pPr>
        <w:widowControl w:val="0"/>
        <w:spacing w:after="233"/>
        <w:ind w:left="20" w:right="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Исчерпывающий перечень оснований для отказа в приеме документов, необходимых для предоставления муниципальной услуги</w:t>
      </w:r>
    </w:p>
    <w:p w14:paraId="663F50C5"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2.20. Исчерпывающий перечень оснований для отказа в приеме документов, указанных в пунктах 2.5 и 2.7 настоящего Административного регламента, в том числе представленных в электронной форме:</w:t>
      </w:r>
    </w:p>
    <w:p w14:paraId="260A7BC5"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14:paraId="7B3B051C"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неполное заполнение полей в форме заявления, в том числе в интерактивной форме заявления на Едином портале, региональном портале;</w:t>
      </w:r>
    </w:p>
    <w:p w14:paraId="22400D7E"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непредставление документов, предусмотренных подпунктами 1-3 пункта 2.9 настоящего Административного регламента;</w:t>
      </w:r>
    </w:p>
    <w:p w14:paraId="0E525A3E"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85CAA3C"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 представленные документы содержат подчистки и исправления текста;</w:t>
      </w:r>
    </w:p>
    <w:p w14:paraId="65FB6BA1"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95CE34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7) заявление о выдаче разрешения на ввод объекта в эксплуатацию                       и документы, указанные в подпунктах 2-9 пункта 2.9 настоящего Административного регламента, представлены в электронной форме   с нарушением требований, установленных пунктами 2.12 - 2.14 настоящего Административного регламента;</w:t>
      </w:r>
    </w:p>
    <w:p w14:paraId="7B888BFC"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14:paraId="406F375C" w14:textId="77777777" w:rsidR="00B21758" w:rsidRPr="00B21758" w:rsidRDefault="00B21758" w:rsidP="00B21758">
      <w:pPr>
        <w:widowControl w:val="0"/>
        <w:spacing w:after="0"/>
        <w:ind w:left="567"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2.21. Решение об отказе в приеме документов, указанных в пункте 2.9 </w:t>
      </w:r>
    </w:p>
    <w:p w14:paraId="05ABA528"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настоящего Административного регламента, оформляется по форме согласно Приложению № 2 к настоящему Административному регламенту.</w:t>
      </w:r>
    </w:p>
    <w:p w14:paraId="24EBB61E"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2.22. Решение об отказе в приеме документов, указанных в пункте 2.9</w:t>
      </w:r>
    </w:p>
    <w:p w14:paraId="01B6546D"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администрация.</w:t>
      </w:r>
    </w:p>
    <w:p w14:paraId="4AD17D90"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2.23. Отказ в приеме документов, указанных в пункте 2.9 настоящего </w:t>
      </w:r>
    </w:p>
    <w:p w14:paraId="61CADE58" w14:textId="77777777" w:rsidR="00B21758" w:rsidRPr="00B21758" w:rsidRDefault="00B21758" w:rsidP="00B21758">
      <w:pPr>
        <w:widowControl w:val="0"/>
        <w:spacing w:after="304"/>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Административного регламента, не препятствует повторному обращению заявителя в администрацию за получением услуги.</w:t>
      </w:r>
    </w:p>
    <w:p w14:paraId="3EC0CF6E" w14:textId="77777777" w:rsidR="00B21758" w:rsidRPr="00B21758" w:rsidRDefault="00B21758" w:rsidP="00B21758">
      <w:pPr>
        <w:keepNext/>
        <w:keepLines/>
        <w:widowControl w:val="0"/>
        <w:spacing w:after="296"/>
        <w:ind w:right="4"/>
        <w:jc w:val="center"/>
        <w:outlineLvl w:val="0"/>
        <w:rPr>
          <w:rFonts w:ascii="Arial" w:eastAsia="Times New Roman" w:hAnsi="Arial" w:cs="Arial"/>
          <w:b/>
          <w:bCs/>
          <w:sz w:val="24"/>
          <w:szCs w:val="24"/>
          <w:lang w:eastAsia="ru-RU" w:bidi="ru-RU"/>
        </w:rPr>
      </w:pPr>
      <w:bookmarkStart w:id="8" w:name="bookmark5"/>
      <w:r w:rsidRPr="00B21758">
        <w:rPr>
          <w:rFonts w:ascii="Arial" w:eastAsia="Times New Roman" w:hAnsi="Arial" w:cs="Arial"/>
          <w:b/>
          <w:bCs/>
          <w:sz w:val="24"/>
          <w:szCs w:val="24"/>
          <w:lang w:eastAsia="ru-RU" w:bidi="ru-RU"/>
        </w:rPr>
        <w:lastRenderedPageBreak/>
        <w:t>Описание результата предоставления муниципальной услуги</w:t>
      </w:r>
      <w:bookmarkEnd w:id="8"/>
    </w:p>
    <w:p w14:paraId="05E2734D" w14:textId="77777777" w:rsidR="00B21758" w:rsidRPr="00B21758" w:rsidRDefault="00B21758" w:rsidP="00B21758">
      <w:pPr>
        <w:widowControl w:val="0"/>
        <w:spacing w:after="0"/>
        <w:ind w:left="567"/>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2.24. Результатом предоставления услуги является:</w:t>
      </w:r>
    </w:p>
    <w:p w14:paraId="5B6DF74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разрешение на ввод объекта в эксплуатацию (в том числе на отдельные этапы строительства, реконструкции объекта капитального строительства);</w:t>
      </w:r>
    </w:p>
    <w:p w14:paraId="24B3983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решение об отказе в выдаче разрешения на ввод объекта в эксплуатацию при наличии оснований, указанных в пункте 2.26 настоящего Административного регламента.</w:t>
      </w:r>
    </w:p>
    <w:p w14:paraId="18E3256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решение об отказе во внесении изменений в разрешение на ввод объекта в эксплуатацию</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4"/>
          <w:szCs w:val="24"/>
          <w:lang w:eastAsia="ru-RU" w:bidi="ru-RU"/>
        </w:rPr>
        <w:t>при наличии оснований, указанных в пункте 2.26 настоящего Административного регламента.</w:t>
      </w:r>
    </w:p>
    <w:p w14:paraId="5D1F0628" w14:textId="77777777" w:rsidR="00B21758" w:rsidRPr="00B21758" w:rsidRDefault="00B21758" w:rsidP="00B21758">
      <w:pPr>
        <w:widowControl w:val="0"/>
        <w:spacing w:after="0"/>
        <w:ind w:left="567"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2.25. Форма разрешения на ввод объекта в эксплуатацию утверждается </w:t>
      </w:r>
    </w:p>
    <w:p w14:paraId="0A3C24A5"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05687F0"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Решение об отказе в выдаче разрешения на ввод объекта в эксплуатацию либо во внесении изменений в разрешение на ввод объекта капитального строительства в эксплуатацию оформляется в форме электронного </w:t>
      </w:r>
      <w:proofErr w:type="gramStart"/>
      <w:r w:rsidRPr="00B21758">
        <w:rPr>
          <w:rFonts w:ascii="Arial" w:eastAsia="Times New Roman" w:hAnsi="Arial" w:cs="Arial"/>
          <w:sz w:val="24"/>
          <w:szCs w:val="24"/>
          <w:lang w:eastAsia="ru-RU" w:bidi="ru-RU"/>
        </w:rPr>
        <w:t>документа</w:t>
      </w:r>
      <w:proofErr w:type="gramEnd"/>
      <w:r w:rsidRPr="00B21758">
        <w:rPr>
          <w:rFonts w:ascii="Arial" w:eastAsia="Times New Roman" w:hAnsi="Arial" w:cs="Arial"/>
          <w:sz w:val="24"/>
          <w:szCs w:val="24"/>
          <w:lang w:eastAsia="ru-RU" w:bidi="ru-RU"/>
        </w:rPr>
        <w:t xml:space="preserve"> либо документа на бумажном носителе по форме, приведенной в Приложении № 3 к настоящему Административному регламенту.</w:t>
      </w:r>
    </w:p>
    <w:p w14:paraId="52A9CC4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p>
    <w:p w14:paraId="570F255F"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Основания для отказа в выдаче разрешения</w:t>
      </w:r>
    </w:p>
    <w:p w14:paraId="7B199C54"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 на ввод объекта в эксплуатацию,</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b/>
          <w:sz w:val="24"/>
          <w:szCs w:val="24"/>
          <w:lang w:eastAsia="ru-RU" w:bidi="ru-RU"/>
        </w:rPr>
        <w:t xml:space="preserve">во внесении изменений </w:t>
      </w:r>
    </w:p>
    <w:p w14:paraId="208F3528"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в разрешение на ввод объекта в эксплуатацию </w:t>
      </w:r>
    </w:p>
    <w:p w14:paraId="30F71613"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p>
    <w:p w14:paraId="1216A8E1"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2.26. Исчерпывающий перечень оснований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0A596847"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отсутствие документов, предусмотренных пунктом 2.5 настоящего Административного регламента;</w:t>
      </w:r>
    </w:p>
    <w:p w14:paraId="23022989"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5003A06"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РФ;</w:t>
      </w:r>
    </w:p>
    <w:p w14:paraId="14BEB613"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p>
    <w:p w14:paraId="735BABB9"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w:t>
      </w:r>
      <w:r w:rsidRPr="00B21758">
        <w:rPr>
          <w:rFonts w:ascii="Arial" w:eastAsia="Times New Roman" w:hAnsi="Arial" w:cs="Arial"/>
          <w:sz w:val="24"/>
          <w:szCs w:val="24"/>
          <w:lang w:eastAsia="ru-RU" w:bidi="ru-RU"/>
        </w:rPr>
        <w:lastRenderedPageBreak/>
        <w:t>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1ED7DA96"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p>
    <w:p w14:paraId="59E96211" w14:textId="77777777" w:rsidR="00B21758" w:rsidRPr="00B21758" w:rsidRDefault="00B21758" w:rsidP="00B21758">
      <w:pPr>
        <w:widowControl w:val="0"/>
        <w:spacing w:after="0"/>
        <w:ind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14:paraId="6963FB24" w14:textId="77777777" w:rsidR="00B21758" w:rsidRPr="00B21758" w:rsidRDefault="00B21758" w:rsidP="00B21758">
      <w:pPr>
        <w:widowControl w:val="0"/>
        <w:spacing w:after="0"/>
        <w:ind w:right="20" w:firstLine="720"/>
        <w:jc w:val="center"/>
        <w:rPr>
          <w:rFonts w:ascii="Arial" w:eastAsia="Times New Roman" w:hAnsi="Arial" w:cs="Arial"/>
          <w:b/>
          <w:sz w:val="24"/>
          <w:szCs w:val="24"/>
          <w:lang w:eastAsia="ru-RU" w:bidi="ru-RU"/>
        </w:rPr>
      </w:pPr>
    </w:p>
    <w:p w14:paraId="3BA69388"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2.27. Результат предоставления услуги, указанный в пункте 2.24 настоящего </w:t>
      </w:r>
    </w:p>
    <w:p w14:paraId="0076A120"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Административного регламента:</w:t>
      </w:r>
    </w:p>
    <w:p w14:paraId="620FFE7F"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AA33EFC"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б)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3B3F742" w14:textId="77777777" w:rsidR="00B21758" w:rsidRPr="00B21758" w:rsidRDefault="00B21758" w:rsidP="00B21758">
      <w:pPr>
        <w:widowControl w:val="0"/>
        <w:spacing w:after="236"/>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9" w:name="bookmark6"/>
    </w:p>
    <w:p w14:paraId="2A214AD0" w14:textId="77777777" w:rsidR="00B21758" w:rsidRPr="00B21758" w:rsidRDefault="00B21758" w:rsidP="00B21758">
      <w:pPr>
        <w:widowControl w:val="0"/>
        <w:spacing w:after="236"/>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Порядок, размер и основания взимания государственной пошлины или иной оплаты, взимаемой за предоставление муниципальной услуги</w:t>
      </w:r>
      <w:bookmarkEnd w:id="9"/>
    </w:p>
    <w:p w14:paraId="5A3FCB01" w14:textId="77777777" w:rsidR="00B21758" w:rsidRPr="00B21758" w:rsidRDefault="00B21758" w:rsidP="00B21758">
      <w:pPr>
        <w:widowControl w:val="0"/>
        <w:spacing w:after="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2. 28. Предоставление услуги осуществляется без взимания платы.</w:t>
      </w:r>
    </w:p>
    <w:p w14:paraId="5C5BBD1A" w14:textId="77777777" w:rsidR="00B21758" w:rsidRPr="00B21758" w:rsidRDefault="00B21758" w:rsidP="00B21758">
      <w:pPr>
        <w:widowControl w:val="0"/>
        <w:spacing w:after="0"/>
        <w:rPr>
          <w:rFonts w:ascii="Arial" w:eastAsia="Times New Roman" w:hAnsi="Arial" w:cs="Arial"/>
          <w:sz w:val="24"/>
          <w:szCs w:val="24"/>
          <w:lang w:eastAsia="ru-RU" w:bidi="ru-RU"/>
        </w:rPr>
      </w:pPr>
    </w:p>
    <w:p w14:paraId="4672832F" w14:textId="77777777" w:rsidR="00B21758" w:rsidRPr="00B21758" w:rsidRDefault="00B21758" w:rsidP="00B21758">
      <w:pPr>
        <w:widowControl w:val="0"/>
        <w:spacing w:after="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Сведения о ходе рассмотрения заявления о выдаче разрешения на ввод объекта в эксплуатацию</w:t>
      </w:r>
    </w:p>
    <w:p w14:paraId="321F7BC4" w14:textId="77777777" w:rsidR="00B21758" w:rsidRPr="00B21758" w:rsidRDefault="00B21758" w:rsidP="00B21758">
      <w:pPr>
        <w:widowControl w:val="0"/>
        <w:spacing w:after="0"/>
        <w:jc w:val="center"/>
        <w:rPr>
          <w:rFonts w:ascii="Arial" w:eastAsia="Times New Roman" w:hAnsi="Arial" w:cs="Arial"/>
          <w:b/>
          <w:sz w:val="24"/>
          <w:szCs w:val="24"/>
          <w:lang w:eastAsia="ru-RU" w:bidi="ru-RU"/>
        </w:rPr>
      </w:pPr>
    </w:p>
    <w:p w14:paraId="7CDBD1EF"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2.29.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1811C5D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Сведения о ходе рассмотрения заявления о выдаче разрешения на ввод объекта в эксплуатацию, представленного способами, указанными в подпунктах 1 и 3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организацию) либо письменного запроса, составляемого в произвольной форме, без взимания платы. </w:t>
      </w:r>
    </w:p>
    <w:p w14:paraId="7CDED6D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Письменный запрос может быть подан:</w:t>
      </w:r>
    </w:p>
    <w:p w14:paraId="0BE4CFE0" w14:textId="77777777" w:rsidR="00B21758" w:rsidRPr="00B21758" w:rsidRDefault="00B21758" w:rsidP="00B21758">
      <w:pPr>
        <w:widowControl w:val="0"/>
        <w:tabs>
          <w:tab w:val="left" w:pos="1302"/>
        </w:tabs>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640768DD" w14:textId="77777777" w:rsidR="00B21758" w:rsidRPr="00B21758" w:rsidRDefault="00B21758" w:rsidP="00B21758">
      <w:pPr>
        <w:widowControl w:val="0"/>
        <w:tabs>
          <w:tab w:val="left" w:pos="1091"/>
        </w:tabs>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б) в электронной форме посредством электронной почты.</w:t>
      </w:r>
    </w:p>
    <w:p w14:paraId="0B4ED1BC"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На основании запроса сведения о ходе рассмотрения заявления о выдаче </w:t>
      </w:r>
      <w:r w:rsidRPr="00B21758">
        <w:rPr>
          <w:rFonts w:ascii="Arial" w:eastAsia="Times New Roman" w:hAnsi="Arial" w:cs="Arial"/>
          <w:sz w:val="24"/>
          <w:szCs w:val="24"/>
          <w:lang w:eastAsia="ru-RU" w:bidi="ru-RU"/>
        </w:rPr>
        <w:lastRenderedPageBreak/>
        <w:t>разрешения на ввод объекта в эксплуатацию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69D0DEE7" w14:textId="77777777" w:rsidR="00B21758" w:rsidRPr="00B21758" w:rsidRDefault="00B21758" w:rsidP="00B21758">
      <w:pPr>
        <w:widowControl w:val="0"/>
        <w:tabs>
          <w:tab w:val="left" w:pos="1566"/>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2.30. Результат предоставления услуги (его копия или сведения, содержащиеся в нем), предусмотренный подпунктом 1 пункта 2.24 настоящего Административного регламента:</w:t>
      </w:r>
    </w:p>
    <w:p w14:paraId="0D043A4F"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 в течение 5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на размещение в государственной информационной системе обеспечения градостроительной деятельности орган местного самоуправления;</w:t>
      </w:r>
    </w:p>
    <w:p w14:paraId="763D9BDF"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б) в срок не позднее 5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3491BC8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подлежит направлению в течение 3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РФ),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55FABDCB" w14:textId="77777777" w:rsidR="00B21758" w:rsidRPr="00B21758" w:rsidRDefault="00B21758" w:rsidP="00B21758">
      <w:pPr>
        <w:widowControl w:val="0"/>
        <w:tabs>
          <w:tab w:val="left" w:pos="899"/>
        </w:tabs>
        <w:spacing w:after="236"/>
        <w:ind w:left="20"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г)</w:t>
      </w:r>
      <w:r w:rsidRPr="00B21758">
        <w:rPr>
          <w:rFonts w:ascii="Arial" w:eastAsia="Times New Roman" w:hAnsi="Arial" w:cs="Arial"/>
          <w:sz w:val="24"/>
          <w:szCs w:val="24"/>
          <w:lang w:eastAsia="ru-RU" w:bidi="ru-RU"/>
        </w:rPr>
        <w:tab/>
        <w:t>в течение 3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bookmarkStart w:id="10" w:name="bookmark7"/>
    </w:p>
    <w:p w14:paraId="0F4FEF6A" w14:textId="77777777" w:rsidR="00B21758" w:rsidRPr="00B21758" w:rsidRDefault="00B21758" w:rsidP="00B21758">
      <w:pPr>
        <w:widowControl w:val="0"/>
        <w:tabs>
          <w:tab w:val="left" w:pos="899"/>
        </w:tabs>
        <w:spacing w:after="236"/>
        <w:ind w:left="20" w:right="20" w:firstLine="54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Порядок исправления допущенных опечаток и ошибок в выданных в результате предоставления муниципальной услуги документах</w:t>
      </w:r>
      <w:bookmarkEnd w:id="10"/>
    </w:p>
    <w:p w14:paraId="08A060BF" w14:textId="77777777" w:rsidR="00B21758" w:rsidRPr="00B21758" w:rsidRDefault="00B21758" w:rsidP="00B21758">
      <w:pPr>
        <w:widowControl w:val="0"/>
        <w:spacing w:after="0"/>
        <w:ind w:right="20" w:firstLine="56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2.31. Порядок исправления допущенных опечаток и ошибок в разрешении на ввод объекта в эксплуатацию.</w:t>
      </w:r>
    </w:p>
    <w:p w14:paraId="0BAC2B73"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настоящим Административным регламентом.</w:t>
      </w:r>
    </w:p>
    <w:p w14:paraId="670B86C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w:t>
      </w:r>
      <w:r w:rsidRPr="00B21758">
        <w:rPr>
          <w:rFonts w:ascii="Arial" w:eastAsia="Times New Roman" w:hAnsi="Arial" w:cs="Arial"/>
          <w:sz w:val="24"/>
          <w:szCs w:val="24"/>
          <w:lang w:eastAsia="ru-RU" w:bidi="ru-RU"/>
        </w:rPr>
        <w:lastRenderedPageBreak/>
        <w:t xml:space="preserve">опечаток и ошибок и ссылка на соответствующую норму Градостроительного кодекса Российской </w:t>
      </w:r>
      <w:proofErr w:type="gramStart"/>
      <w:r w:rsidRPr="00B21758">
        <w:rPr>
          <w:rFonts w:ascii="Arial" w:eastAsia="Times New Roman" w:hAnsi="Arial" w:cs="Arial"/>
          <w:sz w:val="24"/>
          <w:szCs w:val="24"/>
          <w:lang w:eastAsia="ru-RU" w:bidi="ru-RU"/>
        </w:rPr>
        <w:t xml:space="preserve">Федерации)   </w:t>
      </w:r>
      <w:proofErr w:type="gramEnd"/>
      <w:r w:rsidRPr="00B21758">
        <w:rPr>
          <w:rFonts w:ascii="Arial" w:eastAsia="Times New Roman" w:hAnsi="Arial" w:cs="Arial"/>
          <w:sz w:val="24"/>
          <w:szCs w:val="24"/>
          <w:lang w:eastAsia="ru-RU" w:bidi="ru-RU"/>
        </w:rPr>
        <w:t xml:space="preserve"> и дата внесения исправлений.</w:t>
      </w:r>
    </w:p>
    <w:p w14:paraId="403DB238"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Pr="00B21758">
        <w:rPr>
          <w:rFonts w:ascii="Arial" w:eastAsia="Times New Roman" w:hAnsi="Arial" w:cs="Arial"/>
          <w:spacing w:val="-30"/>
          <w:sz w:val="24"/>
          <w:szCs w:val="24"/>
          <w:lang w:eastAsia="ru-RU" w:bidi="ru-RU"/>
        </w:rPr>
        <w:t xml:space="preserve">№  </w:t>
      </w:r>
      <w:r w:rsidRPr="00B21758">
        <w:rPr>
          <w:rFonts w:ascii="Arial" w:eastAsia="Times New Roman" w:hAnsi="Arial" w:cs="Arial"/>
          <w:sz w:val="24"/>
          <w:szCs w:val="24"/>
          <w:lang w:eastAsia="ru-RU" w:bidi="ru-RU"/>
        </w:rPr>
        <w:t>5 к настоящему Административному регламенту направляется заявителю в порядке, установленном пунктом 2.27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9EADDD8"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2.32. Исчерпывающий перечень оснований для отказа в исправлении </w:t>
      </w:r>
    </w:p>
    <w:p w14:paraId="624D7697"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допущенных опечаток и ошибок в разрешении на ввод объекта в эксплуатацию:</w:t>
      </w:r>
    </w:p>
    <w:p w14:paraId="50CB77DD"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несоответствие заявителя кругу лиц (составу заявителей), указанных в пункте 1.2 настоящего Административного регламента;</w:t>
      </w:r>
    </w:p>
    <w:p w14:paraId="28C2408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отсутствие факта допущения опечаток и ошибок в разрешении на ввод объекта в эксплуатацию.</w:t>
      </w:r>
    </w:p>
    <w:p w14:paraId="3F32AD2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p>
    <w:p w14:paraId="16295B6E" w14:textId="77777777" w:rsidR="00B21758" w:rsidRPr="00B21758" w:rsidRDefault="00B21758" w:rsidP="00B21758">
      <w:pPr>
        <w:widowControl w:val="0"/>
        <w:spacing w:after="0"/>
        <w:ind w:left="567" w:right="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Порядок выдачи дубликата разрешения на ввод объекта                               в эксплуатацию.</w:t>
      </w:r>
    </w:p>
    <w:p w14:paraId="4BA54F85" w14:textId="77777777" w:rsidR="00B21758" w:rsidRPr="00B21758" w:rsidRDefault="00B21758" w:rsidP="00B21758">
      <w:pPr>
        <w:widowControl w:val="0"/>
        <w:spacing w:after="0"/>
        <w:ind w:left="567" w:right="20"/>
        <w:jc w:val="center"/>
        <w:rPr>
          <w:rFonts w:ascii="Arial" w:eastAsia="Times New Roman" w:hAnsi="Arial" w:cs="Arial"/>
          <w:b/>
          <w:sz w:val="24"/>
          <w:szCs w:val="24"/>
          <w:lang w:eastAsia="ru-RU" w:bidi="ru-RU"/>
        </w:rPr>
      </w:pPr>
    </w:p>
    <w:p w14:paraId="1FE882E0" w14:textId="77777777" w:rsidR="00B21758" w:rsidRPr="00B21758" w:rsidRDefault="00B21758" w:rsidP="00B21758">
      <w:pPr>
        <w:widowControl w:val="0"/>
        <w:tabs>
          <w:tab w:val="right" w:pos="7614"/>
          <w:tab w:val="left" w:pos="7993"/>
        </w:tabs>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2.33. Заявитель вправе обратиться в администрацию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настоящим Административным регламентом.</w:t>
      </w:r>
    </w:p>
    <w:p w14:paraId="35F191E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случае отсутствия оснований для отказа в выдаче дубликата разрешения на ввод объекта в эксплуатацию, установленных пунктом 2.34 настоящего Административного регламента, администрация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0F76620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2.27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4B9B2844"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2.34. Исчерпывающий перечень оснований для отказа в выдаче дубликата разрешения на ввод объекта в эксплуатацию:</w:t>
      </w:r>
    </w:p>
    <w:p w14:paraId="1A64995D"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несоответствие заявителя кругу лиц (составу заявителей), указанных в пункте 1.2 настоящего Административного регламента.</w:t>
      </w:r>
    </w:p>
    <w:p w14:paraId="205C4467" w14:textId="77777777" w:rsidR="00B21758" w:rsidRPr="00B21758" w:rsidRDefault="00B21758" w:rsidP="00B21758">
      <w:pPr>
        <w:widowControl w:val="0"/>
        <w:spacing w:after="0"/>
        <w:ind w:left="20" w:right="20" w:firstLine="720"/>
        <w:rPr>
          <w:rFonts w:ascii="Arial" w:eastAsia="Times New Roman" w:hAnsi="Arial" w:cs="Arial"/>
          <w:color w:val="FF0000"/>
          <w:sz w:val="24"/>
          <w:szCs w:val="24"/>
          <w:lang w:eastAsia="ru-RU" w:bidi="ru-RU"/>
        </w:rPr>
      </w:pPr>
    </w:p>
    <w:p w14:paraId="0EB8DF10" w14:textId="77777777" w:rsidR="00B21758" w:rsidRPr="00B21758" w:rsidRDefault="00B21758" w:rsidP="00B21758">
      <w:pPr>
        <w:widowControl w:val="0"/>
        <w:spacing w:after="0"/>
        <w:ind w:right="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         Порядок оставления заявления о выдаче разрешения на ввод объекта в эксплуатацию без рассмотрения.</w:t>
      </w:r>
    </w:p>
    <w:p w14:paraId="655232C4" w14:textId="77777777" w:rsidR="00B21758" w:rsidRPr="00B21758" w:rsidRDefault="00B21758" w:rsidP="00B21758">
      <w:pPr>
        <w:widowControl w:val="0"/>
        <w:spacing w:after="0"/>
        <w:ind w:right="20"/>
        <w:jc w:val="center"/>
        <w:rPr>
          <w:rFonts w:ascii="Arial" w:eastAsia="Times New Roman" w:hAnsi="Arial" w:cs="Arial"/>
          <w:b/>
          <w:sz w:val="24"/>
          <w:szCs w:val="24"/>
          <w:lang w:eastAsia="ru-RU" w:bidi="ru-RU"/>
        </w:rPr>
      </w:pPr>
    </w:p>
    <w:p w14:paraId="1D726DC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2.35. Заявитель вправе обратиться в администрацию с заявлением об оставлении заявления о выдаче разрешения на ввод объекта в эксплуатацию без рассмотрения по форме согласно Приложению </w:t>
      </w:r>
      <w:r w:rsidRPr="00B21758">
        <w:rPr>
          <w:rFonts w:ascii="Arial" w:eastAsia="Times New Roman" w:hAnsi="Arial" w:cs="Arial"/>
          <w:spacing w:val="-30"/>
          <w:sz w:val="24"/>
          <w:szCs w:val="24"/>
          <w:lang w:eastAsia="ru-RU" w:bidi="ru-RU"/>
        </w:rPr>
        <w:t xml:space="preserve">№ </w:t>
      </w:r>
      <w:r w:rsidRPr="00B21758">
        <w:rPr>
          <w:rFonts w:ascii="Arial" w:eastAsia="Times New Roman" w:hAnsi="Arial" w:cs="Arial"/>
          <w:sz w:val="24"/>
          <w:szCs w:val="24"/>
          <w:lang w:eastAsia="ru-RU" w:bidi="ru-RU"/>
        </w:rPr>
        <w:t>8 в порядке, установленном настоящим Административным регламентом, не позднее рабочего дня, предшествующего дню окончания срока предоставления услуги.</w:t>
      </w:r>
    </w:p>
    <w:p w14:paraId="49E97C2D"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На основании поступившего заявления об оставлении заявления о выдаче </w:t>
      </w:r>
      <w:r w:rsidRPr="00B21758">
        <w:rPr>
          <w:rFonts w:ascii="Arial" w:eastAsia="Times New Roman" w:hAnsi="Arial" w:cs="Arial"/>
          <w:sz w:val="24"/>
          <w:szCs w:val="24"/>
          <w:lang w:eastAsia="ru-RU" w:bidi="ru-RU"/>
        </w:rPr>
        <w:lastRenderedPageBreak/>
        <w:t>разрешения на ввод объекта в эксплуатацию без рассмотрения администрация принимает решение об оставлении заявления о выдаче разрешения на ввод объекта в эксплуатацию без рассмотрения.</w:t>
      </w:r>
    </w:p>
    <w:p w14:paraId="1D4D95E1"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2.27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447B8FD0"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за предоставлением услуги.</w:t>
      </w:r>
    </w:p>
    <w:p w14:paraId="5348E572" w14:textId="77777777" w:rsidR="00B21758" w:rsidRPr="00B21758" w:rsidRDefault="00B21758" w:rsidP="00B21758">
      <w:pPr>
        <w:widowControl w:val="0"/>
        <w:spacing w:after="0"/>
        <w:ind w:right="20" w:firstLine="720"/>
        <w:rPr>
          <w:rFonts w:ascii="Arial" w:eastAsia="Times New Roman" w:hAnsi="Arial" w:cs="Arial"/>
          <w:color w:val="FF0000"/>
          <w:sz w:val="24"/>
          <w:szCs w:val="24"/>
          <w:lang w:eastAsia="ru-RU" w:bidi="ru-RU"/>
        </w:rPr>
      </w:pPr>
    </w:p>
    <w:p w14:paraId="2E9719D0" w14:textId="77777777" w:rsidR="00B21758" w:rsidRPr="00B21758" w:rsidRDefault="00B21758" w:rsidP="00B21758">
      <w:pPr>
        <w:widowControl w:val="0"/>
        <w:spacing w:after="0"/>
        <w:ind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Запрещается требовать от заявителя</w:t>
      </w:r>
    </w:p>
    <w:p w14:paraId="75C5FA67" w14:textId="77777777" w:rsidR="00B21758" w:rsidRPr="00B21758" w:rsidRDefault="00B21758" w:rsidP="00B21758">
      <w:pPr>
        <w:widowControl w:val="0"/>
        <w:spacing w:after="0"/>
        <w:ind w:right="20" w:firstLine="720"/>
        <w:rPr>
          <w:rFonts w:ascii="Arial" w:eastAsia="Times New Roman" w:hAnsi="Arial" w:cs="Arial"/>
          <w:color w:val="FF0000"/>
          <w:sz w:val="24"/>
          <w:szCs w:val="24"/>
          <w:lang w:eastAsia="ru-RU" w:bidi="ru-RU"/>
        </w:rPr>
      </w:pPr>
    </w:p>
    <w:p w14:paraId="47244A50" w14:textId="77777777" w:rsidR="00B21758" w:rsidRPr="00B21758" w:rsidRDefault="00B21758" w:rsidP="00B21758">
      <w:pPr>
        <w:widowControl w:val="0"/>
        <w:tabs>
          <w:tab w:val="left" w:pos="1388"/>
        </w:tabs>
        <w:spacing w:after="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2.36. При предоставлении услуги запрещается требовать от заявителя:</w:t>
      </w:r>
    </w:p>
    <w:p w14:paraId="5643B381"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E4A50E6"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40E7D1F"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AE2C197"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14:paraId="28298198"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B5D5F7C"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8250BE3" w14:textId="77777777" w:rsidR="00B21758" w:rsidRPr="00B21758" w:rsidRDefault="00B21758" w:rsidP="00B21758">
      <w:pPr>
        <w:widowControl w:val="0"/>
        <w:spacing w:after="30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w:t>
      </w:r>
      <w:r w:rsidRPr="00B21758">
        <w:rPr>
          <w:rFonts w:ascii="Arial" w:eastAsia="Times New Roman" w:hAnsi="Arial" w:cs="Arial"/>
          <w:sz w:val="24"/>
          <w:szCs w:val="24"/>
          <w:lang w:eastAsia="ru-RU" w:bidi="ru-RU"/>
        </w:rPr>
        <w:lastRenderedPageBreak/>
        <w:t>предусмотренной частью 1.1 статьи 16 Федерального закона № 210 - ФЗ, уведомляется заявитель, а также приносятся извинения за доставленные неудобства.</w:t>
      </w:r>
    </w:p>
    <w:p w14:paraId="3045D643" w14:textId="77777777" w:rsidR="00B21758" w:rsidRPr="00B21758" w:rsidRDefault="00B21758" w:rsidP="00B21758">
      <w:pPr>
        <w:widowControl w:val="0"/>
        <w:spacing w:after="300"/>
        <w:ind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239972B" w14:textId="77777777" w:rsidR="00B21758" w:rsidRPr="00B21758" w:rsidRDefault="00B21758" w:rsidP="00B21758">
      <w:pPr>
        <w:widowControl w:val="0"/>
        <w:spacing w:after="30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2.37. Услуги, необходимые и обязательные для предоставления услуги, отсутствуют.</w:t>
      </w:r>
    </w:p>
    <w:p w14:paraId="76690364" w14:textId="77777777" w:rsidR="00B21758" w:rsidRPr="00B21758" w:rsidRDefault="00B21758" w:rsidP="00B21758">
      <w:pPr>
        <w:widowControl w:val="0"/>
        <w:spacing w:after="300"/>
        <w:ind w:left="20" w:right="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5B40B11" w14:textId="77777777" w:rsidR="00B21758" w:rsidRP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2.38. Максимальный срок ожидания в очереди при подаче запроса о </w:t>
      </w:r>
    </w:p>
    <w:p w14:paraId="57195FC5" w14:textId="77777777" w:rsidR="00B21758" w:rsidRPr="00B21758" w:rsidRDefault="00B21758" w:rsidP="00B21758">
      <w:pPr>
        <w:widowControl w:val="0"/>
        <w:spacing w:after="349"/>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предоставлении услуги и при получении результата предоставления услуги в администрации или многофункциональном центре составляет не более 15 минут.</w:t>
      </w:r>
    </w:p>
    <w:p w14:paraId="037BE52F"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Требования к помещениям, в которых предоставляется муниципальная услуга</w:t>
      </w:r>
    </w:p>
    <w:p w14:paraId="4313DCAB"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6C05667B" w14:textId="3D36B51B" w:rsidR="00B21758" w:rsidRDefault="00B21758" w:rsidP="00B21758">
      <w:pPr>
        <w:widowControl w:val="0"/>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2.39.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6397F23"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6CF1E56" w14:textId="34C03571" w:rsidR="00B21758" w:rsidRPr="00D71689" w:rsidRDefault="00B21758" w:rsidP="00B21758">
      <w:pPr>
        <w:widowControl w:val="0"/>
        <w:spacing w:after="0"/>
        <w:ind w:lef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sidRPr="00B21758">
        <w:rPr>
          <w:rFonts w:ascii="Arial" w:eastAsia="Times New Roman" w:hAnsi="Arial" w:cs="Arial"/>
          <w:sz w:val="24"/>
          <w:szCs w:val="24"/>
          <w:lang w:val="en-US" w:bidi="en-US"/>
        </w:rPr>
        <w:t>I</w:t>
      </w:r>
      <w:r w:rsidRPr="00B21758">
        <w:rPr>
          <w:rFonts w:ascii="Arial" w:eastAsia="Times New Roman" w:hAnsi="Arial" w:cs="Arial"/>
          <w:sz w:val="24"/>
          <w:szCs w:val="24"/>
          <w:lang w:bidi="en-US"/>
        </w:rPr>
        <w:t xml:space="preserve">, </w:t>
      </w:r>
      <w:r w:rsidRPr="00B21758">
        <w:rPr>
          <w:rFonts w:ascii="Arial" w:eastAsia="Times New Roman" w:hAnsi="Arial" w:cs="Arial"/>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w:t>
      </w:r>
      <w:r w:rsidRPr="00D71689">
        <w:rPr>
          <w:rFonts w:ascii="Arial" w:eastAsia="Times New Roman" w:hAnsi="Arial" w:cs="Arial"/>
          <w:sz w:val="24"/>
          <w:szCs w:val="24"/>
          <w:lang w:eastAsia="ru-RU" w:bidi="ru-RU"/>
        </w:rPr>
        <w:t>идов.</w:t>
      </w:r>
    </w:p>
    <w:p w14:paraId="4CCEFEBA" w14:textId="2E6E6665" w:rsidR="00D41978" w:rsidRDefault="00D41978" w:rsidP="00B21758">
      <w:pPr>
        <w:widowControl w:val="0"/>
        <w:spacing w:after="0"/>
        <w:ind w:left="20" w:firstLine="700"/>
        <w:rPr>
          <w:rFonts w:ascii="Arial" w:eastAsia="Times New Roman" w:hAnsi="Arial" w:cs="Arial"/>
          <w:sz w:val="24"/>
          <w:szCs w:val="24"/>
          <w:lang w:eastAsia="ru-RU" w:bidi="ru-RU"/>
        </w:rPr>
      </w:pPr>
      <w:r w:rsidRPr="00D71689">
        <w:rPr>
          <w:rFonts w:ascii="Arial" w:eastAsia="Times New Roman" w:hAnsi="Arial" w:cs="Arial"/>
          <w:sz w:val="24"/>
          <w:szCs w:val="24"/>
          <w:lang w:eastAsia="ru-RU" w:bidi="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30.12.2020 № 904/</w:t>
      </w:r>
      <w:proofErr w:type="spellStart"/>
      <w:r w:rsidRPr="00D71689">
        <w:rPr>
          <w:rFonts w:ascii="Arial" w:eastAsia="Times New Roman" w:hAnsi="Arial" w:cs="Arial"/>
          <w:sz w:val="24"/>
          <w:szCs w:val="24"/>
          <w:lang w:eastAsia="ru-RU" w:bidi="ru-RU"/>
        </w:rPr>
        <w:t>пр</w:t>
      </w:r>
      <w:proofErr w:type="spellEnd"/>
      <w:r w:rsidRPr="00D71689">
        <w:rPr>
          <w:rFonts w:ascii="Arial" w:eastAsia="Times New Roman" w:hAnsi="Arial" w:cs="Arial"/>
          <w:sz w:val="24"/>
          <w:szCs w:val="24"/>
          <w:lang w:eastAsia="ru-RU" w:bidi="ru-RU"/>
        </w:rPr>
        <w:t xml:space="preserve"> «Об утверждении 59.13330.2020 «СНиП 35-01-2001 Доступность зданий сооружений для маломобильных групп населения».</w:t>
      </w:r>
    </w:p>
    <w:p w14:paraId="4A98D8B3" w14:textId="77777777" w:rsidR="00D71689" w:rsidRPr="00D71689" w:rsidRDefault="00D71689" w:rsidP="00D71689">
      <w:pPr>
        <w:widowControl w:val="0"/>
        <w:spacing w:after="0"/>
        <w:ind w:right="20" w:firstLine="708"/>
        <w:rPr>
          <w:rFonts w:ascii="Arial" w:eastAsia="Times New Roman" w:hAnsi="Arial" w:cs="Arial"/>
          <w:lang w:eastAsia="ru-RU" w:bidi="ru-RU"/>
        </w:rPr>
      </w:pPr>
      <w:r w:rsidRPr="00D71689">
        <w:rPr>
          <w:rFonts w:ascii="Arial" w:eastAsia="Times New Roman" w:hAnsi="Arial" w:cs="Arial"/>
          <w:lang w:eastAsia="ru-RU" w:bidi="ru-RU"/>
        </w:rPr>
        <w:t xml:space="preserve">(в редакции постановления </w:t>
      </w:r>
      <w:r>
        <w:rPr>
          <w:rFonts w:ascii="Arial" w:eastAsia="Times New Roman" w:hAnsi="Arial" w:cs="Arial"/>
          <w:lang w:eastAsia="ru-RU" w:bidi="ru-RU"/>
        </w:rPr>
        <w:t xml:space="preserve">администрации Тяжинского </w:t>
      </w:r>
      <w:proofErr w:type="gramStart"/>
      <w:r>
        <w:rPr>
          <w:rFonts w:ascii="Arial" w:eastAsia="Times New Roman" w:hAnsi="Arial" w:cs="Arial"/>
          <w:lang w:eastAsia="ru-RU" w:bidi="ru-RU"/>
        </w:rPr>
        <w:t>муниципального  округа</w:t>
      </w:r>
      <w:proofErr w:type="gramEnd"/>
      <w:r>
        <w:rPr>
          <w:rFonts w:ascii="Arial" w:eastAsia="Times New Roman" w:hAnsi="Arial" w:cs="Arial"/>
          <w:lang w:eastAsia="ru-RU" w:bidi="ru-RU"/>
        </w:rPr>
        <w:t xml:space="preserve"> о</w:t>
      </w:r>
      <w:r w:rsidRPr="00D71689">
        <w:rPr>
          <w:rFonts w:ascii="Arial" w:eastAsia="Times New Roman" w:hAnsi="Arial" w:cs="Arial"/>
          <w:lang w:eastAsia="ru-RU" w:bidi="ru-RU"/>
        </w:rPr>
        <w:t>т 11.09.2024 № 180-п)</w:t>
      </w:r>
    </w:p>
    <w:p w14:paraId="5C5AF600" w14:textId="77777777" w:rsidR="00D71689" w:rsidRPr="00B21758" w:rsidRDefault="00D71689" w:rsidP="00B21758">
      <w:pPr>
        <w:widowControl w:val="0"/>
        <w:spacing w:after="0"/>
        <w:ind w:left="20" w:firstLine="700"/>
        <w:rPr>
          <w:rFonts w:ascii="Arial" w:eastAsia="Times New Roman" w:hAnsi="Arial" w:cs="Arial"/>
          <w:sz w:val="24"/>
          <w:szCs w:val="24"/>
          <w:lang w:eastAsia="ru-RU" w:bidi="ru-RU"/>
        </w:rPr>
      </w:pPr>
    </w:p>
    <w:p w14:paraId="52CB7AB2"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2.41.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2ED401" w14:textId="77777777" w:rsidR="00B21758" w:rsidRPr="00B21758" w:rsidRDefault="00B21758" w:rsidP="00B21758">
      <w:pPr>
        <w:widowControl w:val="0"/>
        <w:spacing w:after="0"/>
        <w:ind w:right="20" w:firstLine="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Центральный вход в здание администрации должен быть оборудован информационной табличкой (вывеской), содержащей информацию:        </w:t>
      </w:r>
    </w:p>
    <w:p w14:paraId="1688264C" w14:textId="77777777" w:rsidR="00B21758" w:rsidRPr="00B21758" w:rsidRDefault="00B21758" w:rsidP="00B21758">
      <w:pPr>
        <w:widowControl w:val="0"/>
        <w:spacing w:after="0"/>
        <w:ind w:left="709" w:right="20" w:firstLine="11"/>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lastRenderedPageBreak/>
        <w:t>- наименование;</w:t>
      </w:r>
    </w:p>
    <w:p w14:paraId="0031F5B9" w14:textId="77777777" w:rsidR="00B21758" w:rsidRPr="00B21758" w:rsidRDefault="00B21758" w:rsidP="00B21758">
      <w:pPr>
        <w:widowControl w:val="0"/>
        <w:spacing w:after="0"/>
        <w:ind w:left="720" w:right="434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местонахождение;</w:t>
      </w:r>
    </w:p>
    <w:p w14:paraId="17AC71F5" w14:textId="77777777" w:rsidR="00B21758" w:rsidRPr="00B21758" w:rsidRDefault="00B21758" w:rsidP="00B21758">
      <w:pPr>
        <w:widowControl w:val="0"/>
        <w:spacing w:after="0"/>
        <w:ind w:left="720" w:right="434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юридический адрес; </w:t>
      </w:r>
    </w:p>
    <w:p w14:paraId="4D9C7CE0" w14:textId="77777777" w:rsidR="00B21758" w:rsidRPr="00B21758" w:rsidRDefault="00B21758" w:rsidP="00B21758">
      <w:pPr>
        <w:widowControl w:val="0"/>
        <w:spacing w:after="0"/>
        <w:ind w:left="720" w:right="434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режим работы;</w:t>
      </w:r>
    </w:p>
    <w:p w14:paraId="076F806A" w14:textId="77777777" w:rsidR="00B21758" w:rsidRPr="00B21758" w:rsidRDefault="00B21758" w:rsidP="00B21758">
      <w:pPr>
        <w:widowControl w:val="0"/>
        <w:spacing w:after="0"/>
        <w:ind w:left="720" w:right="434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график приема;</w:t>
      </w:r>
    </w:p>
    <w:p w14:paraId="5B9E22CC" w14:textId="77777777" w:rsidR="00B21758" w:rsidRPr="00B21758" w:rsidRDefault="00B21758" w:rsidP="00B21758">
      <w:pPr>
        <w:widowControl w:val="0"/>
        <w:spacing w:after="0"/>
        <w:ind w:lef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номера телефонов для справок.</w:t>
      </w:r>
    </w:p>
    <w:p w14:paraId="5CA9C01A"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2.42. Помещения, в которых предоставляется услуга, должны соответствовать санитарно-эпидемиологическим правилам и нормативам.</w:t>
      </w:r>
    </w:p>
    <w:p w14:paraId="773B9709" w14:textId="77777777" w:rsidR="00B21758" w:rsidRPr="00B21758" w:rsidRDefault="00B21758" w:rsidP="00B21758">
      <w:pPr>
        <w:widowControl w:val="0"/>
        <w:spacing w:after="0"/>
        <w:ind w:left="720" w:right="148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Помещения, в которых предоставляется услуга, оснащаются: </w:t>
      </w:r>
    </w:p>
    <w:p w14:paraId="441E1C32" w14:textId="77777777" w:rsidR="00B21758" w:rsidRPr="00B21758" w:rsidRDefault="00B21758" w:rsidP="00B21758">
      <w:pPr>
        <w:widowControl w:val="0"/>
        <w:spacing w:after="0"/>
        <w:ind w:left="720" w:right="148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противопожарной системой и средствами пожаротушения; </w:t>
      </w:r>
    </w:p>
    <w:p w14:paraId="522C819B" w14:textId="77777777" w:rsidR="00B21758" w:rsidRPr="00B21758" w:rsidRDefault="00B21758" w:rsidP="00B21758">
      <w:pPr>
        <w:widowControl w:val="0"/>
        <w:spacing w:after="0"/>
        <w:ind w:left="720" w:right="148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системой оповещения о возникновении чрезвычайной ситуации; </w:t>
      </w:r>
    </w:p>
    <w:p w14:paraId="1074F02D" w14:textId="77777777" w:rsidR="00B21758" w:rsidRPr="00B21758" w:rsidRDefault="00B21758" w:rsidP="00B21758">
      <w:pPr>
        <w:widowControl w:val="0"/>
        <w:spacing w:after="0"/>
        <w:ind w:left="720" w:right="148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средствами оказания первой медицинской помощи; </w:t>
      </w:r>
    </w:p>
    <w:p w14:paraId="712EB228" w14:textId="0A8D11D6" w:rsidR="00B21758" w:rsidRDefault="00B21758" w:rsidP="00B21758">
      <w:pPr>
        <w:widowControl w:val="0"/>
        <w:spacing w:after="0"/>
        <w:ind w:left="720" w:right="148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туалетными комнатами для посетителей.</w:t>
      </w:r>
    </w:p>
    <w:p w14:paraId="3F1F4669" w14:textId="64BE1C9F" w:rsidR="00F62BA0" w:rsidRPr="00D71689" w:rsidRDefault="00F62BA0" w:rsidP="00F62BA0">
      <w:pPr>
        <w:widowControl w:val="0"/>
        <w:spacing w:after="0"/>
        <w:ind w:right="20" w:firstLine="708"/>
        <w:rPr>
          <w:rFonts w:ascii="Arial" w:eastAsia="Times New Roman" w:hAnsi="Arial" w:cs="Arial"/>
          <w:sz w:val="24"/>
          <w:szCs w:val="24"/>
          <w:lang w:eastAsia="ru-RU" w:bidi="ru-RU"/>
        </w:rPr>
      </w:pPr>
      <w:r w:rsidRPr="00D71689">
        <w:rPr>
          <w:rFonts w:ascii="Arial" w:eastAsia="Times New Roman" w:hAnsi="Arial" w:cs="Arial"/>
          <w:sz w:val="24"/>
          <w:szCs w:val="24"/>
          <w:lang w:eastAsia="ru-RU" w:bidi="ru-RU"/>
        </w:rPr>
        <w:t>Сведения о требованиях, которым должны соответствовать такие помещения размещены на официальном сайте уполномоченного органа, а также на Едином портале государственных и муниципальных услуг.</w:t>
      </w:r>
    </w:p>
    <w:p w14:paraId="6C5CF88B" w14:textId="3AE0EDB5" w:rsidR="00D71689" w:rsidRPr="00D71689" w:rsidRDefault="00D71689" w:rsidP="00D71689">
      <w:pPr>
        <w:widowControl w:val="0"/>
        <w:spacing w:after="0"/>
        <w:ind w:right="20" w:firstLine="708"/>
        <w:rPr>
          <w:rFonts w:ascii="Arial" w:eastAsia="Times New Roman" w:hAnsi="Arial" w:cs="Arial"/>
          <w:lang w:eastAsia="ru-RU" w:bidi="ru-RU"/>
        </w:rPr>
      </w:pPr>
      <w:r w:rsidRPr="00D71689">
        <w:rPr>
          <w:rFonts w:ascii="Arial" w:eastAsia="Times New Roman" w:hAnsi="Arial" w:cs="Arial"/>
          <w:lang w:eastAsia="ru-RU" w:bidi="ru-RU"/>
        </w:rPr>
        <w:t>(в редакции постановления администрации Тя</w:t>
      </w:r>
      <w:r>
        <w:rPr>
          <w:rFonts w:ascii="Arial" w:eastAsia="Times New Roman" w:hAnsi="Arial" w:cs="Arial"/>
          <w:lang w:eastAsia="ru-RU" w:bidi="ru-RU"/>
        </w:rPr>
        <w:t xml:space="preserve">жинского </w:t>
      </w:r>
      <w:proofErr w:type="gramStart"/>
      <w:r>
        <w:rPr>
          <w:rFonts w:ascii="Arial" w:eastAsia="Times New Roman" w:hAnsi="Arial" w:cs="Arial"/>
          <w:lang w:eastAsia="ru-RU" w:bidi="ru-RU"/>
        </w:rPr>
        <w:t>муниципального  округа</w:t>
      </w:r>
      <w:proofErr w:type="gramEnd"/>
      <w:r>
        <w:rPr>
          <w:rFonts w:ascii="Arial" w:eastAsia="Times New Roman" w:hAnsi="Arial" w:cs="Arial"/>
          <w:lang w:eastAsia="ru-RU" w:bidi="ru-RU"/>
        </w:rPr>
        <w:t xml:space="preserve"> о</w:t>
      </w:r>
      <w:r w:rsidRPr="00D71689">
        <w:rPr>
          <w:rFonts w:ascii="Arial" w:eastAsia="Times New Roman" w:hAnsi="Arial" w:cs="Arial"/>
          <w:lang w:eastAsia="ru-RU" w:bidi="ru-RU"/>
        </w:rPr>
        <w:t>т 11.09.2024 № 180-п)</w:t>
      </w:r>
    </w:p>
    <w:p w14:paraId="60F2010D" w14:textId="77777777" w:rsidR="00F62BA0" w:rsidRPr="00B21758" w:rsidRDefault="00F62BA0" w:rsidP="00B21758">
      <w:pPr>
        <w:widowControl w:val="0"/>
        <w:spacing w:after="0"/>
        <w:ind w:left="720" w:right="1480"/>
        <w:jc w:val="left"/>
        <w:rPr>
          <w:rFonts w:ascii="Arial" w:eastAsia="Times New Roman" w:hAnsi="Arial" w:cs="Arial"/>
          <w:sz w:val="24"/>
          <w:szCs w:val="24"/>
          <w:lang w:eastAsia="ru-RU" w:bidi="ru-RU"/>
        </w:rPr>
      </w:pPr>
    </w:p>
    <w:p w14:paraId="27759122"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2.43.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44D8EB4"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E6888ED"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14:paraId="5B59B766"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Места приема заявителей оборудуются информационными табличками (вывесками) с указанием:</w:t>
      </w:r>
    </w:p>
    <w:p w14:paraId="1BDDB2F3" w14:textId="77777777" w:rsidR="00B21758" w:rsidRPr="00B21758" w:rsidRDefault="00B21758" w:rsidP="00B21758">
      <w:pPr>
        <w:widowControl w:val="0"/>
        <w:spacing w:after="0"/>
        <w:ind w:lef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номера кабинета и наименования отдела;</w:t>
      </w:r>
    </w:p>
    <w:p w14:paraId="2326E786"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фамилии, имени и отчества (последнее - при наличии), должности ответственного лица за прием документов; </w:t>
      </w:r>
    </w:p>
    <w:p w14:paraId="268CD1F4" w14:textId="77777777" w:rsidR="00B21758" w:rsidRPr="00B21758" w:rsidRDefault="00B21758" w:rsidP="00B21758">
      <w:pPr>
        <w:widowControl w:val="0"/>
        <w:spacing w:after="0"/>
        <w:ind w:left="20"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графика приема заявителей.</w:t>
      </w:r>
    </w:p>
    <w:p w14:paraId="035F420E" w14:textId="77777777" w:rsidR="00B21758" w:rsidRPr="00B21758" w:rsidRDefault="00B21758" w:rsidP="00B21758">
      <w:pPr>
        <w:widowControl w:val="0"/>
        <w:spacing w:after="0"/>
        <w:ind w:lef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875C057"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60BEB8" w14:textId="77777777" w:rsidR="00B21758" w:rsidRPr="00B21758" w:rsidRDefault="00B21758" w:rsidP="00B21758">
      <w:pPr>
        <w:widowControl w:val="0"/>
        <w:spacing w:after="0"/>
        <w:ind w:right="20" w:firstLine="7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2.45. При предоставлении услуги инвалидам обеспечиваются: </w:t>
      </w:r>
    </w:p>
    <w:p w14:paraId="12816F17"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возможность беспрепятственного доступа к объекту (зданию, помещению), в котором предоставляется услуга;</w:t>
      </w:r>
    </w:p>
    <w:p w14:paraId="0A8F7B75"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D7FF086"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сопровождение инвалидов, имеющих стойкие расстройства функции зрения и самостоятельного передвижения;</w:t>
      </w:r>
    </w:p>
    <w:p w14:paraId="703B2748"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285EF6DC"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дублирование необходимой для инвалидов звуковой и зрительной </w:t>
      </w:r>
      <w:r w:rsidRPr="00B21758">
        <w:rPr>
          <w:rFonts w:ascii="Arial" w:eastAsia="Times New Roman" w:hAnsi="Arial" w:cs="Arial"/>
          <w:sz w:val="24"/>
          <w:szCs w:val="24"/>
          <w:lang w:eastAsia="ru-RU" w:bidi="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21758">
        <w:rPr>
          <w:rFonts w:ascii="Arial" w:eastAsia="Times New Roman" w:hAnsi="Arial" w:cs="Arial"/>
          <w:sz w:val="24"/>
          <w:szCs w:val="24"/>
          <w:lang w:eastAsia="ru-RU" w:bidi="ru-RU"/>
        </w:rPr>
        <w:t>тифлосурдопереводчика</w:t>
      </w:r>
      <w:proofErr w:type="spellEnd"/>
      <w:r w:rsidRPr="00B21758">
        <w:rPr>
          <w:rFonts w:ascii="Arial" w:eastAsia="Times New Roman" w:hAnsi="Arial" w:cs="Arial"/>
          <w:sz w:val="24"/>
          <w:szCs w:val="24"/>
          <w:lang w:eastAsia="ru-RU" w:bidi="ru-RU"/>
        </w:rPr>
        <w:t>;</w:t>
      </w:r>
    </w:p>
    <w:p w14:paraId="5E311995"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CAF43CB" w14:textId="77777777" w:rsidR="00B21758" w:rsidRPr="00B21758" w:rsidRDefault="00B21758" w:rsidP="00B21758">
      <w:pPr>
        <w:widowControl w:val="0"/>
        <w:spacing w:after="349"/>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оказание инвалидам помощи в преодолении барьеров, мешающих получению ими муниципальных услуг наравне с другими лицами.</w:t>
      </w:r>
      <w:bookmarkStart w:id="11" w:name="bookmark8"/>
    </w:p>
    <w:p w14:paraId="0AC89459"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2.46. При обращении гражданина с нарушениями функций опорно-двигательного аппарата работники администрации предпринимают следующие действия:</w:t>
      </w:r>
    </w:p>
    <w:p w14:paraId="4BEFC664"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14:paraId="489ABCAD"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3450439"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сотрудник администрации,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9BFF492" w14:textId="77777777" w:rsidR="00B21758" w:rsidRPr="00B21758" w:rsidRDefault="00B21758" w:rsidP="00B21758">
      <w:pPr>
        <w:widowControl w:val="0"/>
        <w:shd w:val="clear" w:color="auto" w:fill="FFFFFF"/>
        <w:spacing w:after="349"/>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по окончании предоставления муниципальной услуги сотрудник администрации,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416543E"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2.47. При обращении граждан с недостатками зрения работники администрации предпринимают следующие действия:</w:t>
      </w:r>
    </w:p>
    <w:p w14:paraId="37AA81C6"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сотрудник администрации,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3416C10"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сотрудник администрации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1FDB6134" w14:textId="77777777" w:rsidR="00B21758" w:rsidRPr="00B21758" w:rsidRDefault="00B21758" w:rsidP="00B21758">
      <w:pPr>
        <w:widowControl w:val="0"/>
        <w:shd w:val="clear" w:color="auto" w:fill="FFFFFF"/>
        <w:spacing w:after="349"/>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по окончании предоставления муниципальной услуги сотрудник администрации,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3E2CD4FE"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2.48. При обращении гражданина с дефектами слуха работники администрации предпринимают следующие действия:</w:t>
      </w:r>
    </w:p>
    <w:p w14:paraId="58F3EA97" w14:textId="77777777" w:rsidR="00B21758" w:rsidRPr="00B21758" w:rsidRDefault="00B21758" w:rsidP="00B21758">
      <w:pPr>
        <w:widowControl w:val="0"/>
        <w:shd w:val="clear" w:color="auto" w:fill="FFFFFF"/>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сотрудник администрации,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207B864A"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lastRenderedPageBreak/>
        <w:t>- сотрудник администрации, осуществляющий прием, оказывает помощь и содействие в заполнении бланков заявлений, копирует необходимые документы.</w:t>
      </w:r>
    </w:p>
    <w:p w14:paraId="3DDB79C8"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p>
    <w:p w14:paraId="27DBD0A3" w14:textId="77777777" w:rsidR="00B21758" w:rsidRPr="00B21758" w:rsidRDefault="00B21758" w:rsidP="00B21758">
      <w:pPr>
        <w:keepNext/>
        <w:keepLines/>
        <w:widowControl w:val="0"/>
        <w:spacing w:after="303"/>
        <w:jc w:val="center"/>
        <w:outlineLvl w:val="0"/>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Показатели доступности и качества муниципальной услуги</w:t>
      </w:r>
      <w:bookmarkEnd w:id="11"/>
    </w:p>
    <w:p w14:paraId="36DFD508" w14:textId="77777777" w:rsidR="00B21758" w:rsidRPr="00B21758" w:rsidRDefault="00B21758" w:rsidP="00B21758">
      <w:pPr>
        <w:widowControl w:val="0"/>
        <w:spacing w:after="0"/>
        <w:ind w:left="567"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2.49. Основными показателями доступности предоставления услуги являются:</w:t>
      </w:r>
    </w:p>
    <w:p w14:paraId="43FC6940"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55E91D1"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возможность получения заявителем уведомлений о предоставлении услуги с помощью Единого портала, регионального портала;</w:t>
      </w:r>
    </w:p>
    <w:p w14:paraId="580CE966" w14:textId="77777777" w:rsidR="00B21758" w:rsidRPr="00B21758" w:rsidRDefault="00B21758" w:rsidP="00B21758">
      <w:pPr>
        <w:widowControl w:val="0"/>
        <w:shd w:val="clear" w:color="auto" w:fill="FFFFFF"/>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расположенность помещений администрации, предназначенных для предоставления муниципальной услуги, в зоне доступности к основным транспортным магистралям;</w:t>
      </w:r>
    </w:p>
    <w:p w14:paraId="0262CC2B" w14:textId="77777777" w:rsidR="00B21758" w:rsidRPr="00B21758" w:rsidRDefault="00B21758" w:rsidP="00B21758">
      <w:pPr>
        <w:widowControl w:val="0"/>
        <w:shd w:val="clear" w:color="auto" w:fill="FFFFFF"/>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33F467E" w14:textId="77777777" w:rsidR="00B21758" w:rsidRPr="00B21758" w:rsidRDefault="00B21758" w:rsidP="00B21758">
      <w:pPr>
        <w:widowControl w:val="0"/>
        <w:shd w:val="clear" w:color="auto" w:fill="FFFFFF"/>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 возможность выбора заявителем форм обращения за получением муниципальной услуги;</w:t>
      </w:r>
    </w:p>
    <w:p w14:paraId="4D802472" w14:textId="77777777" w:rsidR="00B21758" w:rsidRPr="00B21758" w:rsidRDefault="00B21758" w:rsidP="00B21758">
      <w:pPr>
        <w:widowControl w:val="0"/>
        <w:shd w:val="clear" w:color="auto" w:fill="FFFFFF"/>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6) доступность обращения за предоставлением муниципальной услуги, в том числе для лиц с ограниченными возможностями здоровья;</w:t>
      </w:r>
    </w:p>
    <w:p w14:paraId="4802FDA2" w14:textId="77777777" w:rsidR="00B21758" w:rsidRPr="00B21758" w:rsidRDefault="00B21758" w:rsidP="00B21758">
      <w:pPr>
        <w:widowControl w:val="0"/>
        <w:shd w:val="clear" w:color="auto" w:fill="FFFFFF"/>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7) своевременность предоставления муниципальной услуги в соответствии со стандартом ее предоставления;</w:t>
      </w:r>
    </w:p>
    <w:p w14:paraId="35C90FFC" w14:textId="77777777" w:rsidR="00B21758" w:rsidRPr="00B21758" w:rsidRDefault="00B21758" w:rsidP="00B21758">
      <w:pPr>
        <w:widowControl w:val="0"/>
        <w:shd w:val="clear" w:color="auto" w:fill="FFFFFF"/>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8)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D77121B" w14:textId="77777777" w:rsidR="00B21758" w:rsidRPr="00B21758" w:rsidRDefault="00B21758" w:rsidP="00B21758">
      <w:pPr>
        <w:widowControl w:val="0"/>
        <w:shd w:val="clear" w:color="auto" w:fill="FFFFFF"/>
        <w:spacing w:after="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9) возможность получения информации о ходе предоставления муниципальной услуги;</w:t>
      </w:r>
    </w:p>
    <w:p w14:paraId="5BFE94A9"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10) отсутствие обоснованных жалоб со стороны заявителя по результатам </w:t>
      </w:r>
    </w:p>
    <w:p w14:paraId="509A052A" w14:textId="77777777" w:rsidR="00B21758" w:rsidRPr="00B21758" w:rsidRDefault="00B21758" w:rsidP="00B21758">
      <w:pPr>
        <w:widowControl w:val="0"/>
        <w:shd w:val="clear" w:color="auto" w:fill="FFFFFF"/>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предоставления муниципальной услуги;</w:t>
      </w:r>
    </w:p>
    <w:p w14:paraId="3FC4FA12" w14:textId="77777777" w:rsidR="00B21758" w:rsidRPr="00B21758" w:rsidRDefault="00B21758" w:rsidP="00B21758">
      <w:pPr>
        <w:widowControl w:val="0"/>
        <w:shd w:val="clear" w:color="auto" w:fill="FFFFFF"/>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11) открытый доступ для заявителей к информации о порядке и сроках </w:t>
      </w:r>
    </w:p>
    <w:p w14:paraId="02BA47E7" w14:textId="77777777" w:rsidR="00B21758" w:rsidRPr="00B21758" w:rsidRDefault="00B21758" w:rsidP="00B21758">
      <w:pPr>
        <w:widowControl w:val="0"/>
        <w:shd w:val="clear" w:color="auto" w:fill="FFFFFF"/>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предоставления муниципальной услуги, порядке обжалования действий (бездействия) администрации, руководителя администрации либо специалиста администрации;</w:t>
      </w:r>
    </w:p>
    <w:p w14:paraId="3F6527B5"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12) наличие необходимого и достаточного количества специалистов </w:t>
      </w:r>
    </w:p>
    <w:p w14:paraId="26B12CD7"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администрации, а также помещений администрации, в которых осуществляется прием заявлений и документов от заявителей.</w:t>
      </w:r>
    </w:p>
    <w:p w14:paraId="7611F5AA" w14:textId="77777777" w:rsidR="00B21758" w:rsidRPr="00B21758" w:rsidRDefault="00B21758" w:rsidP="00B21758">
      <w:pPr>
        <w:widowControl w:val="0"/>
        <w:spacing w:after="0"/>
        <w:ind w:right="20"/>
        <w:rPr>
          <w:rFonts w:ascii="Arial" w:eastAsia="Times New Roman" w:hAnsi="Arial" w:cs="Arial"/>
          <w:color w:val="FF0000"/>
          <w:sz w:val="24"/>
          <w:szCs w:val="24"/>
          <w:lang w:eastAsia="ru-RU" w:bidi="ru-RU"/>
        </w:rPr>
      </w:pPr>
    </w:p>
    <w:p w14:paraId="2A0A787D" w14:textId="77777777" w:rsidR="00B21758" w:rsidRPr="00B21758" w:rsidRDefault="00B21758" w:rsidP="00B21758">
      <w:pPr>
        <w:widowControl w:val="0"/>
        <w:spacing w:after="0"/>
        <w:ind w:left="709"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2.50. Основными показателями качества предоставления услуги </w:t>
      </w:r>
      <w:proofErr w:type="gramStart"/>
      <w:r w:rsidRPr="00B21758">
        <w:rPr>
          <w:rFonts w:ascii="Arial" w:eastAsia="Times New Roman" w:hAnsi="Arial" w:cs="Arial"/>
          <w:sz w:val="24"/>
          <w:szCs w:val="24"/>
          <w:lang w:eastAsia="ru-RU" w:bidi="ru-RU"/>
        </w:rPr>
        <w:t xml:space="preserve">являются:   </w:t>
      </w:r>
      <w:proofErr w:type="gramEnd"/>
      <w:r w:rsidRPr="00B21758">
        <w:rPr>
          <w:rFonts w:ascii="Arial" w:eastAsia="Times New Roman" w:hAnsi="Arial" w:cs="Arial"/>
          <w:sz w:val="24"/>
          <w:szCs w:val="24"/>
          <w:lang w:eastAsia="ru-RU" w:bidi="ru-RU"/>
        </w:rPr>
        <w:t xml:space="preserve">      1) своевременность предоставления услуги в соответствии со стандартом ее </w:t>
      </w:r>
    </w:p>
    <w:p w14:paraId="6EBD2574"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предоставления, установленным настоящим Административным регламентом;</w:t>
      </w:r>
    </w:p>
    <w:p w14:paraId="6952CF5F"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минимально возможное количество взаимодействий гражданина с должностными лицами, участвующими в предоставлении услуги;</w:t>
      </w:r>
    </w:p>
    <w:p w14:paraId="28EA4FA5"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отсутствие обоснованных жалоб на действия (бездействие) сотрудников и их некорректное (невнимательное) отношение к заявителям;</w:t>
      </w:r>
    </w:p>
    <w:p w14:paraId="3FFE4881"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отсутствие нарушений установленных сроков в процессе предоставления услуги;</w:t>
      </w:r>
    </w:p>
    <w:p w14:paraId="1930555B" w14:textId="77777777" w:rsidR="00B21758" w:rsidRPr="00B21758" w:rsidRDefault="00B21758" w:rsidP="00B21758">
      <w:pPr>
        <w:widowControl w:val="0"/>
        <w:spacing w:after="30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 отсутствие заявлений об оспаривании решений, действий (бездействия) администрации,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E474B63" w14:textId="77777777" w:rsidR="00B21758" w:rsidRPr="00B21758" w:rsidRDefault="00B21758" w:rsidP="00B21758">
      <w:pPr>
        <w:widowControl w:val="0"/>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B21758">
        <w:rPr>
          <w:rFonts w:ascii="Arial" w:eastAsia="Times New Roman" w:hAnsi="Arial" w:cs="Arial"/>
          <w:b/>
          <w:sz w:val="24"/>
          <w:szCs w:val="24"/>
          <w:lang w:eastAsia="ru-RU" w:bidi="ru-RU"/>
        </w:rPr>
        <w:lastRenderedPageBreak/>
        <w:t>особенности выполнения административных</w:t>
      </w:r>
      <w:bookmarkStart w:id="12" w:name="bookmark9"/>
      <w:r w:rsidRPr="00B21758">
        <w:rPr>
          <w:rFonts w:ascii="Arial" w:eastAsia="Times New Roman" w:hAnsi="Arial" w:cs="Arial"/>
          <w:b/>
          <w:sz w:val="24"/>
          <w:szCs w:val="24"/>
          <w:lang w:eastAsia="ru-RU" w:bidi="ru-RU"/>
        </w:rPr>
        <w:t xml:space="preserve"> процедур в электронной форме Исчерпывающий перечень административных процедур</w:t>
      </w:r>
      <w:bookmarkEnd w:id="12"/>
    </w:p>
    <w:p w14:paraId="4024122C" w14:textId="77777777" w:rsidR="00B21758" w:rsidRPr="00B21758" w:rsidRDefault="00B21758" w:rsidP="00B21758">
      <w:pPr>
        <w:widowControl w:val="0"/>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Исчерпывающий перечень административных процедур</w:t>
      </w:r>
    </w:p>
    <w:p w14:paraId="42D9E98B" w14:textId="77777777" w:rsidR="00B21758" w:rsidRPr="00B21758" w:rsidRDefault="00B21758" w:rsidP="00B21758">
      <w:pPr>
        <w:widowControl w:val="0"/>
        <w:numPr>
          <w:ilvl w:val="1"/>
          <w:numId w:val="9"/>
        </w:numPr>
        <w:spacing w:after="0"/>
        <w:ind w:right="20" w:firstLine="709"/>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Предоставление услуги включает в себя следующие административные процедуры:</w:t>
      </w:r>
    </w:p>
    <w:p w14:paraId="3CE13EE1"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прием, проверка документов и регистрация заявления о выдаче разрешения на ввод объекта в эксплуатацию;</w:t>
      </w:r>
    </w:p>
    <w:p w14:paraId="28361F39"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F588D3F" w14:textId="77777777" w:rsidR="00B21758" w:rsidRPr="00B21758" w:rsidRDefault="00B21758" w:rsidP="00B21758">
      <w:pPr>
        <w:widowControl w:val="0"/>
        <w:spacing w:after="0"/>
        <w:ind w:left="720" w:right="2"/>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3) рассмотрение документов и сведений; </w:t>
      </w:r>
    </w:p>
    <w:p w14:paraId="432F84ED" w14:textId="77777777" w:rsidR="00B21758" w:rsidRPr="00B21758" w:rsidRDefault="00B21758" w:rsidP="00B21758">
      <w:pPr>
        <w:widowControl w:val="0"/>
        <w:spacing w:after="0"/>
        <w:ind w:left="720" w:right="2"/>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4) принятие решения; </w:t>
      </w:r>
    </w:p>
    <w:p w14:paraId="110B462D" w14:textId="77777777" w:rsidR="00B21758" w:rsidRPr="00B21758" w:rsidRDefault="00B21758" w:rsidP="00B21758">
      <w:pPr>
        <w:widowControl w:val="0"/>
        <w:spacing w:after="0"/>
        <w:ind w:left="720" w:right="2"/>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 выдача результата.</w:t>
      </w:r>
    </w:p>
    <w:p w14:paraId="788FEA29" w14:textId="77777777" w:rsidR="00B21758" w:rsidRPr="00B21758" w:rsidRDefault="00B21758" w:rsidP="00B21758">
      <w:pPr>
        <w:widowControl w:val="0"/>
        <w:spacing w:after="30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Описание административных процедур представлено в Приложении № 11 к настоящему Административному регламенту.</w:t>
      </w:r>
      <w:bookmarkStart w:id="13" w:name="bookmark10"/>
    </w:p>
    <w:p w14:paraId="4417217A" w14:textId="77777777" w:rsidR="00B21758" w:rsidRPr="00B21758" w:rsidRDefault="00B21758" w:rsidP="00B21758">
      <w:pPr>
        <w:widowControl w:val="0"/>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Перечень административных процедур (действий) при предоставлении муниципальной услуги услуг в электронной форме</w:t>
      </w:r>
      <w:bookmarkEnd w:id="13"/>
    </w:p>
    <w:p w14:paraId="466C2574" w14:textId="77777777" w:rsidR="00B21758" w:rsidRPr="00B21758" w:rsidRDefault="00B21758" w:rsidP="00B21758">
      <w:pPr>
        <w:widowControl w:val="0"/>
        <w:numPr>
          <w:ilvl w:val="1"/>
          <w:numId w:val="9"/>
        </w:numPr>
        <w:spacing w:after="0"/>
        <w:ind w:right="20" w:firstLine="709"/>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При предоставлении услуги в электронной форме заявителю обеспечиваются:</w:t>
      </w:r>
    </w:p>
    <w:p w14:paraId="3DE5AEB4" w14:textId="77777777" w:rsidR="00B21758" w:rsidRPr="00B21758" w:rsidRDefault="00B21758" w:rsidP="00B21758">
      <w:pPr>
        <w:widowControl w:val="0"/>
        <w:spacing w:after="0"/>
        <w:ind w:left="20" w:right="20" w:firstLine="7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получение информации о порядке и сроках предоставления услуги;</w:t>
      </w:r>
    </w:p>
    <w:p w14:paraId="2F6C07E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формирование заявления о выдаче разрешения на ввод объекта в эксплуатацию;</w:t>
      </w:r>
    </w:p>
    <w:p w14:paraId="5E77306F"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прием и регистрация администрацией заявления о выдаче разрешения на ввод объекта в эксплуатацию и иных документов, необходимых для предоставления услуги;</w:t>
      </w:r>
    </w:p>
    <w:p w14:paraId="1D89E92B" w14:textId="77777777" w:rsidR="00B21758" w:rsidRPr="00B21758" w:rsidRDefault="00B21758" w:rsidP="00B21758">
      <w:pPr>
        <w:widowControl w:val="0"/>
        <w:spacing w:after="0"/>
        <w:ind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получение результата предоставления услуги;</w:t>
      </w:r>
    </w:p>
    <w:p w14:paraId="4EC2DE1A"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 получение сведений о ходе рассмотрения заявления о выдаче разрешения на ввод объекта в эксплуатацию;</w:t>
      </w:r>
    </w:p>
    <w:p w14:paraId="24CF703A" w14:textId="77777777" w:rsidR="00B21758" w:rsidRPr="00B21758" w:rsidRDefault="00B21758" w:rsidP="00B21758">
      <w:pPr>
        <w:widowControl w:val="0"/>
        <w:spacing w:after="0"/>
        <w:ind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6) осуществление оценки качества предоставления услуги;</w:t>
      </w:r>
    </w:p>
    <w:p w14:paraId="4511204F" w14:textId="77777777" w:rsidR="00B21758" w:rsidRPr="00B21758" w:rsidRDefault="00B21758" w:rsidP="00B21758">
      <w:pPr>
        <w:widowControl w:val="0"/>
        <w:spacing w:after="349"/>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14:paraId="3D115C3A" w14:textId="77777777" w:rsidR="00B21758" w:rsidRPr="00B21758" w:rsidRDefault="00B21758" w:rsidP="00B21758">
      <w:pPr>
        <w:keepNext/>
        <w:keepLines/>
        <w:widowControl w:val="0"/>
        <w:spacing w:after="0"/>
        <w:jc w:val="center"/>
        <w:outlineLvl w:val="0"/>
        <w:rPr>
          <w:rFonts w:ascii="Arial" w:eastAsia="Times New Roman" w:hAnsi="Arial" w:cs="Arial"/>
          <w:b/>
          <w:bCs/>
          <w:sz w:val="24"/>
          <w:szCs w:val="24"/>
          <w:lang w:eastAsia="ru-RU" w:bidi="ru-RU"/>
        </w:rPr>
      </w:pPr>
      <w:bookmarkStart w:id="14" w:name="bookmark11"/>
      <w:r w:rsidRPr="00B21758">
        <w:rPr>
          <w:rFonts w:ascii="Arial" w:eastAsia="Times New Roman" w:hAnsi="Arial" w:cs="Arial"/>
          <w:b/>
          <w:bCs/>
          <w:sz w:val="24"/>
          <w:szCs w:val="24"/>
          <w:lang w:eastAsia="ru-RU" w:bidi="ru-RU"/>
        </w:rPr>
        <w:t xml:space="preserve">Порядок осуществления административных процедур (действий) </w:t>
      </w:r>
    </w:p>
    <w:p w14:paraId="5E0BFBA1" w14:textId="77777777" w:rsidR="00B21758" w:rsidRPr="00B21758" w:rsidRDefault="00B21758" w:rsidP="00B21758">
      <w:pPr>
        <w:keepNext/>
        <w:keepLines/>
        <w:widowControl w:val="0"/>
        <w:spacing w:after="0"/>
        <w:jc w:val="center"/>
        <w:outlineLvl w:val="0"/>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в электронной форме</w:t>
      </w:r>
      <w:bookmarkEnd w:id="14"/>
    </w:p>
    <w:p w14:paraId="0CC1322C" w14:textId="77777777" w:rsidR="00B21758" w:rsidRPr="00B21758" w:rsidRDefault="00B21758" w:rsidP="00B21758">
      <w:pPr>
        <w:keepNext/>
        <w:keepLines/>
        <w:widowControl w:val="0"/>
        <w:spacing w:after="0"/>
        <w:jc w:val="center"/>
        <w:outlineLvl w:val="0"/>
        <w:rPr>
          <w:rFonts w:ascii="Arial" w:eastAsia="Times New Roman" w:hAnsi="Arial" w:cs="Arial"/>
          <w:b/>
          <w:bCs/>
          <w:sz w:val="24"/>
          <w:szCs w:val="24"/>
          <w:lang w:eastAsia="ru-RU" w:bidi="ru-RU"/>
        </w:rPr>
      </w:pPr>
    </w:p>
    <w:p w14:paraId="6AAE7DED" w14:textId="77777777" w:rsidR="00B21758" w:rsidRPr="00B21758" w:rsidRDefault="00B21758" w:rsidP="00B21758">
      <w:pPr>
        <w:widowControl w:val="0"/>
        <w:numPr>
          <w:ilvl w:val="1"/>
          <w:numId w:val="9"/>
        </w:numPr>
        <w:tabs>
          <w:tab w:val="left" w:pos="1306"/>
        </w:tabs>
        <w:spacing w:after="0"/>
        <w:ind w:right="20" w:firstLine="709"/>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Формирование заявления о выдаче разрешения на ввод объекта в эксплуатацию.</w:t>
      </w:r>
    </w:p>
    <w:p w14:paraId="4321D2ED"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ЕПГУ, РПГУ без необходимости дополнительной подачи заявления о выдаче разрешения на ввод объекта в эксплуатацию в какой-либо иной форме.</w:t>
      </w:r>
    </w:p>
    <w:p w14:paraId="03A5A22C"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w:t>
      </w:r>
      <w:r w:rsidRPr="00B21758">
        <w:rPr>
          <w:rFonts w:ascii="Arial" w:eastAsia="Times New Roman" w:hAnsi="Arial" w:cs="Arial"/>
          <w:sz w:val="24"/>
          <w:szCs w:val="24"/>
          <w:lang w:eastAsia="ru-RU" w:bidi="ru-RU"/>
        </w:rPr>
        <w:lastRenderedPageBreak/>
        <w:t>посредством информационного сообщения непосредственно в электронной форме заявления о выдаче разрешения на ввод объекта в эксплуатацию.</w:t>
      </w:r>
    </w:p>
    <w:p w14:paraId="044B1DD2" w14:textId="77777777" w:rsidR="00B21758" w:rsidRPr="00B21758" w:rsidRDefault="00B21758" w:rsidP="00B21758">
      <w:pPr>
        <w:widowControl w:val="0"/>
        <w:spacing w:after="0"/>
        <w:ind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При формировании заявления заявителю обеспечивается:</w:t>
      </w:r>
    </w:p>
    <w:p w14:paraId="50C3BEBB"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возможность копирования и сохранения заявления о выдаче разрешения на ввод объекта в эксплуатацию и иных документов, указанных в пункте 2.5 настоящего Административного регламента, необходимых для предоставления услуги;</w:t>
      </w:r>
    </w:p>
    <w:p w14:paraId="0078E3AE"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возможность печати на бумажном носителе копии электронной формы заявления о выдаче разрешения на ввод объекта в эксплуатацию;</w:t>
      </w:r>
    </w:p>
    <w:p w14:paraId="38C33239" w14:textId="77777777" w:rsidR="00B21758" w:rsidRPr="00B21758" w:rsidRDefault="00B21758" w:rsidP="00B21758">
      <w:pPr>
        <w:widowControl w:val="0"/>
        <w:spacing w:after="0"/>
        <w:ind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14:paraId="336A8E6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9E5AE4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14:paraId="1B5ACD3B"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6) возможность доступа заявителя на ЕПГУ, РПГУ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14:paraId="05800D34"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администрацию посредством ЕПГУ, РПГУ.</w:t>
      </w:r>
    </w:p>
    <w:p w14:paraId="1C874348" w14:textId="77777777" w:rsidR="00B21758" w:rsidRPr="00B21758" w:rsidRDefault="00B21758" w:rsidP="00B21758">
      <w:pPr>
        <w:widowControl w:val="0"/>
        <w:numPr>
          <w:ilvl w:val="1"/>
          <w:numId w:val="9"/>
        </w:numPr>
        <w:spacing w:after="0"/>
        <w:ind w:right="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Администрация обеспечивает в срок не позднее одного рабочего дня с </w:t>
      </w:r>
    </w:p>
    <w:p w14:paraId="0C2CEE43"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момента подачи заявления о выдаче разрешения на ввод объекта в эксплуатацию на ЕПГУ, РПГУ (при технической возможности) а в случае его поступления в выходной, нерабочий праздничный день, - в следующий за ним первый рабочий день:</w:t>
      </w:r>
    </w:p>
    <w:p w14:paraId="32BD304C"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14:paraId="1EF290AE"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14:paraId="5AA5181C" w14:textId="77777777" w:rsidR="00B21758" w:rsidRPr="00B21758" w:rsidRDefault="00B21758" w:rsidP="00B21758">
      <w:pPr>
        <w:widowControl w:val="0"/>
        <w:numPr>
          <w:ilvl w:val="1"/>
          <w:numId w:val="9"/>
        </w:numPr>
        <w:spacing w:after="0"/>
        <w:ind w:right="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Электронное заявление о выдаче разрешения на ввод объекта в </w:t>
      </w:r>
    </w:p>
    <w:p w14:paraId="0A9ACD28"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эксплуатацию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14:paraId="6FBD28FB"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Ответственное должностное лицо:</w:t>
      </w:r>
    </w:p>
    <w:p w14:paraId="46DA20E4"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проверяет наличие электронных заявлений о выдаче разрешения на ввод объекта в эксплуатацию поступивших посредством ЕПГУ, РПГУ, с периодом не реже 2 раз в день;</w:t>
      </w:r>
    </w:p>
    <w:p w14:paraId="392CA079"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рассматривает поступившие заявления о выдаче разрешения на ввод объекта в эксплуатацию и приложенные к ним документы;</w:t>
      </w:r>
    </w:p>
    <w:p w14:paraId="00150D0A"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производит действия в соответствии с пунктом 3.4 настоящего Административного регламента.</w:t>
      </w:r>
    </w:p>
    <w:p w14:paraId="42A1EC42" w14:textId="77777777" w:rsidR="00B21758" w:rsidRPr="00B21758" w:rsidRDefault="00B21758" w:rsidP="00B21758">
      <w:pPr>
        <w:widowControl w:val="0"/>
        <w:numPr>
          <w:ilvl w:val="1"/>
          <w:numId w:val="9"/>
        </w:numPr>
        <w:spacing w:after="0"/>
        <w:ind w:right="20" w:firstLine="709"/>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Заявителю в качестве результата предоставления услуги </w:t>
      </w:r>
      <w:r w:rsidRPr="00B21758">
        <w:rPr>
          <w:rFonts w:ascii="Arial" w:eastAsia="Times New Roman" w:hAnsi="Arial" w:cs="Arial"/>
          <w:sz w:val="24"/>
          <w:szCs w:val="24"/>
          <w:lang w:eastAsia="ru-RU" w:bidi="ru-RU"/>
        </w:rPr>
        <w:lastRenderedPageBreak/>
        <w:t>обеспечивается возможность получения документа:</w:t>
      </w:r>
    </w:p>
    <w:p w14:paraId="58F17F96"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14:paraId="43B87C47"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7848105" w14:textId="77777777" w:rsidR="00B21758" w:rsidRPr="00B21758" w:rsidRDefault="00B21758" w:rsidP="00B21758">
      <w:pPr>
        <w:widowControl w:val="0"/>
        <w:numPr>
          <w:ilvl w:val="1"/>
          <w:numId w:val="9"/>
        </w:numPr>
        <w:spacing w:after="0"/>
        <w:ind w:right="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Получение информации о ходе рассмотрения заявления о выдаче </w:t>
      </w:r>
    </w:p>
    <w:p w14:paraId="51564C65"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разрешения на ввод объекта в эксплуатацию и о результате предоставления услуги производится в личном кабинете на ЕПГУ, РПГУ,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14:paraId="76BDA5A4"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При предоставлении услуги в электронной форме заявителю направляется:</w:t>
      </w:r>
    </w:p>
    <w:p w14:paraId="6488747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61E81A98"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2051299D" w14:textId="77777777" w:rsidR="00B21758" w:rsidRPr="00B21758" w:rsidRDefault="00B21758" w:rsidP="00B21758">
      <w:pPr>
        <w:widowControl w:val="0"/>
        <w:spacing w:after="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3.8. Оценка качества предоставления муниципальной услуги.</w:t>
      </w:r>
    </w:p>
    <w:p w14:paraId="64B63131" w14:textId="77777777" w:rsidR="00B21758" w:rsidRPr="00B21758" w:rsidRDefault="00B21758" w:rsidP="00B21758">
      <w:pPr>
        <w:widowControl w:val="0"/>
        <w:spacing w:after="0"/>
        <w:ind w:left="20" w:right="20" w:firstLine="68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21758">
        <w:rPr>
          <w:rFonts w:ascii="Arial" w:eastAsia="Times New Roman" w:hAnsi="Arial" w:cs="Arial"/>
          <w:color w:val="FF0000"/>
          <w:sz w:val="24"/>
          <w:szCs w:val="24"/>
          <w:lang w:eastAsia="ru-RU" w:bidi="ru-RU"/>
        </w:rPr>
        <w:t xml:space="preserve">, </w:t>
      </w:r>
      <w:r w:rsidRPr="00B21758">
        <w:rPr>
          <w:rFonts w:ascii="Arial" w:eastAsia="Times New Roman" w:hAnsi="Arial" w:cs="Arial"/>
          <w:sz w:val="24"/>
          <w:szCs w:val="24"/>
          <w:lang w:eastAsia="ru-RU" w:bidi="ru-RU"/>
        </w:rPr>
        <w:t>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C8A17BE" w14:textId="77777777" w:rsidR="00B21758" w:rsidRPr="00B21758" w:rsidRDefault="00B21758" w:rsidP="00B21758">
      <w:pPr>
        <w:widowControl w:val="0"/>
        <w:tabs>
          <w:tab w:val="left" w:pos="1298"/>
        </w:tabs>
        <w:spacing w:after="296"/>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8BD9FEE" w14:textId="77777777" w:rsidR="00B21758" w:rsidRPr="00B21758" w:rsidRDefault="00B21758" w:rsidP="00B21758">
      <w:pPr>
        <w:widowControl w:val="0"/>
        <w:shd w:val="clear" w:color="auto" w:fill="FFFFFF"/>
        <w:tabs>
          <w:tab w:val="left" w:pos="1298"/>
        </w:tabs>
        <w:spacing w:after="296"/>
        <w:ind w:right="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Особенности выполнения административных процедур (действий) по приему </w:t>
      </w:r>
      <w:r w:rsidRPr="00B21758">
        <w:rPr>
          <w:rFonts w:ascii="Arial" w:eastAsia="Times New Roman" w:hAnsi="Arial" w:cs="Arial"/>
          <w:b/>
          <w:sz w:val="24"/>
          <w:szCs w:val="24"/>
          <w:lang w:eastAsia="ru-RU" w:bidi="ru-RU"/>
        </w:rPr>
        <w:lastRenderedPageBreak/>
        <w:t>и регистрация заявления и приложенных к нему документов либо по выдаче результата предоставления муниципальной услуги в случае личного обращения за предоставлением муниципальной услуги (получением ее результатов) инвалидов и иных маломобильных групп населения:</w:t>
      </w:r>
    </w:p>
    <w:p w14:paraId="3DAD2103"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3.10. В случае личного обращения за предоставлением муниципальной услуги (получением ее результатов) лиц, которые имеют нарушение здоровья, приведшее к ограничению жизнедеятельности - инвалидов и иных маломобильных групп населения, прием таких заявителей осуществляется вне очереди.</w:t>
      </w:r>
    </w:p>
    <w:p w14:paraId="35D848BB"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3.11. В случае личного обращения за предоставлением муниципальной услуги (получением ее результатов) лиц, которые имеют нарушение здоровья, приведшее к ограничению жизнедеятельности - инвалидов и иных маломобильных групп населения, таким заявителям предоставляется возможность предварительной записи на прием у специалистов, ответственных за оказание муниципальной услуги либо прием-выдачу документов, в удобное для таких заявителей время с предложением  вариантов для такой записи.</w:t>
      </w:r>
    </w:p>
    <w:p w14:paraId="456B0334"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3.12. При обращении гражданина с нарушениями функций опорно-двигательного аппарата специалист, ответственный за прием и выдачу документов, предпринимает следующие действия:</w:t>
      </w:r>
    </w:p>
    <w:p w14:paraId="3566B07E"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открывает входную дверь и помогает гражданину беспрепятственно посетить здание администрации, а также заранее предупреждает о существующих барьерах в здании.</w:t>
      </w:r>
    </w:p>
    <w:p w14:paraId="3F8D9A01"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выясняет цель визита гражданина и сопровождает его в кабинет по приему заявления; помогает гражданину сесть на стул или располагает кресло-коляску у стола напротив специалиста, осуществляющего прием.</w:t>
      </w:r>
    </w:p>
    <w:p w14:paraId="3659F619"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специалист, ответственный за прием и выдачу документов,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442FFD7"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по окончании предоставления муниципальной услуги сотрудник администрации,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095D9E05"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3.13. При обращении гражданина с недостатками зрения специалист, ответственный за прием и выдачу документов, предпринимает следующие действия:</w:t>
      </w:r>
    </w:p>
    <w:p w14:paraId="6783E128"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специалист, ответственный за прием и выдачу документов,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961B657"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специалист, ответственный за прием и выдачу документов,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449CF648"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по окончании предоставления муниципальной услуги специалист, ответственный за прием и выдачу документов,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54A0F75B"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lastRenderedPageBreak/>
        <w:t xml:space="preserve">         3.14. При обращении гражданина с дефектами слуха специалист, ответственный за прием и выдачу документов, предпринимают следующие действия:</w:t>
      </w:r>
    </w:p>
    <w:p w14:paraId="3E3E37AC" w14:textId="77777777" w:rsidR="00B21758" w:rsidRPr="00B21758" w:rsidRDefault="00B21758" w:rsidP="00B21758">
      <w:pPr>
        <w:widowControl w:val="0"/>
        <w:shd w:val="clear" w:color="auto" w:fill="FFFFFF"/>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специалист, ответственный за прием и выдачу документов, осуществляющий прием гражданина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73EAA49D" w14:textId="77777777" w:rsidR="00B21758" w:rsidRPr="00B21758" w:rsidRDefault="00B21758" w:rsidP="00B21758">
      <w:pPr>
        <w:widowControl w:val="0"/>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 специалист, ответственный за прием и выдачу документов, оказывает помощь и содействие в заполнении бланков заявлений, копирует необходимые документы.</w:t>
      </w:r>
    </w:p>
    <w:p w14:paraId="0BBA00CB" w14:textId="77777777" w:rsidR="00B21758" w:rsidRPr="00B21758" w:rsidRDefault="00B21758" w:rsidP="00B21758">
      <w:pPr>
        <w:widowControl w:val="0"/>
        <w:tabs>
          <w:tab w:val="left" w:pos="1298"/>
        </w:tabs>
        <w:spacing w:after="296"/>
        <w:ind w:left="720" w:right="20"/>
        <w:rPr>
          <w:rFonts w:ascii="Arial" w:eastAsia="Times New Roman" w:hAnsi="Arial" w:cs="Arial"/>
          <w:color w:val="FF0000"/>
          <w:sz w:val="24"/>
          <w:szCs w:val="24"/>
          <w:lang w:eastAsia="ru-RU" w:bidi="ru-RU"/>
        </w:rPr>
      </w:pPr>
    </w:p>
    <w:p w14:paraId="79BD12A1" w14:textId="77777777" w:rsidR="00B21758" w:rsidRPr="00B21758" w:rsidRDefault="00B21758" w:rsidP="00B21758">
      <w:pPr>
        <w:widowControl w:val="0"/>
        <w:spacing w:after="308"/>
        <w:ind w:right="2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IV. Формы контроля за исполнением административного регламента</w:t>
      </w:r>
    </w:p>
    <w:p w14:paraId="6580B51B" w14:textId="77777777" w:rsidR="00B21758" w:rsidRPr="00B21758" w:rsidRDefault="00B21758" w:rsidP="00B21758">
      <w:pPr>
        <w:widowControl w:val="0"/>
        <w:spacing w:after="30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5B0A826" w14:textId="77777777" w:rsidR="00B21758" w:rsidRPr="00B21758" w:rsidRDefault="00B21758" w:rsidP="00B21758">
      <w:pPr>
        <w:widowControl w:val="0"/>
        <w:tabs>
          <w:tab w:val="left" w:pos="1298"/>
        </w:tabs>
        <w:spacing w:after="0"/>
        <w:ind w:left="54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4.1. Текущий контроль за соблюдением и исполнением настоящего </w:t>
      </w:r>
    </w:p>
    <w:p w14:paraId="352F7D64" w14:textId="77777777" w:rsidR="00B21758" w:rsidRPr="00B21758" w:rsidRDefault="00B21758" w:rsidP="00B21758">
      <w:pPr>
        <w:widowControl w:val="0"/>
        <w:tabs>
          <w:tab w:val="left" w:pos="1298"/>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9EA3905" w14:textId="77777777" w:rsidR="00B21758" w:rsidRPr="00B21758" w:rsidRDefault="00B21758" w:rsidP="00B21758">
      <w:pPr>
        <w:widowControl w:val="0"/>
        <w:spacing w:after="0"/>
        <w:ind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99A70E6" w14:textId="77777777" w:rsidR="00B21758" w:rsidRPr="00B21758" w:rsidRDefault="00B21758" w:rsidP="00B21758">
      <w:pPr>
        <w:widowControl w:val="0"/>
        <w:spacing w:after="0"/>
        <w:ind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4.3. Текущий контроль осуществляется путем проведения проверок:  </w:t>
      </w:r>
    </w:p>
    <w:p w14:paraId="24E9F99A" w14:textId="77777777" w:rsidR="00B21758" w:rsidRPr="00B21758" w:rsidRDefault="00B21758" w:rsidP="00B21758">
      <w:pPr>
        <w:widowControl w:val="0"/>
        <w:spacing w:after="0"/>
        <w:ind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решений о предоставлении (об отказе в предоставлении) услуги; </w:t>
      </w:r>
    </w:p>
    <w:p w14:paraId="3F195ED0" w14:textId="77777777" w:rsidR="00B21758" w:rsidRPr="00B21758" w:rsidRDefault="00B21758" w:rsidP="00B21758">
      <w:pPr>
        <w:widowControl w:val="0"/>
        <w:spacing w:after="0"/>
        <w:ind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выявления и устранения нарушений прав граждан;</w:t>
      </w:r>
    </w:p>
    <w:p w14:paraId="4B57318C" w14:textId="77777777" w:rsidR="00B21758" w:rsidRPr="00B21758" w:rsidRDefault="00B21758" w:rsidP="00B21758">
      <w:pPr>
        <w:widowControl w:val="0"/>
        <w:spacing w:after="0"/>
        <w:ind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B14957C" w14:textId="77777777" w:rsidR="00B21758" w:rsidRPr="00B21758" w:rsidRDefault="00B21758" w:rsidP="00B21758">
      <w:pPr>
        <w:widowControl w:val="0"/>
        <w:spacing w:after="0"/>
        <w:ind w:right="20" w:firstLine="540"/>
        <w:rPr>
          <w:rFonts w:ascii="Arial" w:eastAsia="Times New Roman" w:hAnsi="Arial" w:cs="Arial"/>
          <w:sz w:val="24"/>
          <w:szCs w:val="24"/>
          <w:lang w:eastAsia="ru-RU" w:bidi="ru-RU"/>
        </w:rPr>
      </w:pPr>
    </w:p>
    <w:p w14:paraId="0FB796C8"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203D51"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1CDD0AEB" w14:textId="77777777" w:rsidR="00B21758" w:rsidRPr="00B21758" w:rsidRDefault="00B21758" w:rsidP="00B21758">
      <w:pPr>
        <w:widowControl w:val="0"/>
        <w:spacing w:after="0"/>
        <w:ind w:left="58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4.4. Контроль за полнотой и качеством предоставления услуги включает в себя </w:t>
      </w:r>
    </w:p>
    <w:p w14:paraId="66F89F94"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проведение плановых и внеплановых проверок.</w:t>
      </w:r>
    </w:p>
    <w:p w14:paraId="6B0ED22C" w14:textId="77777777" w:rsidR="00B21758" w:rsidRPr="00B21758" w:rsidRDefault="00B21758" w:rsidP="00B21758">
      <w:pPr>
        <w:widowControl w:val="0"/>
        <w:spacing w:after="0"/>
        <w:ind w:right="20" w:firstLine="58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4.5.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услуги контролю подлежат:</w:t>
      </w:r>
    </w:p>
    <w:p w14:paraId="32A1C0EB" w14:textId="77777777" w:rsidR="00B21758" w:rsidRPr="00B21758" w:rsidRDefault="00B21758" w:rsidP="00B21758">
      <w:pPr>
        <w:widowControl w:val="0"/>
        <w:spacing w:after="0"/>
        <w:ind w:left="20" w:firstLine="56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соблюдение сроков предоставления услуги;</w:t>
      </w:r>
    </w:p>
    <w:p w14:paraId="0272D69C" w14:textId="77777777" w:rsidR="00B21758" w:rsidRPr="00B21758" w:rsidRDefault="00B21758" w:rsidP="00B21758">
      <w:pPr>
        <w:widowControl w:val="0"/>
        <w:spacing w:after="0"/>
        <w:ind w:left="20" w:firstLine="56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соблюдение положений настоящего Административного регламента;</w:t>
      </w:r>
    </w:p>
    <w:p w14:paraId="0A9FCCFB" w14:textId="77777777" w:rsidR="00B21758" w:rsidRPr="00B21758" w:rsidRDefault="00B21758" w:rsidP="00B21758">
      <w:pPr>
        <w:widowControl w:val="0"/>
        <w:spacing w:after="0"/>
        <w:ind w:left="20" w:right="20" w:firstLine="56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правильность и обоснованность принятого решения об отказе в предоставлении услуги.</w:t>
      </w:r>
    </w:p>
    <w:p w14:paraId="2F877667" w14:textId="77777777" w:rsidR="00B21758" w:rsidRPr="00B21758" w:rsidRDefault="00B21758" w:rsidP="00B21758">
      <w:pPr>
        <w:widowControl w:val="0"/>
        <w:spacing w:after="0"/>
        <w:ind w:left="20" w:firstLine="56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4.6. Основанием для проведения внеплановых проверок являются:</w:t>
      </w:r>
    </w:p>
    <w:p w14:paraId="7AD6273F" w14:textId="77777777" w:rsidR="00B21758" w:rsidRPr="00B21758" w:rsidRDefault="00B21758" w:rsidP="00B21758">
      <w:pPr>
        <w:widowControl w:val="0"/>
        <w:spacing w:after="0"/>
        <w:ind w:left="2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14:paraId="04AC84AE" w14:textId="77777777" w:rsidR="00B21758" w:rsidRPr="00B21758" w:rsidRDefault="00B21758" w:rsidP="00B21758">
      <w:pPr>
        <w:widowControl w:val="0"/>
        <w:spacing w:after="0"/>
        <w:ind w:left="20" w:right="20" w:firstLine="560"/>
        <w:rPr>
          <w:rFonts w:ascii="Arial" w:eastAsia="Times New Roman" w:hAnsi="Arial" w:cs="Arial"/>
          <w:i/>
          <w:iCs/>
          <w:sz w:val="24"/>
          <w:szCs w:val="24"/>
          <w:lang w:eastAsia="ru-RU" w:bidi="ru-RU"/>
        </w:rPr>
      </w:pPr>
    </w:p>
    <w:p w14:paraId="696AA88D"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lastRenderedPageBreak/>
        <w:t>Ответственность должностных лиц за решения и действия (бездействие), принимаемые (осуществляемые) ими в ходе</w:t>
      </w:r>
    </w:p>
    <w:p w14:paraId="3BD122E8" w14:textId="77777777" w:rsidR="00B21758" w:rsidRPr="00B21758" w:rsidRDefault="00B21758" w:rsidP="00B21758">
      <w:pPr>
        <w:widowControl w:val="0"/>
        <w:spacing w:after="30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 предоставления муниципальной услуги</w:t>
      </w:r>
    </w:p>
    <w:p w14:paraId="6134F785" w14:textId="77777777" w:rsidR="00B21758" w:rsidRPr="00B21758" w:rsidRDefault="00B21758" w:rsidP="00B21758">
      <w:pPr>
        <w:widowControl w:val="0"/>
        <w:tabs>
          <w:tab w:val="left" w:pos="1101"/>
        </w:tabs>
        <w:spacing w:after="0"/>
        <w:ind w:left="58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4.7. По результатам проведенных проверок в случае выявления нарушений </w:t>
      </w:r>
    </w:p>
    <w:p w14:paraId="48088FF8" w14:textId="77777777" w:rsidR="00B21758" w:rsidRPr="00B21758" w:rsidRDefault="00B21758" w:rsidP="00B21758">
      <w:pPr>
        <w:widowControl w:val="0"/>
        <w:tabs>
          <w:tab w:val="left" w:pos="1101"/>
        </w:tabs>
        <w:spacing w:after="0"/>
        <w:ind w:right="20"/>
        <w:rPr>
          <w:rFonts w:ascii="Arial" w:eastAsia="Times New Roman" w:hAnsi="Arial" w:cs="Arial"/>
          <w:i/>
          <w:iCs/>
          <w:sz w:val="24"/>
          <w:szCs w:val="24"/>
          <w:lang w:eastAsia="ru-RU" w:bidi="ru-RU"/>
        </w:rPr>
      </w:pPr>
      <w:r w:rsidRPr="00B21758">
        <w:rPr>
          <w:rFonts w:ascii="Arial" w:eastAsia="Times New Roman" w:hAnsi="Arial" w:cs="Arial"/>
          <w:sz w:val="24"/>
          <w:szCs w:val="24"/>
          <w:lang w:eastAsia="ru-RU" w:bidi="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0B87F118" w14:textId="77777777" w:rsidR="00B21758" w:rsidRPr="00B21758" w:rsidRDefault="00B21758" w:rsidP="00B21758">
      <w:pPr>
        <w:widowControl w:val="0"/>
        <w:spacing w:after="296"/>
        <w:ind w:left="20"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4.8.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7938CA95"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Требования к порядку и формам контроля за предоставлением </w:t>
      </w:r>
    </w:p>
    <w:p w14:paraId="12C09E0F"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муниципальной услуги, в том числе со стороны граждан,</w:t>
      </w:r>
    </w:p>
    <w:p w14:paraId="027C5688" w14:textId="77777777" w:rsidR="00B21758" w:rsidRPr="00B21758" w:rsidRDefault="00B21758" w:rsidP="00B21758">
      <w:pPr>
        <w:widowControl w:val="0"/>
        <w:spacing w:after="308"/>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их объединений и организаций</w:t>
      </w:r>
    </w:p>
    <w:p w14:paraId="771051E8" w14:textId="77777777" w:rsidR="00B21758" w:rsidRPr="00B21758" w:rsidRDefault="00B21758" w:rsidP="00B21758">
      <w:pPr>
        <w:widowControl w:val="0"/>
        <w:spacing w:after="0"/>
        <w:ind w:right="20" w:firstLine="56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4.9.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8231B75" w14:textId="77777777" w:rsidR="00B21758" w:rsidRPr="00B21758" w:rsidRDefault="00B21758" w:rsidP="00B21758">
      <w:pPr>
        <w:widowControl w:val="0"/>
        <w:spacing w:after="0"/>
        <w:ind w:left="20" w:right="20" w:firstLine="54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Граждане, их объединения и организации также имеют право: </w:t>
      </w:r>
    </w:p>
    <w:p w14:paraId="05E130BF" w14:textId="77777777" w:rsidR="00B21758" w:rsidRPr="00B21758" w:rsidRDefault="00B21758" w:rsidP="00B21758">
      <w:pPr>
        <w:widowControl w:val="0"/>
        <w:spacing w:after="0"/>
        <w:ind w:left="20" w:right="20" w:firstLine="54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направлять замечания и предложения по улучшению доступности и качества предоставления услуги;</w:t>
      </w:r>
    </w:p>
    <w:p w14:paraId="2B17CFAD" w14:textId="77777777" w:rsidR="00B21758" w:rsidRPr="00B21758" w:rsidRDefault="00B21758" w:rsidP="00B21758">
      <w:pPr>
        <w:widowControl w:val="0"/>
        <w:spacing w:after="0"/>
        <w:ind w:left="20"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вносить предложения о мерах по устранению нарушений настоящего Административного регламента.</w:t>
      </w:r>
    </w:p>
    <w:p w14:paraId="4B86F3D8" w14:textId="77777777" w:rsidR="00B21758" w:rsidRPr="00B21758" w:rsidRDefault="00B21758" w:rsidP="00B21758">
      <w:pPr>
        <w:widowControl w:val="0"/>
        <w:spacing w:after="0"/>
        <w:ind w:left="56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4.10. Должностные лица администрации принимают меры к прекращению </w:t>
      </w:r>
    </w:p>
    <w:p w14:paraId="134570B3"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допущенных нарушений, устраняют причины и условия, способствующие совершению нарушений.</w:t>
      </w:r>
    </w:p>
    <w:p w14:paraId="6A014496" w14:textId="77777777" w:rsidR="00B21758" w:rsidRPr="00B21758" w:rsidRDefault="00B21758" w:rsidP="00B21758">
      <w:pPr>
        <w:widowControl w:val="0"/>
        <w:spacing w:after="304"/>
        <w:ind w:left="20" w:right="20" w:firstLine="5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B12C39" w14:textId="77777777" w:rsidR="00B21758" w:rsidRPr="00B21758" w:rsidRDefault="00B21758" w:rsidP="00B21758">
      <w:pPr>
        <w:widowControl w:val="0"/>
        <w:spacing w:after="0"/>
        <w:ind w:left="320" w:right="140" w:firstLine="48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0FA589B" w14:textId="77777777" w:rsidR="00B21758" w:rsidRPr="00B21758" w:rsidRDefault="00B21758" w:rsidP="00B21758">
      <w:pPr>
        <w:widowControl w:val="0"/>
        <w:spacing w:after="0"/>
        <w:ind w:left="320" w:right="140" w:firstLine="480"/>
        <w:jc w:val="center"/>
        <w:rPr>
          <w:rFonts w:ascii="Arial" w:eastAsia="Times New Roman" w:hAnsi="Arial" w:cs="Arial"/>
          <w:b/>
          <w:bCs/>
          <w:sz w:val="24"/>
          <w:szCs w:val="24"/>
          <w:lang w:eastAsia="ru-RU" w:bidi="ru-RU"/>
        </w:rPr>
      </w:pPr>
    </w:p>
    <w:p w14:paraId="3F25FA3D" w14:textId="77777777" w:rsidR="00B21758" w:rsidRPr="00B21758" w:rsidRDefault="00B21758" w:rsidP="00B21758">
      <w:pPr>
        <w:widowControl w:val="0"/>
        <w:tabs>
          <w:tab w:val="left" w:pos="1321"/>
        </w:tabs>
        <w:spacing w:after="0"/>
        <w:ind w:left="78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5.1. Заявитель имеет право на обжалование решения и (или) действий </w:t>
      </w:r>
    </w:p>
    <w:p w14:paraId="2EFDDE63" w14:textId="77777777" w:rsidR="00B21758" w:rsidRPr="00B21758" w:rsidRDefault="00B21758" w:rsidP="00B21758">
      <w:pPr>
        <w:widowControl w:val="0"/>
        <w:tabs>
          <w:tab w:val="left" w:pos="1321"/>
        </w:tabs>
        <w:spacing w:after="30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5C4948D7" w14:textId="77777777" w:rsidR="00B21758" w:rsidRPr="00B21758" w:rsidRDefault="00B21758" w:rsidP="00B21758">
      <w:pPr>
        <w:widowControl w:val="0"/>
        <w:spacing w:after="0" w:line="322"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27C47E3" w14:textId="77777777" w:rsidR="00B21758" w:rsidRPr="00B21758" w:rsidRDefault="00B21758" w:rsidP="00B21758">
      <w:pPr>
        <w:widowControl w:val="0"/>
        <w:spacing w:after="0" w:line="322" w:lineRule="exact"/>
        <w:jc w:val="center"/>
        <w:rPr>
          <w:rFonts w:ascii="Arial" w:eastAsia="Times New Roman" w:hAnsi="Arial" w:cs="Arial"/>
          <w:b/>
          <w:bCs/>
          <w:sz w:val="24"/>
          <w:szCs w:val="24"/>
          <w:lang w:eastAsia="ru-RU" w:bidi="ru-RU"/>
        </w:rPr>
      </w:pPr>
    </w:p>
    <w:p w14:paraId="74DE7287" w14:textId="77777777" w:rsidR="00B21758" w:rsidRPr="00B21758" w:rsidRDefault="00B21758" w:rsidP="00B21758">
      <w:pPr>
        <w:widowControl w:val="0"/>
        <w:spacing w:after="0"/>
        <w:ind w:left="74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5.2. В досудебном (внесудебном) порядке заявитель (представитель) вправе </w:t>
      </w:r>
    </w:p>
    <w:p w14:paraId="14DCA58D" w14:textId="77777777" w:rsidR="00B21758" w:rsidRPr="00B21758" w:rsidRDefault="00B21758" w:rsidP="00B21758">
      <w:pPr>
        <w:widowControl w:val="0"/>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обратиться с жалобой в письменной форме на бумажном носителе или в электронной форме:</w:t>
      </w:r>
    </w:p>
    <w:p w14:paraId="6FC7CA0B"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 в администрацию - на решение и (или) действия (бездействие) должностного лица, руководителя структурного подразделения администрации, на решение и </w:t>
      </w:r>
      <w:r w:rsidRPr="00B21758">
        <w:rPr>
          <w:rFonts w:ascii="Arial" w:eastAsia="Times New Roman" w:hAnsi="Arial" w:cs="Arial"/>
          <w:sz w:val="24"/>
          <w:szCs w:val="24"/>
          <w:lang w:eastAsia="ru-RU" w:bidi="ru-RU"/>
        </w:rPr>
        <w:lastRenderedPageBreak/>
        <w:t>действия (бездействие) администрации, руководителя уполномоченного органа администрации;</w:t>
      </w:r>
    </w:p>
    <w:p w14:paraId="5E9EEE3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в вышестоящий орган на решение и (или) действия (бездействие) должностного лица, руководителя структурного подразделения администрации;</w:t>
      </w:r>
    </w:p>
    <w:p w14:paraId="1224EB14"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к руководителю многофункционального центра - на решения и действия (бездействие) работника многофункционального центра;</w:t>
      </w:r>
    </w:p>
    <w:p w14:paraId="2D5B1BDC"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к учредителю многофункционального центра - на решение и действия (бездействие) многофункционального центра.</w:t>
      </w:r>
    </w:p>
    <w:p w14:paraId="1B48863D"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52984B" w14:textId="77777777" w:rsidR="00B21758" w:rsidRPr="00B21758" w:rsidRDefault="00B21758" w:rsidP="00B21758">
      <w:pPr>
        <w:widowControl w:val="0"/>
        <w:shd w:val="clear" w:color="auto" w:fill="FFFFFF"/>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Подача жалобы.</w:t>
      </w:r>
    </w:p>
    <w:p w14:paraId="23A94FB0"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5.3. Предметом жалобы являются решения и действия (бездействие) администрации, должностного лица администрации либо муниципального служащего.</w:t>
      </w:r>
    </w:p>
    <w:p w14:paraId="3162CFA1"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5.4. Заявитель может обратиться с жалобой, в том числе в следующих случаях:</w:t>
      </w:r>
    </w:p>
    <w:p w14:paraId="36C43246"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нарушение срока регистрации запроса о предоставлении муниципальной услуги;</w:t>
      </w:r>
    </w:p>
    <w:p w14:paraId="1FC978A7"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нарушение срока предоставления муниципальной услуги;</w:t>
      </w:r>
    </w:p>
    <w:p w14:paraId="0F26749D"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нормативными правовыми актами Тяжинского муниципального округа для предоставления муниципальной услуги;</w:t>
      </w:r>
    </w:p>
    <w:p w14:paraId="51546B9F"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нормативными правовыми актами Тяжинского муниципального округа для предоставления муниципальной услуги, у заявителя;</w:t>
      </w:r>
    </w:p>
    <w:p w14:paraId="2EB1A2A2"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нормативными правовыми актами Тяжинского муниципального округа;</w:t>
      </w:r>
    </w:p>
    <w:p w14:paraId="6FB8DB98"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нормативными правовыми актами Тяжинского муниципального округа;</w:t>
      </w:r>
    </w:p>
    <w:p w14:paraId="21CD3FA5"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0F664C"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8) нарушение срока или порядка выдачи документов по результатам предоставления муниципальной услуги;</w:t>
      </w:r>
    </w:p>
    <w:p w14:paraId="1BD444C8"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нормативными правовыми актами Тяжинского муниципального округа;</w:t>
      </w:r>
    </w:p>
    <w:p w14:paraId="395F77F6"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sidRPr="00B21758">
        <w:rPr>
          <w:rFonts w:ascii="Arial" w:eastAsia="Times New Roman" w:hAnsi="Arial" w:cs="Arial"/>
          <w:sz w:val="24"/>
          <w:szCs w:val="24"/>
          <w:lang w:eastAsia="ru-RU" w:bidi="ru-RU"/>
        </w:rPr>
        <w:lastRenderedPageBreak/>
        <w:t xml:space="preserve">пунктом 4 части 1 статьи 7 Федерального закона от 27.07.2010 № 210-ФЗ. </w:t>
      </w:r>
    </w:p>
    <w:p w14:paraId="1E89E0E6"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85AACD"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5.5. Жалоба должна содержать:</w:t>
      </w:r>
    </w:p>
    <w:p w14:paraId="64F64CBE"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7EAFFCC"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6408BA"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1AFBCAF"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DE65BD1" w14:textId="77777777" w:rsidR="00B21758" w:rsidRPr="00B21758" w:rsidRDefault="00B21758" w:rsidP="00B21758">
      <w:pPr>
        <w:widowControl w:val="0"/>
        <w:shd w:val="clear" w:color="auto" w:fill="FFFFFF"/>
        <w:spacing w:after="0"/>
        <w:ind w:left="20" w:right="20" w:firstLine="720"/>
        <w:rPr>
          <w:rFonts w:ascii="Arial" w:eastAsia="Times New Roman" w:hAnsi="Arial" w:cs="Arial"/>
          <w:color w:val="FF0000"/>
          <w:sz w:val="24"/>
          <w:szCs w:val="24"/>
          <w:lang w:eastAsia="ru-RU" w:bidi="ru-RU"/>
        </w:rPr>
      </w:pPr>
    </w:p>
    <w:p w14:paraId="495D3D63" w14:textId="77777777" w:rsidR="00B21758" w:rsidRPr="00B21758" w:rsidRDefault="00B21758" w:rsidP="00B21758">
      <w:pPr>
        <w:widowControl w:val="0"/>
        <w:shd w:val="clear" w:color="auto" w:fill="FFFFFF"/>
        <w:spacing w:after="300"/>
        <w:ind w:right="20"/>
        <w:jc w:val="center"/>
        <w:rPr>
          <w:rFonts w:ascii="Arial" w:eastAsia="Times New Roman" w:hAnsi="Arial" w:cs="Arial"/>
          <w:sz w:val="24"/>
          <w:szCs w:val="24"/>
          <w:lang w:eastAsia="ru-RU" w:bidi="ru-RU"/>
        </w:rPr>
      </w:pPr>
      <w:r w:rsidRPr="00B21758">
        <w:rPr>
          <w:rFonts w:ascii="Arial" w:eastAsia="Times New Roman" w:hAnsi="Arial" w:cs="Arial"/>
          <w:b/>
          <w:sz w:val="24"/>
          <w:szCs w:val="24"/>
          <w:lang w:eastAsia="ru-RU" w:bidi="ru-RU"/>
        </w:rPr>
        <w:t>Порядок подачи и рассмотрения жалобы.</w:t>
      </w:r>
    </w:p>
    <w:p w14:paraId="1908DE5A"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5.6. Жалоба подается в письменной форме на бумажном носителе, в электронной форме в орган, предоставляющий муниципальную услугу.</w:t>
      </w:r>
    </w:p>
    <w:p w14:paraId="0446DEF1"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5.7.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2DE37887"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A9396A2"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5B06722F"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оформленная в соответствии с законодательством Российской Федерации доверенность (для физических лиц);</w:t>
      </w:r>
    </w:p>
    <w:p w14:paraId="21574ACB"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2CDD1FCB"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A19849D"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5.10.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w:t>
      </w:r>
      <w:r w:rsidRPr="00B21758">
        <w:rPr>
          <w:rFonts w:ascii="Arial" w:eastAsia="Times New Roman" w:hAnsi="Arial" w:cs="Arial"/>
          <w:sz w:val="24"/>
          <w:szCs w:val="24"/>
          <w:lang w:eastAsia="ru-RU" w:bidi="ru-RU"/>
        </w:rPr>
        <w:lastRenderedPageBreak/>
        <w:t>этом документ, удостоверяющий личность заявителя, не требуется.</w:t>
      </w:r>
    </w:p>
    <w:p w14:paraId="00015B06"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5.11. 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F0D9C71"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При этом срок рассмотрения жалобы исчисляется со дня регистрации жалобы в уполномоченном на ее рассмотрение органе.</w:t>
      </w:r>
    </w:p>
    <w:p w14:paraId="58377BC9"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p>
    <w:p w14:paraId="6394A276" w14:textId="77777777" w:rsidR="00B21758" w:rsidRPr="00B21758" w:rsidRDefault="00B21758" w:rsidP="00B21758">
      <w:pPr>
        <w:widowControl w:val="0"/>
        <w:shd w:val="clear" w:color="auto" w:fill="FFFFFF"/>
        <w:spacing w:after="300"/>
        <w:ind w:left="20" w:right="20" w:firstLine="720"/>
        <w:jc w:val="center"/>
        <w:rPr>
          <w:rFonts w:ascii="Arial" w:eastAsia="Times New Roman" w:hAnsi="Arial" w:cs="Arial"/>
          <w:color w:val="FF0000"/>
          <w:sz w:val="24"/>
          <w:szCs w:val="24"/>
          <w:lang w:eastAsia="ru-RU" w:bidi="ru-RU"/>
        </w:rPr>
      </w:pPr>
      <w:r w:rsidRPr="00B21758">
        <w:rPr>
          <w:rFonts w:ascii="Arial" w:eastAsia="Times New Roman" w:hAnsi="Arial" w:cs="Arial"/>
          <w:b/>
          <w:sz w:val="24"/>
          <w:szCs w:val="24"/>
          <w:lang w:eastAsia="ru-RU" w:bidi="ru-RU"/>
        </w:rPr>
        <w:t>Сроки рассмотрения жалобы</w:t>
      </w:r>
      <w:r w:rsidRPr="00B21758">
        <w:rPr>
          <w:rFonts w:ascii="Arial" w:eastAsia="Times New Roman" w:hAnsi="Arial" w:cs="Arial"/>
          <w:color w:val="FF0000"/>
          <w:sz w:val="24"/>
          <w:szCs w:val="24"/>
          <w:lang w:eastAsia="ru-RU" w:bidi="ru-RU"/>
        </w:rPr>
        <w:t>.</w:t>
      </w:r>
    </w:p>
    <w:p w14:paraId="58297DE7"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4ACFFC7B"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815D44D"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14:paraId="687E4ABD"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50061A6A" w14:textId="77777777" w:rsidR="00B21758" w:rsidRPr="00B21758" w:rsidRDefault="00B21758" w:rsidP="00B21758">
      <w:pPr>
        <w:widowControl w:val="0"/>
        <w:shd w:val="clear" w:color="auto" w:fill="FFFFFF"/>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Результат рассмотрения жалобы.</w:t>
      </w:r>
    </w:p>
    <w:p w14:paraId="1530219D"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5.7. По результатам рассмотрения жалобы принимается одно из следующих решений:</w:t>
      </w:r>
    </w:p>
    <w:p w14:paraId="728633FD"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 удовлетворить жалобу;</w:t>
      </w:r>
    </w:p>
    <w:p w14:paraId="21855458"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б) отказать в удовлетворении жалобы.</w:t>
      </w:r>
    </w:p>
    <w:p w14:paraId="130168F2"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5.8 В случае </w:t>
      </w:r>
      <w:proofErr w:type="gramStart"/>
      <w:r w:rsidRPr="00B21758">
        <w:rPr>
          <w:rFonts w:ascii="Arial" w:eastAsia="Times New Roman" w:hAnsi="Arial" w:cs="Arial"/>
          <w:sz w:val="24"/>
          <w:szCs w:val="24"/>
          <w:lang w:eastAsia="ru-RU" w:bidi="ru-RU"/>
        </w:rPr>
        <w:t>признания жалобы</w:t>
      </w:r>
      <w:proofErr w:type="gramEnd"/>
      <w:r w:rsidRPr="00B21758">
        <w:rPr>
          <w:rFonts w:ascii="Arial" w:eastAsia="Times New Roman" w:hAnsi="Arial" w:cs="Arial"/>
          <w:sz w:val="24"/>
          <w:szCs w:val="24"/>
          <w:lang w:eastAsia="ru-RU" w:bidi="ru-RU"/>
        </w:rPr>
        <w:t xml:space="preserve">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23CF80"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DC3532"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5.10.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14:paraId="2AF194E2"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5.11. В удовлетворении жалобы отказывается в следующих случаях:</w:t>
      </w:r>
    </w:p>
    <w:p w14:paraId="10E97427"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жалоба признана необоснованной;</w:t>
      </w:r>
    </w:p>
    <w:p w14:paraId="6719ABAC"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наличие вступившего в законную силу решения суда, арбитражного суда по жалобе о том же предмете и по тем же основаниям;</w:t>
      </w:r>
    </w:p>
    <w:p w14:paraId="5EDBC577"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3) подача жалобы лицом, полномочия которого не подтверждены в порядке, установленном законодательством Российской Федерации;</w:t>
      </w:r>
    </w:p>
    <w:p w14:paraId="30335A39"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4) наличие решения по жалобе, принятого ранее в отношении того же заявителя и по тому же предмету жалобы.</w:t>
      </w:r>
    </w:p>
    <w:p w14:paraId="3D18F714" w14:textId="77777777" w:rsidR="00B21758" w:rsidRPr="00B21758" w:rsidRDefault="00B21758" w:rsidP="00B21758">
      <w:pPr>
        <w:widowControl w:val="0"/>
        <w:shd w:val="clear" w:color="auto" w:fill="FFFFFF"/>
        <w:spacing w:after="0"/>
        <w:ind w:left="20" w:right="20" w:firstLine="720"/>
        <w:rPr>
          <w:rFonts w:ascii="Arial" w:eastAsia="Times New Roman" w:hAnsi="Arial" w:cs="Arial"/>
          <w:color w:val="FF0000"/>
          <w:sz w:val="24"/>
          <w:szCs w:val="24"/>
          <w:lang w:eastAsia="ru-RU" w:bidi="ru-RU"/>
        </w:rPr>
      </w:pPr>
    </w:p>
    <w:p w14:paraId="01CB80DA" w14:textId="77777777" w:rsidR="00B21758" w:rsidRPr="00B21758" w:rsidRDefault="00B21758" w:rsidP="00B21758">
      <w:pPr>
        <w:widowControl w:val="0"/>
        <w:shd w:val="clear" w:color="auto" w:fill="FFFFFF"/>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lastRenderedPageBreak/>
        <w:t xml:space="preserve">Порядок информирования заявителя о результатах </w:t>
      </w:r>
    </w:p>
    <w:p w14:paraId="771AE2B7" w14:textId="77777777" w:rsidR="00B21758" w:rsidRPr="00B21758" w:rsidRDefault="00B21758" w:rsidP="00B21758">
      <w:pPr>
        <w:widowControl w:val="0"/>
        <w:shd w:val="clear" w:color="auto" w:fill="FFFFFF"/>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рассмотрения жалобы.</w:t>
      </w:r>
    </w:p>
    <w:p w14:paraId="5D78772C" w14:textId="77777777" w:rsidR="00B21758" w:rsidRPr="00B21758" w:rsidRDefault="00B21758" w:rsidP="00B21758">
      <w:pPr>
        <w:widowControl w:val="0"/>
        <w:shd w:val="clear" w:color="auto" w:fill="FFFFFF"/>
        <w:spacing w:after="0"/>
        <w:ind w:left="20" w:right="20" w:firstLine="720"/>
        <w:jc w:val="center"/>
        <w:rPr>
          <w:rFonts w:ascii="Arial" w:eastAsia="Times New Roman" w:hAnsi="Arial" w:cs="Arial"/>
          <w:b/>
          <w:color w:val="FF0000"/>
          <w:sz w:val="24"/>
          <w:szCs w:val="24"/>
          <w:lang w:eastAsia="ru-RU" w:bidi="ru-RU"/>
        </w:rPr>
      </w:pPr>
    </w:p>
    <w:p w14:paraId="7180CB17"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FC3813"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5.13. В ответе по результатам рассмотрения жалобы указываются:</w:t>
      </w:r>
    </w:p>
    <w:p w14:paraId="0B002186"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1F12C575"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номер, дата, место принятия решения, включая сведения о должностном лице, решение или действие (бездействие) которого обжалуется;</w:t>
      </w:r>
    </w:p>
    <w:p w14:paraId="2E2DE0B0"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фамилия, имя, отчество (последнее - при наличии) или наименование заявителя;</w:t>
      </w:r>
    </w:p>
    <w:p w14:paraId="311188D8"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основания для принятия решения по жалобе;</w:t>
      </w:r>
    </w:p>
    <w:p w14:paraId="08BB9632"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принятое по жалобе решение;</w:t>
      </w:r>
    </w:p>
    <w:p w14:paraId="1F7DB9D5"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54EE6AA"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сведения о порядке обжалования принятого по жалобе решения.</w:t>
      </w:r>
    </w:p>
    <w:p w14:paraId="2EF3C9C5"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5.14. Ответ по результатам рассмотрения жалобы подписывается уполномоченным на рассмотрение жалобы должностным лицом.</w:t>
      </w:r>
    </w:p>
    <w:p w14:paraId="59906561"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5.15. Порядок обжалования решения по жалобе.</w:t>
      </w:r>
    </w:p>
    <w:p w14:paraId="138E19C6"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4D7F8B1C"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5.16. Право заявителя на получение информации и документов, необходимых для обоснования и рассмотрения жалобы.</w:t>
      </w:r>
    </w:p>
    <w:p w14:paraId="31088445"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2EC70F67" w14:textId="77777777" w:rsidR="00B21758" w:rsidRPr="00B21758" w:rsidRDefault="00B21758" w:rsidP="00B21758">
      <w:pPr>
        <w:widowControl w:val="0"/>
        <w:shd w:val="clear" w:color="auto" w:fill="FFFFFF"/>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5.17. Порядок досудебного (внесудебного) обжалования решений и действий (бездействия) администрации, руководителя структурного подразделения администрации либо специалиста структурного подразделения администрации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14:paraId="25A6AF12"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p>
    <w:p w14:paraId="0697186A" w14:textId="77777777" w:rsidR="00B21758" w:rsidRPr="00B21758" w:rsidRDefault="00B21758" w:rsidP="00B21758">
      <w:pPr>
        <w:widowControl w:val="0"/>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D9049EF" w14:textId="77777777" w:rsidR="00B21758" w:rsidRPr="00B21758" w:rsidRDefault="00B21758" w:rsidP="00B21758">
      <w:pPr>
        <w:widowControl w:val="0"/>
        <w:spacing w:after="300"/>
        <w:ind w:right="20"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5.18. Информация о порядке подачи и рассмотрения жалобы размещается на </w:t>
      </w:r>
      <w:r w:rsidRPr="00B21758">
        <w:rPr>
          <w:rFonts w:ascii="Arial" w:eastAsia="Times New Roman" w:hAnsi="Arial" w:cs="Arial"/>
          <w:sz w:val="24"/>
          <w:szCs w:val="24"/>
          <w:lang w:eastAsia="ru-RU" w:bidi="ru-RU"/>
        </w:rPr>
        <w:lastRenderedPageBreak/>
        <w:t>информационных стендах в местах предоставления услуги, на сайте администрации в информационно-телекоммуникационной сети «Интернет», на ЕПГУ, РПГУ,</w:t>
      </w:r>
      <w:r w:rsidRPr="00B21758">
        <w:rPr>
          <w:rFonts w:ascii="Times New Roman" w:eastAsia="Times New Roman" w:hAnsi="Times New Roman" w:cs="Times New Roman"/>
          <w:sz w:val="26"/>
          <w:szCs w:val="26"/>
          <w:lang w:eastAsia="ru-RU" w:bidi="ru-RU"/>
        </w:rPr>
        <w:t xml:space="preserve"> </w:t>
      </w:r>
      <w:r w:rsidRPr="00B21758">
        <w:rPr>
          <w:rFonts w:ascii="Arial" w:eastAsia="Times New Roman" w:hAnsi="Arial" w:cs="Arial"/>
          <w:sz w:val="24"/>
          <w:szCs w:val="24"/>
          <w:lang w:eastAsia="ru-RU" w:bidi="ru-RU"/>
        </w:rPr>
        <w:t>информационных стендах в помещениях приема и выдачи документов,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715534" w14:textId="77777777" w:rsidR="00B21758" w:rsidRPr="00B21758" w:rsidRDefault="00B21758" w:rsidP="00B21758">
      <w:pPr>
        <w:widowControl w:val="0"/>
        <w:spacing w:after="304"/>
        <w:ind w:left="420" w:right="360" w:firstLine="74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DDE7DA3" w14:textId="77777777" w:rsidR="00B21758" w:rsidRPr="00B21758" w:rsidRDefault="00B21758" w:rsidP="00B21758">
      <w:pPr>
        <w:widowControl w:val="0"/>
        <w:spacing w:after="0"/>
        <w:ind w:right="20" w:firstLine="4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5.19. Порядок досудебного (внесудебного) обжалования решений и действий (бездействия) администрации, а также его должностных лиц регулируется:</w:t>
      </w:r>
    </w:p>
    <w:p w14:paraId="1B86B693"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Федеральным законом № 210-ФЗ;</w:t>
      </w:r>
    </w:p>
    <w:p w14:paraId="1A16EF82" w14:textId="77777777" w:rsidR="00B21758" w:rsidRPr="00B21758" w:rsidRDefault="00B21758" w:rsidP="00B21758">
      <w:pPr>
        <w:widowControl w:val="0"/>
        <w:spacing w:after="30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5" w:name="bookmark12"/>
    </w:p>
    <w:p w14:paraId="7CEF1A5A" w14:textId="77777777" w:rsidR="00B21758" w:rsidRPr="00B21758" w:rsidRDefault="00B21758" w:rsidP="00B21758">
      <w:pPr>
        <w:widowControl w:val="0"/>
        <w:spacing w:after="30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VI. Особенности выполнения административных процедур (действий) в многофункциональных центрах предоставления муниципальных услуг</w:t>
      </w:r>
    </w:p>
    <w:p w14:paraId="7BD2DD83"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Исчерпывающий перечень административных процедур (действий) </w:t>
      </w:r>
    </w:p>
    <w:p w14:paraId="6388DD4E"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при предоставлении муниципальной услуги, выполняемых многофункциональными центрами</w:t>
      </w:r>
      <w:bookmarkEnd w:id="15"/>
    </w:p>
    <w:p w14:paraId="149ED6C6" w14:textId="77777777" w:rsidR="00B21758" w:rsidRPr="00B21758" w:rsidRDefault="00B21758" w:rsidP="00B21758">
      <w:pPr>
        <w:widowControl w:val="0"/>
        <w:spacing w:after="0"/>
        <w:ind w:left="20" w:right="20" w:firstLine="720"/>
        <w:jc w:val="center"/>
        <w:rPr>
          <w:rFonts w:ascii="Arial" w:eastAsia="Times New Roman" w:hAnsi="Arial" w:cs="Arial"/>
          <w:b/>
          <w:sz w:val="24"/>
          <w:szCs w:val="24"/>
          <w:lang w:eastAsia="ru-RU" w:bidi="ru-RU"/>
        </w:rPr>
      </w:pPr>
    </w:p>
    <w:p w14:paraId="2CA230D0"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6.1 Многофункциональный центр осуществляет:</w:t>
      </w:r>
    </w:p>
    <w:p w14:paraId="65376EF5"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информирование заявителей </w:t>
      </w:r>
      <w:r>
        <w:rPr>
          <w:rFonts w:ascii="Arial" w:eastAsia="Times New Roman" w:hAnsi="Arial" w:cs="Arial"/>
          <w:sz w:val="24"/>
          <w:szCs w:val="24"/>
          <w:lang w:eastAsia="ru-RU" w:bidi="ru-RU"/>
        </w:rPr>
        <w:t xml:space="preserve">о порядке предоставления услуги </w:t>
      </w:r>
      <w:r w:rsidRPr="00B21758">
        <w:rPr>
          <w:rFonts w:ascii="Arial" w:eastAsia="Times New Roman" w:hAnsi="Arial" w:cs="Arial"/>
          <w:sz w:val="24"/>
          <w:szCs w:val="24"/>
          <w:lang w:eastAsia="ru-RU" w:bidi="ru-RU"/>
        </w:rPr>
        <w:t xml:space="preserve">в многофункциональном центре, по иным вопросам, </w:t>
      </w:r>
      <w:proofErr w:type="gramStart"/>
      <w:r w:rsidRPr="00B21758">
        <w:rPr>
          <w:rFonts w:ascii="Arial" w:eastAsia="Times New Roman" w:hAnsi="Arial" w:cs="Arial"/>
          <w:sz w:val="24"/>
          <w:szCs w:val="24"/>
          <w:lang w:eastAsia="ru-RU" w:bidi="ru-RU"/>
        </w:rPr>
        <w:t>связанным  с</w:t>
      </w:r>
      <w:proofErr w:type="gramEnd"/>
      <w:r w:rsidRPr="00B21758">
        <w:rPr>
          <w:rFonts w:ascii="Arial" w:eastAsia="Times New Roman" w:hAnsi="Arial" w:cs="Arial"/>
          <w:sz w:val="24"/>
          <w:szCs w:val="24"/>
          <w:lang w:eastAsia="ru-RU" w:bidi="ru-RU"/>
        </w:rPr>
        <w:t xml:space="preserve"> предоставлением услуги, а также консультирование заявителей о порядке предоставления услуги в многофункциональном центре;</w:t>
      </w:r>
    </w:p>
    <w:p w14:paraId="1AA88D37"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w:t>
      </w:r>
    </w:p>
    <w:p w14:paraId="4F3E3326"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иные процедуры и действия, предусмотренные Федеральным законом             № 210-ФЗ.</w:t>
      </w:r>
    </w:p>
    <w:p w14:paraId="203D0D2D"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12F3F0D" w14:textId="77777777" w:rsidR="00B21758" w:rsidRPr="00B21758" w:rsidRDefault="00B21758" w:rsidP="00B21758">
      <w:pPr>
        <w:keepNext/>
        <w:keepLines/>
        <w:widowControl w:val="0"/>
        <w:spacing w:after="308"/>
        <w:jc w:val="center"/>
        <w:outlineLvl w:val="0"/>
        <w:rPr>
          <w:rFonts w:ascii="Arial" w:eastAsia="Times New Roman" w:hAnsi="Arial" w:cs="Arial"/>
          <w:b/>
          <w:bCs/>
          <w:sz w:val="24"/>
          <w:szCs w:val="24"/>
          <w:lang w:eastAsia="ru-RU" w:bidi="ru-RU"/>
        </w:rPr>
      </w:pPr>
      <w:bookmarkStart w:id="16" w:name="bookmark13"/>
      <w:r w:rsidRPr="00B21758">
        <w:rPr>
          <w:rFonts w:ascii="Arial" w:eastAsia="Times New Roman" w:hAnsi="Arial" w:cs="Arial"/>
          <w:b/>
          <w:bCs/>
          <w:sz w:val="24"/>
          <w:szCs w:val="24"/>
          <w:lang w:eastAsia="ru-RU" w:bidi="ru-RU"/>
        </w:rPr>
        <w:t>Информирование заявителей</w:t>
      </w:r>
      <w:bookmarkEnd w:id="16"/>
    </w:p>
    <w:p w14:paraId="6C92CF67" w14:textId="77777777" w:rsidR="00B21758" w:rsidRPr="00B21758" w:rsidRDefault="00B21758" w:rsidP="00B21758">
      <w:pPr>
        <w:widowControl w:val="0"/>
        <w:tabs>
          <w:tab w:val="left" w:pos="1494"/>
        </w:tabs>
        <w:spacing w:after="0"/>
        <w:ind w:left="74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6.2. Информирование заявителя многофункциональными центрами </w:t>
      </w:r>
    </w:p>
    <w:p w14:paraId="572BA205" w14:textId="77777777" w:rsidR="00B21758" w:rsidRPr="00B21758" w:rsidRDefault="00B21758" w:rsidP="00B21758">
      <w:pPr>
        <w:widowControl w:val="0"/>
        <w:tabs>
          <w:tab w:val="left" w:pos="1494"/>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осуществляется следующими способами:</w:t>
      </w:r>
    </w:p>
    <w:p w14:paraId="3FF3808B" w14:textId="77777777" w:rsidR="00B21758" w:rsidRPr="00B21758" w:rsidRDefault="00B21758" w:rsidP="00B21758">
      <w:pPr>
        <w:widowControl w:val="0"/>
        <w:tabs>
          <w:tab w:val="left" w:pos="1077"/>
        </w:tabs>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w:t>
      </w:r>
      <w:r w:rsidRPr="00B21758">
        <w:rPr>
          <w:rFonts w:ascii="Arial" w:eastAsia="Times New Roman" w:hAnsi="Arial" w:cs="Arial"/>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B972F75" w14:textId="77777777" w:rsidR="00B21758" w:rsidRPr="00B21758" w:rsidRDefault="00B21758" w:rsidP="00B21758">
      <w:pPr>
        <w:widowControl w:val="0"/>
        <w:tabs>
          <w:tab w:val="left" w:pos="1138"/>
        </w:tabs>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w:t>
      </w:r>
      <w:r w:rsidRPr="00B21758">
        <w:rPr>
          <w:rFonts w:ascii="Arial" w:eastAsia="Times New Roman" w:hAnsi="Arial" w:cs="Arial"/>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14:paraId="720488F9"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B21758">
        <w:rPr>
          <w:rFonts w:ascii="Arial" w:eastAsia="Times New Roman" w:hAnsi="Arial" w:cs="Arial"/>
          <w:sz w:val="24"/>
          <w:szCs w:val="24"/>
          <w:lang w:eastAsia="ru-RU" w:bidi="ru-RU"/>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307A0D5"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6B1E644"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1DBA535" w14:textId="77777777" w:rsidR="00B21758" w:rsidRPr="00B21758" w:rsidRDefault="00B21758" w:rsidP="00B21758">
      <w:pPr>
        <w:widowControl w:val="0"/>
        <w:spacing w:after="0"/>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изложить обращение в письменной форме (ответ направляется заявителю в соответствии со способом, указанным в обращении);</w:t>
      </w:r>
    </w:p>
    <w:p w14:paraId="525DA850" w14:textId="77777777" w:rsidR="00B21758" w:rsidRPr="00B21758" w:rsidRDefault="00B21758" w:rsidP="00B21758">
      <w:pPr>
        <w:widowControl w:val="0"/>
        <w:spacing w:after="0"/>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назначить другое время для консультаций.</w:t>
      </w:r>
    </w:p>
    <w:p w14:paraId="6E0ED888" w14:textId="77777777" w:rsidR="00B21758" w:rsidRPr="00B21758" w:rsidRDefault="00B21758" w:rsidP="00B21758">
      <w:pPr>
        <w:widowControl w:val="0"/>
        <w:spacing w:after="349"/>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rFonts w:ascii="Arial" w:eastAsia="Times New Roman" w:hAnsi="Arial" w:cs="Arial"/>
          <w:sz w:val="24"/>
          <w:szCs w:val="24"/>
          <w:lang w:eastAsia="ru-RU" w:bidi="ru-RU"/>
        </w:rPr>
        <w:t xml:space="preserve">   </w:t>
      </w:r>
      <w:r w:rsidRPr="00B21758">
        <w:rPr>
          <w:rFonts w:ascii="Arial" w:eastAsia="Times New Roman" w:hAnsi="Arial" w:cs="Arial"/>
          <w:sz w:val="24"/>
          <w:szCs w:val="24"/>
          <w:lang w:eastAsia="ru-RU" w:bidi="ru-RU"/>
        </w:rPr>
        <w:t xml:space="preserve">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A95C095" w14:textId="77777777" w:rsidR="00B21758" w:rsidRPr="00B21758" w:rsidRDefault="00B21758" w:rsidP="00B21758">
      <w:pPr>
        <w:keepNext/>
        <w:keepLines/>
        <w:widowControl w:val="0"/>
        <w:spacing w:after="308"/>
        <w:jc w:val="center"/>
        <w:outlineLvl w:val="0"/>
        <w:rPr>
          <w:rFonts w:ascii="Arial" w:eastAsia="Times New Roman" w:hAnsi="Arial" w:cs="Arial"/>
          <w:b/>
          <w:bCs/>
          <w:sz w:val="24"/>
          <w:szCs w:val="24"/>
          <w:lang w:eastAsia="ru-RU" w:bidi="ru-RU"/>
        </w:rPr>
      </w:pPr>
      <w:bookmarkStart w:id="17" w:name="bookmark14"/>
      <w:r w:rsidRPr="00B21758">
        <w:rPr>
          <w:rFonts w:ascii="Arial" w:eastAsia="Times New Roman" w:hAnsi="Arial" w:cs="Arial"/>
          <w:b/>
          <w:bCs/>
          <w:sz w:val="24"/>
          <w:szCs w:val="24"/>
          <w:lang w:eastAsia="ru-RU" w:bidi="ru-RU"/>
        </w:rPr>
        <w:t>Выдача заявителю результата предоставления муниципальной услуги</w:t>
      </w:r>
      <w:bookmarkEnd w:id="17"/>
    </w:p>
    <w:p w14:paraId="6E09F29C" w14:textId="77777777" w:rsidR="00B21758" w:rsidRPr="00B21758" w:rsidRDefault="00B21758" w:rsidP="00B21758">
      <w:pPr>
        <w:widowControl w:val="0"/>
        <w:tabs>
          <w:tab w:val="left" w:pos="1311"/>
        </w:tabs>
        <w:spacing w:after="0"/>
        <w:ind w:left="74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6.3. При наличии в заявлении о выдаче разрешения на ввод объекта                      </w:t>
      </w:r>
    </w:p>
    <w:p w14:paraId="0EAD4CC0" w14:textId="77777777" w:rsidR="00B21758" w:rsidRPr="00B21758" w:rsidRDefault="00B21758" w:rsidP="00B21758">
      <w:pPr>
        <w:widowControl w:val="0"/>
        <w:tabs>
          <w:tab w:val="left" w:pos="1311"/>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 эксплуатацию указания о выдаче результатов оказания услуги через многофункциональный</w:t>
      </w:r>
      <w:r w:rsidR="007E62BD">
        <w:rPr>
          <w:rFonts w:ascii="Arial" w:eastAsia="Times New Roman" w:hAnsi="Arial" w:cs="Arial"/>
          <w:sz w:val="24"/>
          <w:szCs w:val="24"/>
          <w:lang w:eastAsia="ru-RU" w:bidi="ru-RU"/>
        </w:rPr>
        <w:t xml:space="preserve"> </w:t>
      </w:r>
      <w:r w:rsidRPr="00B21758">
        <w:rPr>
          <w:rFonts w:ascii="Arial" w:eastAsia="Times New Roman" w:hAnsi="Arial" w:cs="Arial"/>
          <w:sz w:val="24"/>
          <w:szCs w:val="24"/>
          <w:lang w:eastAsia="ru-RU" w:bidi="ru-RU"/>
        </w:rPr>
        <w:t>центр, администрация передает документы в многофункциональный центр для последующей выдачи заявителю (представителю) способом, сог</w:t>
      </w:r>
      <w:r w:rsidR="007E62BD">
        <w:rPr>
          <w:rFonts w:ascii="Arial" w:eastAsia="Times New Roman" w:hAnsi="Arial" w:cs="Arial"/>
          <w:sz w:val="24"/>
          <w:szCs w:val="24"/>
          <w:lang w:eastAsia="ru-RU" w:bidi="ru-RU"/>
        </w:rPr>
        <w:t xml:space="preserve">ласно заключенным соглашениям </w:t>
      </w:r>
      <w:r w:rsidRPr="00B21758">
        <w:rPr>
          <w:rFonts w:ascii="Arial" w:eastAsia="Times New Roman" w:hAnsi="Arial" w:cs="Arial"/>
          <w:sz w:val="24"/>
          <w:szCs w:val="24"/>
          <w:lang w:eastAsia="ru-RU" w:bidi="ru-RU"/>
        </w:rPr>
        <w:t>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96621D1"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2C0E04" w14:textId="77777777" w:rsidR="00B21758" w:rsidRPr="00B21758" w:rsidRDefault="00B21758" w:rsidP="00B21758">
      <w:pPr>
        <w:widowControl w:val="0"/>
        <w:tabs>
          <w:tab w:val="left" w:pos="1267"/>
        </w:tabs>
        <w:spacing w:after="0"/>
        <w:ind w:left="700"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6.4. Прием заявителей для выдачи документов, являющихся результатом </w:t>
      </w:r>
    </w:p>
    <w:p w14:paraId="0B22870C" w14:textId="77777777" w:rsidR="00B21758" w:rsidRPr="00B21758" w:rsidRDefault="00B21758" w:rsidP="00B21758">
      <w:pPr>
        <w:widowControl w:val="0"/>
        <w:tabs>
          <w:tab w:val="left" w:pos="1267"/>
        </w:tabs>
        <w:spacing w:after="0"/>
        <w:ind w:righ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6A397CC"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034F0B"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проверяет полномочия представителя заявителя (в случае обращения представителя заявителя);</w:t>
      </w:r>
    </w:p>
    <w:p w14:paraId="52FC1BFB"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lastRenderedPageBreak/>
        <w:t>определяет статус исполнения заявления о выдаче разрешения на ввод объекта в эксплуатацию в ГИС;</w:t>
      </w:r>
    </w:p>
    <w:p w14:paraId="2CCA54DC"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9264C3E"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D47DBEF"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выдает документы заявителю, при необходимости запрашивает у заявителя подписи за каждый выданный документ;</w:t>
      </w:r>
    </w:p>
    <w:p w14:paraId="48CD51DD"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07CA76D0" w14:textId="77777777" w:rsidR="00B21758" w:rsidRPr="00B21758" w:rsidRDefault="00B21758" w:rsidP="00B21758">
      <w:pPr>
        <w:widowControl w:val="0"/>
        <w:spacing w:after="0"/>
        <w:ind w:right="20" w:firstLine="70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________________________________________________________________</w:t>
      </w:r>
    </w:p>
    <w:p w14:paraId="7D3CAFC6" w14:textId="77777777" w:rsidR="00B21758" w:rsidRPr="00B21758" w:rsidRDefault="00B21758" w:rsidP="00B21758">
      <w:pPr>
        <w:widowControl w:val="0"/>
        <w:spacing w:after="0"/>
        <w:ind w:right="20" w:firstLine="700"/>
        <w:rPr>
          <w:rFonts w:ascii="Arial" w:eastAsia="Times New Roman" w:hAnsi="Arial" w:cs="Arial"/>
          <w:color w:val="FF0000"/>
          <w:sz w:val="24"/>
          <w:szCs w:val="24"/>
          <w:lang w:eastAsia="ru-RU" w:bidi="ru-RU"/>
        </w:rPr>
      </w:pPr>
    </w:p>
    <w:p w14:paraId="1C303133" w14:textId="77777777" w:rsidR="00B21758" w:rsidRPr="00B21758" w:rsidRDefault="00B21758" w:rsidP="00B21758">
      <w:pPr>
        <w:widowControl w:val="0"/>
        <w:spacing w:after="0"/>
        <w:ind w:right="20" w:firstLine="700"/>
        <w:rPr>
          <w:rFonts w:ascii="Arial" w:eastAsia="Times New Roman" w:hAnsi="Arial" w:cs="Arial"/>
          <w:color w:val="FF0000"/>
          <w:sz w:val="24"/>
          <w:szCs w:val="24"/>
          <w:lang w:eastAsia="ru-RU" w:bidi="ru-RU"/>
        </w:rPr>
      </w:pPr>
    </w:p>
    <w:p w14:paraId="7FDC2526" w14:textId="77777777" w:rsidR="00B21758" w:rsidRPr="00B21758" w:rsidRDefault="00B21758" w:rsidP="00B21758">
      <w:pPr>
        <w:widowControl w:val="0"/>
        <w:spacing w:after="0"/>
        <w:ind w:right="20" w:firstLine="700"/>
        <w:rPr>
          <w:rFonts w:ascii="Arial" w:eastAsia="Times New Roman" w:hAnsi="Arial" w:cs="Arial"/>
          <w:color w:val="FF0000"/>
          <w:sz w:val="24"/>
          <w:szCs w:val="24"/>
          <w:lang w:eastAsia="ru-RU" w:bidi="ru-RU"/>
        </w:rPr>
      </w:pPr>
    </w:p>
    <w:p w14:paraId="3B8A28C7" w14:textId="77777777" w:rsidR="00B21758" w:rsidRPr="00B21758" w:rsidRDefault="00B21758" w:rsidP="00B21758">
      <w:pPr>
        <w:widowControl w:val="0"/>
        <w:spacing w:after="0"/>
        <w:ind w:right="20" w:firstLine="700"/>
        <w:rPr>
          <w:rFonts w:ascii="Arial" w:eastAsia="Times New Roman" w:hAnsi="Arial" w:cs="Arial"/>
          <w:color w:val="FF0000"/>
          <w:sz w:val="24"/>
          <w:szCs w:val="24"/>
          <w:lang w:eastAsia="ru-RU" w:bidi="ru-RU"/>
        </w:rPr>
      </w:pPr>
    </w:p>
    <w:p w14:paraId="3E4B2B71" w14:textId="77777777" w:rsidR="00B21758" w:rsidRPr="00B21758" w:rsidRDefault="00B21758" w:rsidP="00B21758">
      <w:pPr>
        <w:widowControl w:val="0"/>
        <w:spacing w:after="0"/>
        <w:ind w:right="20" w:firstLine="700"/>
        <w:rPr>
          <w:rFonts w:ascii="Arial" w:eastAsia="Times New Roman" w:hAnsi="Arial" w:cs="Arial"/>
          <w:color w:val="FF0000"/>
          <w:sz w:val="24"/>
          <w:szCs w:val="24"/>
          <w:lang w:eastAsia="ru-RU" w:bidi="ru-RU"/>
        </w:rPr>
      </w:pPr>
    </w:p>
    <w:p w14:paraId="64CE5D06" w14:textId="77777777" w:rsidR="00B21758" w:rsidRPr="00B21758" w:rsidRDefault="00B21758" w:rsidP="00B21758">
      <w:pPr>
        <w:widowControl w:val="0"/>
        <w:spacing w:after="0"/>
        <w:ind w:right="20" w:firstLine="700"/>
        <w:rPr>
          <w:rFonts w:ascii="Arial" w:eastAsia="Times New Roman" w:hAnsi="Arial" w:cs="Arial"/>
          <w:color w:val="FF0000"/>
          <w:sz w:val="24"/>
          <w:szCs w:val="24"/>
          <w:lang w:eastAsia="ru-RU" w:bidi="ru-RU"/>
        </w:rPr>
      </w:pPr>
    </w:p>
    <w:p w14:paraId="5BD39A40" w14:textId="69CCCC16" w:rsidR="00B21758" w:rsidRDefault="00B21758" w:rsidP="00B21758">
      <w:pPr>
        <w:widowControl w:val="0"/>
        <w:spacing w:after="0"/>
        <w:ind w:right="20" w:firstLine="700"/>
        <w:rPr>
          <w:rFonts w:ascii="Arial" w:eastAsia="Times New Roman" w:hAnsi="Arial" w:cs="Arial"/>
          <w:color w:val="FF0000"/>
          <w:sz w:val="24"/>
          <w:szCs w:val="24"/>
          <w:lang w:eastAsia="ru-RU" w:bidi="ru-RU"/>
        </w:rPr>
      </w:pPr>
    </w:p>
    <w:p w14:paraId="70BE675E" w14:textId="53907942"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6888B968" w14:textId="603DC237"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3C50A65A" w14:textId="7D0A9386"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19CA6ACD" w14:textId="056FFC57"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34303C1F" w14:textId="397F32AD"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5FC7E047" w14:textId="11F3DDEF"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5395E101" w14:textId="37E5D2A2"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06CE6094" w14:textId="365BCB6F"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7A98279B" w14:textId="3A344DAF"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03950D77" w14:textId="08324E5F"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0CF55893" w14:textId="3B53AC83"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140DDE68" w14:textId="7319F3D3"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45ABE0C2" w14:textId="6DDA5D19"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6D327420" w14:textId="439DED21" w:rsidR="0021379E" w:rsidRDefault="0021379E" w:rsidP="00B21758">
      <w:pPr>
        <w:widowControl w:val="0"/>
        <w:spacing w:after="0"/>
        <w:ind w:right="20" w:firstLine="700"/>
        <w:rPr>
          <w:rFonts w:ascii="Arial" w:eastAsia="Times New Roman" w:hAnsi="Arial" w:cs="Arial"/>
          <w:color w:val="FF0000"/>
          <w:sz w:val="24"/>
          <w:szCs w:val="24"/>
          <w:lang w:eastAsia="ru-RU" w:bidi="ru-RU"/>
        </w:rPr>
      </w:pPr>
    </w:p>
    <w:p w14:paraId="1C9EEE6C" w14:textId="77777777" w:rsidR="0021379E" w:rsidRPr="00B21758" w:rsidRDefault="0021379E" w:rsidP="00B21758">
      <w:pPr>
        <w:widowControl w:val="0"/>
        <w:spacing w:after="0"/>
        <w:ind w:right="20" w:firstLine="700"/>
        <w:rPr>
          <w:rFonts w:ascii="Arial" w:eastAsia="Times New Roman" w:hAnsi="Arial" w:cs="Arial"/>
          <w:color w:val="FF0000"/>
          <w:sz w:val="24"/>
          <w:szCs w:val="24"/>
          <w:lang w:eastAsia="ru-RU" w:bidi="ru-RU"/>
        </w:rPr>
      </w:pPr>
    </w:p>
    <w:p w14:paraId="5FD178BE" w14:textId="77777777" w:rsidR="00B21758" w:rsidRPr="00B21758" w:rsidRDefault="00B21758" w:rsidP="00B21758">
      <w:pPr>
        <w:widowControl w:val="0"/>
        <w:spacing w:after="0" w:line="322" w:lineRule="exact"/>
        <w:ind w:right="20" w:firstLine="700"/>
        <w:rPr>
          <w:rFonts w:ascii="Arial" w:eastAsia="Times New Roman" w:hAnsi="Arial" w:cs="Arial"/>
          <w:color w:val="FF0000"/>
          <w:sz w:val="24"/>
          <w:szCs w:val="24"/>
          <w:lang w:eastAsia="ru-RU" w:bidi="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5340"/>
      </w:tblGrid>
      <w:tr w:rsidR="00B21758" w:rsidRPr="00B21758" w14:paraId="3A0576BF" w14:textId="77777777" w:rsidTr="00B21758">
        <w:tc>
          <w:tcPr>
            <w:tcW w:w="4787" w:type="dxa"/>
          </w:tcPr>
          <w:p w14:paraId="0211F5A8" w14:textId="77777777" w:rsidR="00B21758" w:rsidRPr="00B21758" w:rsidRDefault="00B21758" w:rsidP="00B21758">
            <w:pPr>
              <w:rPr>
                <w:rFonts w:ascii="Arial" w:hAnsi="Arial" w:cs="Arial"/>
              </w:rPr>
            </w:pPr>
            <w:bookmarkStart w:id="18" w:name="_Hlk172791810"/>
          </w:p>
          <w:p w14:paraId="0609DF57" w14:textId="77777777" w:rsidR="00B21758" w:rsidRPr="00B21758" w:rsidRDefault="00B21758" w:rsidP="00B21758">
            <w:pPr>
              <w:rPr>
                <w:rFonts w:ascii="Arial" w:hAnsi="Arial" w:cs="Arial"/>
              </w:rPr>
            </w:pPr>
          </w:p>
          <w:p w14:paraId="43C9ADA7" w14:textId="77777777" w:rsidR="00B21758" w:rsidRPr="00B21758" w:rsidRDefault="00B21758" w:rsidP="00B21758">
            <w:pPr>
              <w:rPr>
                <w:rFonts w:ascii="Arial" w:hAnsi="Arial" w:cs="Arial"/>
              </w:rPr>
            </w:pPr>
          </w:p>
          <w:p w14:paraId="2B17AE1C" w14:textId="77777777" w:rsidR="00B21758" w:rsidRPr="00B21758" w:rsidRDefault="00B21758" w:rsidP="00B21758">
            <w:pPr>
              <w:rPr>
                <w:rFonts w:ascii="Arial" w:hAnsi="Arial" w:cs="Arial"/>
              </w:rPr>
            </w:pPr>
          </w:p>
          <w:p w14:paraId="467F398B" w14:textId="77777777" w:rsidR="00B21758" w:rsidRPr="00B21758" w:rsidRDefault="00B21758" w:rsidP="00B21758">
            <w:pPr>
              <w:rPr>
                <w:rFonts w:ascii="Arial" w:hAnsi="Arial" w:cs="Arial"/>
              </w:rPr>
            </w:pPr>
          </w:p>
        </w:tc>
        <w:tc>
          <w:tcPr>
            <w:tcW w:w="5669" w:type="dxa"/>
          </w:tcPr>
          <w:p w14:paraId="03ABF3A7" w14:textId="77777777" w:rsidR="00D71689" w:rsidRDefault="00B21758" w:rsidP="00B21758">
            <w:pPr>
              <w:jc w:val="right"/>
              <w:rPr>
                <w:rFonts w:ascii="Arial" w:hAnsi="Arial" w:cs="Arial"/>
                <w:sz w:val="20"/>
                <w:szCs w:val="20"/>
              </w:rPr>
            </w:pPr>
            <w:r w:rsidRPr="00B21758">
              <w:rPr>
                <w:rFonts w:ascii="Arial" w:hAnsi="Arial" w:cs="Arial"/>
                <w:sz w:val="20"/>
                <w:szCs w:val="20"/>
              </w:rPr>
              <w:t xml:space="preserve">                        </w:t>
            </w:r>
          </w:p>
          <w:p w14:paraId="3472471A" w14:textId="77777777" w:rsidR="00D71689" w:rsidRDefault="00D71689" w:rsidP="00B21758">
            <w:pPr>
              <w:jc w:val="right"/>
              <w:rPr>
                <w:rFonts w:ascii="Arial" w:hAnsi="Arial" w:cs="Arial"/>
                <w:sz w:val="20"/>
                <w:szCs w:val="20"/>
              </w:rPr>
            </w:pPr>
          </w:p>
          <w:p w14:paraId="72D116FF" w14:textId="77777777" w:rsidR="00D71689" w:rsidRDefault="00D71689" w:rsidP="00B21758">
            <w:pPr>
              <w:jc w:val="right"/>
              <w:rPr>
                <w:rFonts w:ascii="Arial" w:hAnsi="Arial" w:cs="Arial"/>
                <w:sz w:val="20"/>
                <w:szCs w:val="20"/>
              </w:rPr>
            </w:pPr>
          </w:p>
          <w:p w14:paraId="0461EBC9" w14:textId="77777777" w:rsidR="00D71689" w:rsidRDefault="00D71689" w:rsidP="00B21758">
            <w:pPr>
              <w:jc w:val="right"/>
              <w:rPr>
                <w:rFonts w:ascii="Arial" w:hAnsi="Arial" w:cs="Arial"/>
                <w:sz w:val="20"/>
                <w:szCs w:val="20"/>
              </w:rPr>
            </w:pPr>
          </w:p>
          <w:p w14:paraId="67D2A8EF" w14:textId="77777777" w:rsidR="00D71689" w:rsidRDefault="00D71689" w:rsidP="00B21758">
            <w:pPr>
              <w:jc w:val="right"/>
              <w:rPr>
                <w:rFonts w:ascii="Arial" w:hAnsi="Arial" w:cs="Arial"/>
                <w:sz w:val="20"/>
                <w:szCs w:val="20"/>
              </w:rPr>
            </w:pPr>
          </w:p>
          <w:p w14:paraId="187DC9EC" w14:textId="77777777" w:rsidR="00D71689" w:rsidRDefault="00D71689" w:rsidP="00B21758">
            <w:pPr>
              <w:jc w:val="right"/>
              <w:rPr>
                <w:rFonts w:ascii="Arial" w:hAnsi="Arial" w:cs="Arial"/>
                <w:sz w:val="20"/>
                <w:szCs w:val="20"/>
              </w:rPr>
            </w:pPr>
          </w:p>
          <w:p w14:paraId="2FAE6AF8" w14:textId="77777777" w:rsidR="00D71689" w:rsidRDefault="00D71689" w:rsidP="00B21758">
            <w:pPr>
              <w:jc w:val="right"/>
              <w:rPr>
                <w:rFonts w:ascii="Arial" w:hAnsi="Arial" w:cs="Arial"/>
                <w:sz w:val="20"/>
                <w:szCs w:val="20"/>
              </w:rPr>
            </w:pPr>
          </w:p>
          <w:p w14:paraId="2FEA7710" w14:textId="77777777" w:rsidR="00D71689" w:rsidRDefault="00D71689" w:rsidP="00B21758">
            <w:pPr>
              <w:jc w:val="right"/>
              <w:rPr>
                <w:rFonts w:ascii="Arial" w:hAnsi="Arial" w:cs="Arial"/>
                <w:sz w:val="20"/>
                <w:szCs w:val="20"/>
              </w:rPr>
            </w:pPr>
          </w:p>
          <w:p w14:paraId="32476982" w14:textId="77777777" w:rsidR="00D71689" w:rsidRDefault="00D71689" w:rsidP="00B21758">
            <w:pPr>
              <w:jc w:val="right"/>
              <w:rPr>
                <w:rFonts w:ascii="Arial" w:hAnsi="Arial" w:cs="Arial"/>
                <w:sz w:val="20"/>
                <w:szCs w:val="20"/>
              </w:rPr>
            </w:pPr>
          </w:p>
          <w:p w14:paraId="4B4D97FF" w14:textId="77777777" w:rsidR="00D71689" w:rsidRDefault="00D71689" w:rsidP="00B21758">
            <w:pPr>
              <w:jc w:val="right"/>
              <w:rPr>
                <w:rFonts w:ascii="Arial" w:hAnsi="Arial" w:cs="Arial"/>
                <w:sz w:val="20"/>
                <w:szCs w:val="20"/>
              </w:rPr>
            </w:pPr>
          </w:p>
          <w:p w14:paraId="210E0908" w14:textId="77777777" w:rsidR="00D71689" w:rsidRDefault="00D71689" w:rsidP="00B21758">
            <w:pPr>
              <w:jc w:val="right"/>
              <w:rPr>
                <w:rFonts w:ascii="Arial" w:hAnsi="Arial" w:cs="Arial"/>
                <w:sz w:val="20"/>
                <w:szCs w:val="20"/>
              </w:rPr>
            </w:pPr>
          </w:p>
          <w:p w14:paraId="08C20B96" w14:textId="77777777" w:rsidR="00D71689" w:rsidRDefault="00D71689" w:rsidP="00B21758">
            <w:pPr>
              <w:jc w:val="right"/>
              <w:rPr>
                <w:rFonts w:ascii="Arial" w:hAnsi="Arial" w:cs="Arial"/>
                <w:sz w:val="20"/>
                <w:szCs w:val="20"/>
              </w:rPr>
            </w:pPr>
          </w:p>
          <w:p w14:paraId="05FBC4F6" w14:textId="77777777" w:rsidR="00D71689" w:rsidRDefault="00D71689" w:rsidP="00B21758">
            <w:pPr>
              <w:jc w:val="right"/>
              <w:rPr>
                <w:rFonts w:ascii="Arial" w:hAnsi="Arial" w:cs="Arial"/>
                <w:sz w:val="20"/>
                <w:szCs w:val="20"/>
              </w:rPr>
            </w:pPr>
          </w:p>
          <w:p w14:paraId="259EE7C3" w14:textId="77777777" w:rsidR="00D71689" w:rsidRDefault="00D71689" w:rsidP="00B21758">
            <w:pPr>
              <w:jc w:val="right"/>
              <w:rPr>
                <w:rFonts w:ascii="Arial" w:hAnsi="Arial" w:cs="Arial"/>
                <w:sz w:val="20"/>
                <w:szCs w:val="20"/>
              </w:rPr>
            </w:pPr>
          </w:p>
          <w:p w14:paraId="6B640E24" w14:textId="77777777" w:rsidR="00D71689" w:rsidRDefault="00D71689" w:rsidP="00B21758">
            <w:pPr>
              <w:jc w:val="right"/>
              <w:rPr>
                <w:rFonts w:ascii="Arial" w:hAnsi="Arial" w:cs="Arial"/>
                <w:sz w:val="20"/>
                <w:szCs w:val="20"/>
              </w:rPr>
            </w:pPr>
          </w:p>
          <w:p w14:paraId="49147FAB" w14:textId="77777777" w:rsidR="00D71689" w:rsidRDefault="00D71689" w:rsidP="00B21758">
            <w:pPr>
              <w:jc w:val="right"/>
              <w:rPr>
                <w:rFonts w:ascii="Arial" w:hAnsi="Arial" w:cs="Arial"/>
                <w:sz w:val="20"/>
                <w:szCs w:val="20"/>
              </w:rPr>
            </w:pPr>
          </w:p>
          <w:p w14:paraId="71FC5B09" w14:textId="77777777" w:rsidR="00D71689" w:rsidRDefault="00D71689" w:rsidP="00B21758">
            <w:pPr>
              <w:jc w:val="right"/>
              <w:rPr>
                <w:rFonts w:ascii="Arial" w:hAnsi="Arial" w:cs="Arial"/>
                <w:sz w:val="20"/>
                <w:szCs w:val="20"/>
              </w:rPr>
            </w:pPr>
          </w:p>
          <w:p w14:paraId="43CC7C7B" w14:textId="77777777" w:rsidR="00D71689" w:rsidRDefault="00D71689" w:rsidP="00B21758">
            <w:pPr>
              <w:jc w:val="right"/>
              <w:rPr>
                <w:rFonts w:ascii="Arial" w:hAnsi="Arial" w:cs="Arial"/>
                <w:sz w:val="20"/>
                <w:szCs w:val="20"/>
              </w:rPr>
            </w:pPr>
          </w:p>
          <w:p w14:paraId="19CF6D61" w14:textId="793D6805" w:rsidR="00B21758" w:rsidRPr="00B21758" w:rsidRDefault="00B21758" w:rsidP="00B21758">
            <w:pPr>
              <w:jc w:val="right"/>
              <w:rPr>
                <w:rFonts w:ascii="Arial" w:hAnsi="Arial" w:cs="Arial"/>
                <w:sz w:val="20"/>
                <w:szCs w:val="20"/>
              </w:rPr>
            </w:pPr>
            <w:r w:rsidRPr="00B21758">
              <w:rPr>
                <w:rFonts w:ascii="Arial" w:hAnsi="Arial" w:cs="Arial"/>
                <w:sz w:val="20"/>
                <w:szCs w:val="20"/>
              </w:rPr>
              <w:lastRenderedPageBreak/>
              <w:t>ПРИЛОЖЕНИЕ № 1</w:t>
            </w:r>
          </w:p>
          <w:p w14:paraId="6AD78F7B" w14:textId="77777777" w:rsidR="00D71689" w:rsidRDefault="00B21758" w:rsidP="00B21758">
            <w:pPr>
              <w:ind w:left="458" w:hanging="283"/>
              <w:jc w:val="right"/>
            </w:pPr>
            <w:r w:rsidRPr="00B21758">
              <w:rPr>
                <w:rFonts w:ascii="Arial" w:hAnsi="Arial" w:cs="Arial"/>
                <w:sz w:val="20"/>
                <w:szCs w:val="20"/>
              </w:rPr>
              <w:t xml:space="preserve">     к Административному регламенту    предоставления муниципальной услуги «Выдача разрешения на ввод объекта в эксплуатацию»</w:t>
            </w:r>
            <w:r w:rsidR="00D71689">
              <w:t xml:space="preserve"> </w:t>
            </w:r>
          </w:p>
          <w:p w14:paraId="45A3DA96" w14:textId="60A66758" w:rsidR="00B21758" w:rsidRPr="00B21758" w:rsidRDefault="00D71689" w:rsidP="00B21758">
            <w:pPr>
              <w:ind w:left="458" w:hanging="283"/>
              <w:jc w:val="right"/>
              <w:rPr>
                <w:rFonts w:ascii="Arial" w:hAnsi="Arial" w:cs="Arial"/>
              </w:rPr>
            </w:pPr>
            <w:r w:rsidRPr="00D71689">
              <w:rPr>
                <w:rFonts w:ascii="Arial" w:hAnsi="Arial" w:cs="Arial"/>
                <w:sz w:val="20"/>
                <w:szCs w:val="20"/>
              </w:rPr>
              <w:t xml:space="preserve">(в редакции постановления администрации Тяжинского </w:t>
            </w:r>
            <w:proofErr w:type="gramStart"/>
            <w:r w:rsidRPr="00D71689">
              <w:rPr>
                <w:rFonts w:ascii="Arial" w:hAnsi="Arial" w:cs="Arial"/>
                <w:sz w:val="20"/>
                <w:szCs w:val="20"/>
              </w:rPr>
              <w:t>муниципального  округа</w:t>
            </w:r>
            <w:proofErr w:type="gramEnd"/>
            <w:r w:rsidRPr="00D71689">
              <w:rPr>
                <w:rFonts w:ascii="Arial" w:hAnsi="Arial" w:cs="Arial"/>
                <w:sz w:val="20"/>
                <w:szCs w:val="20"/>
              </w:rPr>
              <w:t xml:space="preserve"> от 11.09.2024 № 180-п)</w:t>
            </w:r>
          </w:p>
        </w:tc>
      </w:tr>
      <w:tr w:rsidR="00D71689" w:rsidRPr="00B21758" w14:paraId="071C256A" w14:textId="77777777" w:rsidTr="00B21758">
        <w:tc>
          <w:tcPr>
            <w:tcW w:w="4787" w:type="dxa"/>
          </w:tcPr>
          <w:p w14:paraId="3DECF65D" w14:textId="77777777" w:rsidR="00D71689" w:rsidRPr="00B21758" w:rsidRDefault="00D71689" w:rsidP="00D71689">
            <w:pPr>
              <w:jc w:val="right"/>
              <w:rPr>
                <w:rFonts w:ascii="Arial" w:hAnsi="Arial" w:cs="Arial"/>
              </w:rPr>
            </w:pPr>
          </w:p>
        </w:tc>
        <w:tc>
          <w:tcPr>
            <w:tcW w:w="5669" w:type="dxa"/>
          </w:tcPr>
          <w:p w14:paraId="46B41F28" w14:textId="77777777" w:rsidR="00D71689" w:rsidRPr="00B21758" w:rsidRDefault="00D71689" w:rsidP="00B21758">
            <w:pPr>
              <w:jc w:val="right"/>
              <w:rPr>
                <w:rFonts w:ascii="Arial" w:hAnsi="Arial" w:cs="Arial"/>
                <w:sz w:val="20"/>
                <w:szCs w:val="20"/>
              </w:rPr>
            </w:pPr>
          </w:p>
        </w:tc>
      </w:tr>
      <w:bookmarkEnd w:id="18"/>
    </w:tbl>
    <w:p w14:paraId="7EA95772" w14:textId="77777777" w:rsidR="00B21758" w:rsidRPr="00B21758" w:rsidRDefault="00B21758" w:rsidP="00B21758">
      <w:pPr>
        <w:widowControl w:val="0"/>
        <w:spacing w:after="0" w:line="226" w:lineRule="exact"/>
        <w:rPr>
          <w:rFonts w:ascii="Arial" w:eastAsia="Times New Roman" w:hAnsi="Arial" w:cs="Arial"/>
          <w:sz w:val="24"/>
          <w:szCs w:val="24"/>
          <w:lang w:eastAsia="ru-RU" w:bidi="ru-RU"/>
        </w:rPr>
      </w:pPr>
    </w:p>
    <w:p w14:paraId="63193567" w14:textId="77777777" w:rsidR="00D13908" w:rsidRPr="00D71689" w:rsidRDefault="00D13908" w:rsidP="00D13908">
      <w:pPr>
        <w:autoSpaceDE w:val="0"/>
        <w:autoSpaceDN w:val="0"/>
        <w:spacing w:after="0"/>
        <w:ind w:left="5670"/>
        <w:jc w:val="left"/>
        <w:rPr>
          <w:rFonts w:ascii="Times New Roman" w:eastAsia="Times New Roman" w:hAnsi="Times New Roman" w:cs="Times New Roman"/>
          <w:sz w:val="24"/>
          <w:szCs w:val="24"/>
          <w:lang w:eastAsia="ru-RU"/>
        </w:rPr>
      </w:pPr>
      <w:r w:rsidRPr="00D71689">
        <w:rPr>
          <w:rFonts w:ascii="Times New Roman" w:eastAsia="Times New Roman" w:hAnsi="Times New Roman" w:cs="Times New Roman"/>
          <w:sz w:val="24"/>
          <w:szCs w:val="24"/>
          <w:lang w:eastAsia="ru-RU"/>
        </w:rPr>
        <w:t xml:space="preserve">В администрацию </w:t>
      </w:r>
    </w:p>
    <w:p w14:paraId="5922A980" w14:textId="77777777" w:rsidR="00D13908" w:rsidRPr="00D71689" w:rsidRDefault="00D13908" w:rsidP="00D13908">
      <w:pPr>
        <w:spacing w:after="0"/>
        <w:jc w:val="center"/>
        <w:rPr>
          <w:rFonts w:ascii="Times New Roman" w:eastAsia="Times New Roman" w:hAnsi="Times New Roman" w:cs="Times New Roman"/>
          <w:sz w:val="24"/>
          <w:szCs w:val="24"/>
          <w:lang w:eastAsia="ru-RU"/>
        </w:rPr>
      </w:pPr>
      <w:r w:rsidRPr="00D71689">
        <w:rPr>
          <w:rFonts w:ascii="Times New Roman" w:eastAsia="Times New Roman" w:hAnsi="Times New Roman" w:cs="Times New Roman"/>
          <w:sz w:val="24"/>
          <w:szCs w:val="24"/>
          <w:lang w:eastAsia="ru-RU"/>
        </w:rPr>
        <w:t xml:space="preserve">                                                                                          Тяжинского муниципального округа</w:t>
      </w:r>
    </w:p>
    <w:p w14:paraId="21CD81B9" w14:textId="77777777" w:rsidR="00D13908" w:rsidRPr="00D71689" w:rsidRDefault="00D13908" w:rsidP="00D13908">
      <w:pPr>
        <w:spacing w:after="0"/>
        <w:jc w:val="center"/>
        <w:rPr>
          <w:rFonts w:ascii="Times New Roman" w:eastAsia="Times New Roman" w:hAnsi="Times New Roman" w:cs="Times New Roman"/>
          <w:sz w:val="20"/>
          <w:szCs w:val="20"/>
          <w:lang w:eastAsia="ru-RU"/>
        </w:rPr>
      </w:pPr>
      <w:r w:rsidRPr="00D71689">
        <w:rPr>
          <w:rFonts w:ascii="Times New Roman" w:eastAsia="Times New Roman" w:hAnsi="Times New Roman" w:cs="Times New Roman"/>
          <w:sz w:val="20"/>
          <w:szCs w:val="20"/>
          <w:lang w:eastAsia="ru-RU"/>
        </w:rPr>
        <w:t xml:space="preserve">                                                 </w:t>
      </w:r>
    </w:p>
    <w:p w14:paraId="63F65119" w14:textId="77777777" w:rsidR="00D13908" w:rsidRPr="00D71689" w:rsidRDefault="00D13908" w:rsidP="00D13908">
      <w:pPr>
        <w:spacing w:after="0"/>
        <w:jc w:val="center"/>
        <w:rPr>
          <w:rFonts w:ascii="Times New Roman" w:eastAsia="SimSun" w:hAnsi="Times New Roman" w:cs="Times New Roman"/>
          <w:sz w:val="24"/>
          <w:szCs w:val="24"/>
          <w:lang w:eastAsia="ru-RU"/>
        </w:rPr>
      </w:pPr>
      <w:r w:rsidRPr="00D71689">
        <w:rPr>
          <w:rFonts w:ascii="Times New Roman" w:eastAsia="Times New Roman" w:hAnsi="Times New Roman" w:cs="Times New Roman"/>
          <w:sz w:val="20"/>
          <w:szCs w:val="20"/>
          <w:lang w:eastAsia="ru-RU"/>
        </w:rPr>
        <w:t xml:space="preserve">                                                  </w:t>
      </w:r>
      <w:r w:rsidRPr="00D71689">
        <w:rPr>
          <w:rFonts w:ascii="Times New Roman" w:eastAsia="SimSun" w:hAnsi="Times New Roman" w:cs="Times New Roman"/>
          <w:sz w:val="24"/>
          <w:szCs w:val="24"/>
          <w:lang w:eastAsia="ru-RU"/>
        </w:rPr>
        <w:t xml:space="preserve">От кого  </w:t>
      </w:r>
    </w:p>
    <w:p w14:paraId="7B922371" w14:textId="77777777" w:rsidR="00D13908" w:rsidRPr="00D71689" w:rsidRDefault="00D13908" w:rsidP="00D13908">
      <w:pPr>
        <w:spacing w:after="0"/>
        <w:jc w:val="right"/>
        <w:rPr>
          <w:rFonts w:ascii="Times New Roman" w:eastAsia="Times New Roman" w:hAnsi="Times New Roman" w:cs="Times New Roman"/>
          <w:sz w:val="24"/>
          <w:szCs w:val="24"/>
          <w:lang w:eastAsia="ru-RU"/>
        </w:rPr>
      </w:pPr>
      <w:r w:rsidRPr="00D71689">
        <w:rPr>
          <w:rFonts w:ascii="Times New Roman" w:eastAsia="SimSun" w:hAnsi="Times New Roman" w:cs="Times New Roman"/>
          <w:sz w:val="24"/>
          <w:szCs w:val="24"/>
          <w:lang w:eastAsia="ru-RU"/>
        </w:rPr>
        <w:t xml:space="preserve">                __________________________________</w:t>
      </w:r>
    </w:p>
    <w:p w14:paraId="30668D74" w14:textId="77777777" w:rsidR="00D13908" w:rsidRPr="00D71689" w:rsidRDefault="00D13908" w:rsidP="00D13908">
      <w:pPr>
        <w:autoSpaceDE w:val="0"/>
        <w:autoSpaceDN w:val="0"/>
        <w:spacing w:after="0"/>
        <w:ind w:left="5670"/>
        <w:jc w:val="center"/>
        <w:rPr>
          <w:rFonts w:ascii="Times New Roman" w:eastAsia="SimSun" w:hAnsi="Times New Roman" w:cs="Times New Roman"/>
          <w:sz w:val="18"/>
          <w:szCs w:val="18"/>
          <w:lang w:eastAsia="ru-RU"/>
        </w:rPr>
      </w:pPr>
      <w:r w:rsidRPr="00D71689">
        <w:rPr>
          <w:rFonts w:ascii="Times New Roman" w:eastAsia="SimSun" w:hAnsi="Times New Roman" w:cs="Times New Roman"/>
          <w:sz w:val="18"/>
          <w:szCs w:val="18"/>
          <w:lang w:eastAsia="ru-RU"/>
        </w:rPr>
        <w:t>(наименование заявителя</w:t>
      </w:r>
    </w:p>
    <w:p w14:paraId="694D6817" w14:textId="77777777" w:rsidR="00D13908" w:rsidRPr="00D71689" w:rsidRDefault="00D13908" w:rsidP="00D13908">
      <w:pPr>
        <w:autoSpaceDE w:val="0"/>
        <w:autoSpaceDN w:val="0"/>
        <w:spacing w:after="0"/>
        <w:ind w:left="5670"/>
        <w:jc w:val="center"/>
        <w:rPr>
          <w:rFonts w:ascii="Times New Roman" w:eastAsia="SimSun" w:hAnsi="Times New Roman" w:cs="Times New Roman"/>
          <w:sz w:val="18"/>
          <w:szCs w:val="18"/>
          <w:lang w:eastAsia="ru-RU"/>
        </w:rPr>
      </w:pPr>
      <w:r w:rsidRPr="00D71689">
        <w:rPr>
          <w:rFonts w:ascii="Times New Roman" w:eastAsia="SimSun" w:hAnsi="Times New Roman" w:cs="Times New Roman"/>
          <w:sz w:val="18"/>
          <w:szCs w:val="18"/>
          <w:lang w:eastAsia="ru-RU"/>
        </w:rPr>
        <w:t>«(фамилия, имя, отчество (последнее -</w:t>
      </w:r>
    </w:p>
    <w:p w14:paraId="599F2919" w14:textId="77777777" w:rsidR="00D13908" w:rsidRPr="00D71689" w:rsidRDefault="00D13908" w:rsidP="00D13908">
      <w:pPr>
        <w:autoSpaceDE w:val="0"/>
        <w:autoSpaceDN w:val="0"/>
        <w:spacing w:after="0"/>
        <w:ind w:left="5670"/>
        <w:jc w:val="center"/>
        <w:rPr>
          <w:rFonts w:ascii="Times New Roman" w:eastAsia="SimSun" w:hAnsi="Times New Roman" w:cs="Times New Roman"/>
          <w:sz w:val="18"/>
          <w:szCs w:val="18"/>
          <w:lang w:eastAsia="ru-RU"/>
        </w:rPr>
      </w:pPr>
      <w:r w:rsidRPr="00D71689">
        <w:rPr>
          <w:rFonts w:ascii="Times New Roman" w:eastAsia="SimSun" w:hAnsi="Times New Roman" w:cs="Times New Roman"/>
          <w:sz w:val="18"/>
          <w:szCs w:val="18"/>
          <w:lang w:eastAsia="ru-RU"/>
        </w:rPr>
        <w:t>при наличии)» – для физических лиц,</w:t>
      </w:r>
    </w:p>
    <w:p w14:paraId="49F88FC1" w14:textId="77777777" w:rsidR="00D13908" w:rsidRPr="00D71689" w:rsidRDefault="00D13908" w:rsidP="00D13908">
      <w:pPr>
        <w:autoSpaceDE w:val="0"/>
        <w:autoSpaceDN w:val="0"/>
        <w:spacing w:after="0"/>
        <w:ind w:left="5670"/>
        <w:jc w:val="center"/>
        <w:rPr>
          <w:rFonts w:ascii="Times New Roman" w:eastAsia="SimSun" w:hAnsi="Times New Roman" w:cs="Times New Roman"/>
          <w:sz w:val="18"/>
          <w:szCs w:val="18"/>
          <w:lang w:eastAsia="ru-RU"/>
        </w:rPr>
      </w:pPr>
      <w:r w:rsidRPr="00D71689">
        <w:rPr>
          <w:rFonts w:ascii="Times New Roman" w:eastAsia="SimSun" w:hAnsi="Times New Roman" w:cs="Times New Roman"/>
          <w:sz w:val="18"/>
          <w:szCs w:val="18"/>
          <w:lang w:eastAsia="ru-RU"/>
        </w:rPr>
        <w:t xml:space="preserve">полное наименование </w:t>
      </w:r>
      <w:proofErr w:type="gramStart"/>
      <w:r w:rsidRPr="00D71689">
        <w:rPr>
          <w:rFonts w:ascii="Times New Roman" w:eastAsia="SimSun" w:hAnsi="Times New Roman" w:cs="Times New Roman"/>
          <w:sz w:val="18"/>
          <w:szCs w:val="18"/>
          <w:lang w:eastAsia="ru-RU"/>
        </w:rPr>
        <w:t>организации  для</w:t>
      </w:r>
      <w:proofErr w:type="gramEnd"/>
    </w:p>
    <w:p w14:paraId="5FAFB9A0" w14:textId="77777777" w:rsidR="00D13908" w:rsidRPr="00D71689" w:rsidRDefault="00D13908" w:rsidP="00D13908">
      <w:pPr>
        <w:autoSpaceDE w:val="0"/>
        <w:autoSpaceDN w:val="0"/>
        <w:spacing w:after="0"/>
        <w:ind w:left="5670"/>
        <w:jc w:val="center"/>
        <w:rPr>
          <w:rFonts w:ascii="Times New Roman" w:eastAsia="SimSun" w:hAnsi="Times New Roman" w:cs="Times New Roman"/>
          <w:sz w:val="18"/>
          <w:szCs w:val="18"/>
          <w:lang w:eastAsia="ru-RU"/>
        </w:rPr>
      </w:pPr>
      <w:r w:rsidRPr="00D71689">
        <w:rPr>
          <w:rFonts w:ascii="Times New Roman" w:eastAsia="SimSun" w:hAnsi="Times New Roman" w:cs="Times New Roman"/>
          <w:sz w:val="18"/>
          <w:szCs w:val="18"/>
          <w:lang w:eastAsia="ru-RU"/>
        </w:rPr>
        <w:t>юридических лиц), его почтовый индекс</w:t>
      </w:r>
    </w:p>
    <w:p w14:paraId="73711925" w14:textId="77777777" w:rsidR="00D13908" w:rsidRPr="00D71689" w:rsidRDefault="00D13908" w:rsidP="00D13908">
      <w:pPr>
        <w:autoSpaceDE w:val="0"/>
        <w:autoSpaceDN w:val="0"/>
        <w:spacing w:after="0"/>
        <w:ind w:left="5670"/>
        <w:jc w:val="center"/>
        <w:rPr>
          <w:rFonts w:ascii="Times New Roman" w:eastAsia="SimSun" w:hAnsi="Times New Roman" w:cs="Times New Roman"/>
          <w:sz w:val="24"/>
          <w:szCs w:val="24"/>
          <w:lang w:eastAsia="ru-RU"/>
        </w:rPr>
      </w:pPr>
      <w:r w:rsidRPr="00D71689">
        <w:rPr>
          <w:rFonts w:ascii="Times New Roman" w:eastAsia="SimSun" w:hAnsi="Times New Roman" w:cs="Times New Roman"/>
          <w:sz w:val="18"/>
          <w:szCs w:val="18"/>
          <w:lang w:eastAsia="ru-RU"/>
        </w:rPr>
        <w:t>и адрес, адрес электронной почты</w:t>
      </w:r>
      <w:r w:rsidRPr="00D71689">
        <w:rPr>
          <w:rFonts w:ascii="Times New Roman" w:eastAsia="SimSun" w:hAnsi="Times New Roman" w:cs="Times New Roman"/>
          <w:sz w:val="24"/>
          <w:szCs w:val="24"/>
          <w:lang w:eastAsia="ru-RU"/>
        </w:rPr>
        <w:t>)</w:t>
      </w:r>
    </w:p>
    <w:p w14:paraId="54DEA178" w14:textId="77777777" w:rsidR="00D13908" w:rsidRPr="00D71689" w:rsidRDefault="00D13908" w:rsidP="00D13908">
      <w:pPr>
        <w:autoSpaceDE w:val="0"/>
        <w:autoSpaceDN w:val="0"/>
        <w:spacing w:after="0"/>
        <w:ind w:left="5670"/>
        <w:jc w:val="left"/>
        <w:rPr>
          <w:rFonts w:ascii="Times New Roman" w:eastAsia="SimSun" w:hAnsi="Times New Roman" w:cs="Times New Roman"/>
          <w:sz w:val="24"/>
          <w:szCs w:val="24"/>
          <w:lang w:eastAsia="ru-RU"/>
        </w:rPr>
      </w:pPr>
      <w:r w:rsidRPr="00D71689">
        <w:rPr>
          <w:rFonts w:ascii="Times New Roman" w:eastAsia="SimSun" w:hAnsi="Times New Roman" w:cs="Times New Roman"/>
          <w:sz w:val="24"/>
          <w:szCs w:val="24"/>
          <w:lang w:eastAsia="ru-RU"/>
        </w:rPr>
        <w:t xml:space="preserve">тел.:  </w:t>
      </w:r>
    </w:p>
    <w:p w14:paraId="7BE54A56" w14:textId="77777777" w:rsidR="00D13908" w:rsidRPr="00D71689" w:rsidRDefault="00D13908" w:rsidP="00D13908">
      <w:pPr>
        <w:autoSpaceDE w:val="0"/>
        <w:autoSpaceDN w:val="0"/>
        <w:adjustRightInd w:val="0"/>
        <w:spacing w:after="0"/>
        <w:ind w:left="5812"/>
        <w:rPr>
          <w:rFonts w:ascii="Times New Roman" w:eastAsia="Arial" w:hAnsi="Times New Roman" w:cs="Times New Roman"/>
          <w:sz w:val="26"/>
          <w:szCs w:val="26"/>
          <w:lang w:eastAsia="zh-CN" w:bidi="hi-IN"/>
        </w:rPr>
      </w:pPr>
    </w:p>
    <w:p w14:paraId="2661CBF7"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8"/>
          <w:szCs w:val="28"/>
        </w:rPr>
      </w:pPr>
      <w:r w:rsidRPr="00D71689">
        <w:rPr>
          <w:rFonts w:ascii="Times New Roman" w:eastAsia="Calibri" w:hAnsi="Times New Roman" w:cs="Times New Roman"/>
          <w:b/>
          <w:sz w:val="28"/>
          <w:szCs w:val="28"/>
        </w:rPr>
        <w:t>Заявление</w:t>
      </w:r>
    </w:p>
    <w:p w14:paraId="10DA8CFD"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8"/>
          <w:szCs w:val="28"/>
        </w:rPr>
      </w:pPr>
      <w:r w:rsidRPr="00D71689">
        <w:rPr>
          <w:rFonts w:ascii="Times New Roman" w:eastAsia="Calibri" w:hAnsi="Times New Roman" w:cs="Times New Roman"/>
          <w:sz w:val="28"/>
          <w:szCs w:val="28"/>
        </w:rPr>
        <w:t>о выдаче разрешения на ввод объекта в эксплуатацию</w:t>
      </w:r>
    </w:p>
    <w:p w14:paraId="2B5F799D"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p>
    <w:p w14:paraId="08C93C41" w14:textId="77777777" w:rsidR="00D13908" w:rsidRPr="00D71689" w:rsidRDefault="00D13908" w:rsidP="00D13908">
      <w:pPr>
        <w:autoSpaceDE w:val="0"/>
        <w:autoSpaceDN w:val="0"/>
        <w:adjustRightInd w:val="0"/>
        <w:spacing w:after="0"/>
        <w:jc w:val="left"/>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Прошу выдать разрешение на ввод в эксплуатацию объекта _____________________________________________________________________________,</w:t>
      </w:r>
    </w:p>
    <w:p w14:paraId="2B193047"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(указывается наименование объекта/сведения об этапе строительства)</w:t>
      </w:r>
    </w:p>
    <w:p w14:paraId="005DE325"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2CDFC3A1"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на земельном участке, расположенном по адресу: ___________________________________</w:t>
      </w:r>
    </w:p>
    <w:p w14:paraId="1F60D261"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_____________________________________________________________________________.</w:t>
      </w:r>
    </w:p>
    <w:p w14:paraId="6073A1C3"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(город, район, улица, кадастровый номер земельного участка)</w:t>
      </w:r>
    </w:p>
    <w:p w14:paraId="4F119D77" w14:textId="77777777" w:rsidR="00D13908" w:rsidRPr="00D71689" w:rsidRDefault="00D13908" w:rsidP="00D13908">
      <w:pPr>
        <w:autoSpaceDE w:val="0"/>
        <w:autoSpaceDN w:val="0"/>
        <w:adjustRightInd w:val="0"/>
        <w:spacing w:after="0"/>
        <w:ind w:firstLine="709"/>
        <w:outlineLvl w:val="0"/>
        <w:rPr>
          <w:rFonts w:ascii="Times New Roman" w:eastAsia="Calibri" w:hAnsi="Times New Roman" w:cs="Times New Roman"/>
          <w:sz w:val="24"/>
          <w:szCs w:val="24"/>
        </w:rPr>
      </w:pPr>
    </w:p>
    <w:p w14:paraId="71D2C016"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Строительство осуществлялось на основании _________________________________</w:t>
      </w:r>
    </w:p>
    <w:p w14:paraId="3D1FEE60"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4"/>
          <w:szCs w:val="24"/>
        </w:rPr>
        <w:t xml:space="preserve">                                                                              </w:t>
      </w:r>
      <w:r w:rsidRPr="00D71689">
        <w:rPr>
          <w:rFonts w:ascii="Times New Roman" w:eastAsia="Calibri" w:hAnsi="Times New Roman" w:cs="Times New Roman"/>
          <w:sz w:val="20"/>
          <w:szCs w:val="20"/>
        </w:rPr>
        <w:t>(указываются дата и номер</w:t>
      </w:r>
    </w:p>
    <w:p w14:paraId="0D089F63"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____________________________________, выданного _______________________________.</w:t>
      </w:r>
    </w:p>
    <w:p w14:paraId="1ED74985"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 xml:space="preserve">    разрешения на строительство)</w:t>
      </w:r>
    </w:p>
    <w:p w14:paraId="442C41C4"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70E3DCDC"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Право на пользование землей закреплено: ____________________________________</w:t>
      </w:r>
    </w:p>
    <w:p w14:paraId="709CC9E6"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_____________________________________________________________________________.</w:t>
      </w:r>
    </w:p>
    <w:p w14:paraId="49FA5EA3"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(указывается наименование, дата и номер документа)</w:t>
      </w:r>
    </w:p>
    <w:p w14:paraId="250D6437"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0DCA5306"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Финансирование строительства (реконструкции) застройщиком осуществлялось _____________________________________________________________________________.</w:t>
      </w:r>
    </w:p>
    <w:p w14:paraId="25DFB3C5"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(банковские реквизиты (наименование банка, расчетный счет, корреспондентский счет, банковский идентификатор кода))</w:t>
      </w:r>
    </w:p>
    <w:p w14:paraId="120054F3"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Работы производились подрядным способом __________________________________</w:t>
      </w:r>
    </w:p>
    <w:p w14:paraId="31C7B396"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______________________________________________________________________________</w:t>
      </w:r>
    </w:p>
    <w:p w14:paraId="55415C01"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(наименование организации, ИНН, место нахождения и почтовый адрес, фамилия, имя, отчество (последнее - при наличии) руководителя, телефон)</w:t>
      </w:r>
    </w:p>
    <w:p w14:paraId="47737C63"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3477BCA1"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Право выполнения строительно-монтажных работ закреплено ___________________</w:t>
      </w:r>
    </w:p>
    <w:p w14:paraId="708C3E15"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___________________________________________________________________________</w:t>
      </w:r>
    </w:p>
    <w:p w14:paraId="4F36A46A"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(наименование документа и уполномоченной организации, его выдавшей)</w:t>
      </w:r>
    </w:p>
    <w:p w14:paraId="7E4E48DA"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1C4DC4F0"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 xml:space="preserve">Представитель   </w:t>
      </w:r>
      <w:proofErr w:type="gramStart"/>
      <w:r w:rsidRPr="00D71689">
        <w:rPr>
          <w:rFonts w:ascii="Times New Roman" w:eastAsia="Calibri" w:hAnsi="Times New Roman" w:cs="Times New Roman"/>
          <w:sz w:val="24"/>
          <w:szCs w:val="24"/>
        </w:rPr>
        <w:t>застройщика  или</w:t>
      </w:r>
      <w:proofErr w:type="gramEnd"/>
      <w:r w:rsidRPr="00D71689">
        <w:rPr>
          <w:rFonts w:ascii="Times New Roman" w:eastAsia="Calibri" w:hAnsi="Times New Roman" w:cs="Times New Roman"/>
          <w:sz w:val="24"/>
          <w:szCs w:val="24"/>
        </w:rPr>
        <w:t xml:space="preserve">  технического  заказчика  по  вопросам строительного контроля ___________________________________________________.</w:t>
      </w:r>
    </w:p>
    <w:p w14:paraId="6E88FAD5"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(должность, фамилия, инициалы, идентификационный номер в национальном реестре специалистов) &lt;1&gt;</w:t>
      </w:r>
    </w:p>
    <w:p w14:paraId="180BC0CE"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Строительный контроль в соответствии с ________________________________</w:t>
      </w:r>
    </w:p>
    <w:p w14:paraId="15F06964"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lastRenderedPageBreak/>
        <w:t>___________________________________________________________________________</w:t>
      </w:r>
    </w:p>
    <w:p w14:paraId="4307F0E7"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(указываются дата и номер договора об осуществлении строительного контроля)</w:t>
      </w:r>
    </w:p>
    <w:p w14:paraId="22B1A403"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13EDD59E"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осуществлялся ____________________________________________________________.</w:t>
      </w:r>
    </w:p>
    <w:p w14:paraId="2628CFAA"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 xml:space="preserve">                     (наименование организации, ИНН, адрес местонахождения, фамилия, имя, отчество </w:t>
      </w:r>
    </w:p>
    <w:p w14:paraId="06B36841"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(последнее - при наличии) руководителя, телефон)</w:t>
      </w:r>
    </w:p>
    <w:p w14:paraId="2BB341A2"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4"/>
          <w:szCs w:val="24"/>
        </w:rPr>
      </w:pPr>
    </w:p>
    <w:p w14:paraId="16E9AA49"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4"/>
          <w:szCs w:val="24"/>
        </w:rPr>
      </w:pPr>
    </w:p>
    <w:p w14:paraId="1D368278"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Право   выполнения   функции   технического   заказчика   (застройщика) закреплено _____________________________________________________________________________.</w:t>
      </w:r>
    </w:p>
    <w:p w14:paraId="4F38082A"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(наименование документа и уполномоченной организации, его выдавшей)</w:t>
      </w:r>
    </w:p>
    <w:p w14:paraId="339E138B"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52607EA2"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Сведения об объекте капитального строительства &lt;2&gt;</w:t>
      </w:r>
    </w:p>
    <w:p w14:paraId="5AE6DD19"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5216"/>
        <w:gridCol w:w="1442"/>
        <w:gridCol w:w="1559"/>
        <w:gridCol w:w="1417"/>
      </w:tblGrid>
      <w:tr w:rsidR="00D13908" w:rsidRPr="00D71689" w14:paraId="20B60ED9"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65BCF686"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bookmarkStart w:id="19" w:name="Par78"/>
            <w:bookmarkEnd w:id="19"/>
            <w:r w:rsidRPr="00D71689">
              <w:rPr>
                <w:rFonts w:ascii="Times New Roman" w:eastAsia="Calibri" w:hAnsi="Times New Roman" w:cs="Times New Roman"/>
                <w:sz w:val="24"/>
                <w:szCs w:val="24"/>
              </w:rPr>
              <w:t>Наименование показателя</w:t>
            </w:r>
          </w:p>
        </w:tc>
        <w:tc>
          <w:tcPr>
            <w:tcW w:w="1442" w:type="dxa"/>
            <w:tcBorders>
              <w:top w:val="single" w:sz="4" w:space="0" w:color="auto"/>
              <w:left w:val="single" w:sz="4" w:space="0" w:color="auto"/>
              <w:bottom w:val="single" w:sz="4" w:space="0" w:color="auto"/>
              <w:right w:val="single" w:sz="4" w:space="0" w:color="auto"/>
            </w:tcBorders>
            <w:hideMark/>
          </w:tcPr>
          <w:p w14:paraId="1D4A68D8"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bookmarkStart w:id="20" w:name="Par79"/>
            <w:bookmarkEnd w:id="20"/>
            <w:r w:rsidRPr="00D71689">
              <w:rPr>
                <w:rFonts w:ascii="Times New Roman" w:eastAsia="Calibri"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4AA4EB1A"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bookmarkStart w:id="21" w:name="Par80"/>
            <w:bookmarkEnd w:id="21"/>
            <w:r w:rsidRPr="00D71689">
              <w:rPr>
                <w:rFonts w:ascii="Times New Roman" w:eastAsia="Calibri" w:hAnsi="Times New Roman" w:cs="Times New Roman"/>
                <w:sz w:val="24"/>
                <w:szCs w:val="24"/>
              </w:rPr>
              <w:t>По проекту</w:t>
            </w:r>
          </w:p>
        </w:tc>
        <w:tc>
          <w:tcPr>
            <w:tcW w:w="1417" w:type="dxa"/>
            <w:tcBorders>
              <w:top w:val="single" w:sz="4" w:space="0" w:color="auto"/>
              <w:left w:val="single" w:sz="4" w:space="0" w:color="auto"/>
              <w:bottom w:val="single" w:sz="4" w:space="0" w:color="auto"/>
              <w:right w:val="single" w:sz="4" w:space="0" w:color="auto"/>
            </w:tcBorders>
            <w:hideMark/>
          </w:tcPr>
          <w:p w14:paraId="33DC2CF9"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bookmarkStart w:id="22" w:name="Par81"/>
            <w:bookmarkEnd w:id="22"/>
            <w:r w:rsidRPr="00D71689">
              <w:rPr>
                <w:rFonts w:ascii="Times New Roman" w:eastAsia="Calibri" w:hAnsi="Times New Roman" w:cs="Times New Roman"/>
                <w:sz w:val="24"/>
                <w:szCs w:val="24"/>
              </w:rPr>
              <w:t>Фактически</w:t>
            </w:r>
          </w:p>
        </w:tc>
      </w:tr>
      <w:tr w:rsidR="00D13908" w:rsidRPr="00D71689" w14:paraId="39BB42C5"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03644BC4"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r w:rsidRPr="00D71689">
              <w:rPr>
                <w:rFonts w:ascii="Times New Roman" w:eastAsia="Calibri" w:hAnsi="Times New Roman" w:cs="Times New Roman"/>
                <w:sz w:val="24"/>
                <w:szCs w:val="24"/>
              </w:rPr>
              <w:t>1. Общие показатели вводимого в эксплуатацию объекта</w:t>
            </w:r>
          </w:p>
        </w:tc>
      </w:tr>
      <w:tr w:rsidR="00D13908" w:rsidRPr="00D71689" w14:paraId="4A8858B5"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FFD4B9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Строительный объем – всего</w:t>
            </w:r>
          </w:p>
        </w:tc>
        <w:tc>
          <w:tcPr>
            <w:tcW w:w="1442" w:type="dxa"/>
            <w:tcBorders>
              <w:top w:val="single" w:sz="4" w:space="0" w:color="auto"/>
              <w:left w:val="single" w:sz="4" w:space="0" w:color="auto"/>
              <w:bottom w:val="single" w:sz="4" w:space="0" w:color="auto"/>
              <w:right w:val="single" w:sz="4" w:space="0" w:color="auto"/>
            </w:tcBorders>
            <w:hideMark/>
          </w:tcPr>
          <w:p w14:paraId="134AD441"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куб. м</w:t>
            </w:r>
          </w:p>
        </w:tc>
        <w:tc>
          <w:tcPr>
            <w:tcW w:w="1559" w:type="dxa"/>
            <w:tcBorders>
              <w:top w:val="single" w:sz="4" w:space="0" w:color="auto"/>
              <w:left w:val="single" w:sz="4" w:space="0" w:color="auto"/>
              <w:bottom w:val="single" w:sz="4" w:space="0" w:color="auto"/>
              <w:right w:val="single" w:sz="4" w:space="0" w:color="auto"/>
            </w:tcBorders>
          </w:tcPr>
          <w:p w14:paraId="38BD6BA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D7955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FAC2EE0"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6BC00380"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Наименование показателя</w:t>
            </w:r>
          </w:p>
        </w:tc>
        <w:tc>
          <w:tcPr>
            <w:tcW w:w="1442" w:type="dxa"/>
            <w:tcBorders>
              <w:top w:val="single" w:sz="4" w:space="0" w:color="auto"/>
              <w:left w:val="single" w:sz="4" w:space="0" w:color="auto"/>
              <w:bottom w:val="single" w:sz="4" w:space="0" w:color="auto"/>
              <w:right w:val="single" w:sz="4" w:space="0" w:color="auto"/>
            </w:tcBorders>
            <w:hideMark/>
          </w:tcPr>
          <w:p w14:paraId="405326FB"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510B5129"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По проекту</w:t>
            </w:r>
          </w:p>
        </w:tc>
        <w:tc>
          <w:tcPr>
            <w:tcW w:w="1417" w:type="dxa"/>
            <w:tcBorders>
              <w:top w:val="single" w:sz="4" w:space="0" w:color="auto"/>
              <w:left w:val="single" w:sz="4" w:space="0" w:color="auto"/>
              <w:bottom w:val="single" w:sz="4" w:space="0" w:color="auto"/>
              <w:right w:val="single" w:sz="4" w:space="0" w:color="auto"/>
            </w:tcBorders>
            <w:hideMark/>
          </w:tcPr>
          <w:p w14:paraId="3A3573E7"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Фактически</w:t>
            </w:r>
          </w:p>
        </w:tc>
      </w:tr>
      <w:tr w:rsidR="00D13908" w:rsidRPr="00D71689" w14:paraId="615B8854"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B8F0590"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в том числе надземной части</w:t>
            </w:r>
          </w:p>
        </w:tc>
        <w:tc>
          <w:tcPr>
            <w:tcW w:w="1442" w:type="dxa"/>
            <w:tcBorders>
              <w:top w:val="single" w:sz="4" w:space="0" w:color="auto"/>
              <w:left w:val="single" w:sz="4" w:space="0" w:color="auto"/>
              <w:bottom w:val="single" w:sz="4" w:space="0" w:color="auto"/>
              <w:right w:val="single" w:sz="4" w:space="0" w:color="auto"/>
            </w:tcBorders>
            <w:hideMark/>
          </w:tcPr>
          <w:p w14:paraId="38D55C60"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куб. м</w:t>
            </w:r>
          </w:p>
        </w:tc>
        <w:tc>
          <w:tcPr>
            <w:tcW w:w="1559" w:type="dxa"/>
            <w:tcBorders>
              <w:top w:val="single" w:sz="4" w:space="0" w:color="auto"/>
              <w:left w:val="single" w:sz="4" w:space="0" w:color="auto"/>
              <w:bottom w:val="single" w:sz="4" w:space="0" w:color="auto"/>
              <w:right w:val="single" w:sz="4" w:space="0" w:color="auto"/>
            </w:tcBorders>
          </w:tcPr>
          <w:p w14:paraId="6C459A7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441EB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F952607"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F89F8A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Общая площадь</w:t>
            </w:r>
          </w:p>
        </w:tc>
        <w:tc>
          <w:tcPr>
            <w:tcW w:w="1442" w:type="dxa"/>
            <w:tcBorders>
              <w:top w:val="single" w:sz="4" w:space="0" w:color="auto"/>
              <w:left w:val="single" w:sz="4" w:space="0" w:color="auto"/>
              <w:bottom w:val="single" w:sz="4" w:space="0" w:color="auto"/>
              <w:right w:val="single" w:sz="4" w:space="0" w:color="auto"/>
            </w:tcBorders>
            <w:hideMark/>
          </w:tcPr>
          <w:p w14:paraId="3B14D4FE"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кв. м</w:t>
            </w:r>
          </w:p>
        </w:tc>
        <w:tc>
          <w:tcPr>
            <w:tcW w:w="1559" w:type="dxa"/>
            <w:tcBorders>
              <w:top w:val="single" w:sz="4" w:space="0" w:color="auto"/>
              <w:left w:val="single" w:sz="4" w:space="0" w:color="auto"/>
              <w:bottom w:val="single" w:sz="4" w:space="0" w:color="auto"/>
              <w:right w:val="single" w:sz="4" w:space="0" w:color="auto"/>
            </w:tcBorders>
          </w:tcPr>
          <w:p w14:paraId="293BE23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6194C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C5AF0BF"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7E0BA1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Площадь нежилых помещений</w:t>
            </w:r>
          </w:p>
        </w:tc>
        <w:tc>
          <w:tcPr>
            <w:tcW w:w="1442" w:type="dxa"/>
            <w:tcBorders>
              <w:top w:val="single" w:sz="4" w:space="0" w:color="auto"/>
              <w:left w:val="single" w:sz="4" w:space="0" w:color="auto"/>
              <w:bottom w:val="single" w:sz="4" w:space="0" w:color="auto"/>
              <w:right w:val="single" w:sz="4" w:space="0" w:color="auto"/>
            </w:tcBorders>
            <w:hideMark/>
          </w:tcPr>
          <w:p w14:paraId="534F5B72"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кв. м</w:t>
            </w:r>
          </w:p>
        </w:tc>
        <w:tc>
          <w:tcPr>
            <w:tcW w:w="1559" w:type="dxa"/>
            <w:tcBorders>
              <w:top w:val="single" w:sz="4" w:space="0" w:color="auto"/>
              <w:left w:val="single" w:sz="4" w:space="0" w:color="auto"/>
              <w:bottom w:val="single" w:sz="4" w:space="0" w:color="auto"/>
              <w:right w:val="single" w:sz="4" w:space="0" w:color="auto"/>
            </w:tcBorders>
          </w:tcPr>
          <w:p w14:paraId="2673F78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EB20E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72E74CA8"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7D2C89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Площадь встроенно-пристроенных помещений</w:t>
            </w:r>
          </w:p>
        </w:tc>
        <w:tc>
          <w:tcPr>
            <w:tcW w:w="1442" w:type="dxa"/>
            <w:tcBorders>
              <w:top w:val="single" w:sz="4" w:space="0" w:color="auto"/>
              <w:left w:val="single" w:sz="4" w:space="0" w:color="auto"/>
              <w:bottom w:val="single" w:sz="4" w:space="0" w:color="auto"/>
              <w:right w:val="single" w:sz="4" w:space="0" w:color="auto"/>
            </w:tcBorders>
            <w:hideMark/>
          </w:tcPr>
          <w:p w14:paraId="5C67518E"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кв. м</w:t>
            </w:r>
          </w:p>
        </w:tc>
        <w:tc>
          <w:tcPr>
            <w:tcW w:w="1559" w:type="dxa"/>
            <w:tcBorders>
              <w:top w:val="single" w:sz="4" w:space="0" w:color="auto"/>
              <w:left w:val="single" w:sz="4" w:space="0" w:color="auto"/>
              <w:bottom w:val="single" w:sz="4" w:space="0" w:color="auto"/>
              <w:right w:val="single" w:sz="4" w:space="0" w:color="auto"/>
            </w:tcBorders>
          </w:tcPr>
          <w:p w14:paraId="02B08D9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351EB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73155779"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E74D08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Количество зданий, сооружений &lt;3&gt;</w:t>
            </w:r>
          </w:p>
        </w:tc>
        <w:tc>
          <w:tcPr>
            <w:tcW w:w="1442" w:type="dxa"/>
            <w:tcBorders>
              <w:top w:val="single" w:sz="4" w:space="0" w:color="auto"/>
              <w:left w:val="single" w:sz="4" w:space="0" w:color="auto"/>
              <w:bottom w:val="single" w:sz="4" w:space="0" w:color="auto"/>
              <w:right w:val="single" w:sz="4" w:space="0" w:color="auto"/>
            </w:tcBorders>
            <w:hideMark/>
          </w:tcPr>
          <w:p w14:paraId="526FA7EC"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2089F86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0A6D70"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17C43E2A"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14C9AB7B"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r w:rsidRPr="00D71689">
              <w:rPr>
                <w:rFonts w:ascii="Times New Roman" w:eastAsia="Calibri" w:hAnsi="Times New Roman" w:cs="Times New Roman"/>
                <w:sz w:val="24"/>
                <w:szCs w:val="24"/>
              </w:rPr>
              <w:t>2. Объекты непроизводственного назначения</w:t>
            </w:r>
          </w:p>
        </w:tc>
      </w:tr>
      <w:tr w:rsidR="00D13908" w:rsidRPr="00D71689" w14:paraId="3CC9014A"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5E9198BD" w14:textId="77777777" w:rsidR="00D13908" w:rsidRPr="00D71689" w:rsidRDefault="00D13908" w:rsidP="00D13908">
            <w:pPr>
              <w:autoSpaceDE w:val="0"/>
              <w:autoSpaceDN w:val="0"/>
              <w:adjustRightInd w:val="0"/>
              <w:spacing w:after="0"/>
              <w:jc w:val="center"/>
              <w:outlineLvl w:val="3"/>
              <w:rPr>
                <w:rFonts w:ascii="Times New Roman" w:eastAsia="Calibri" w:hAnsi="Times New Roman" w:cs="Times New Roman"/>
                <w:sz w:val="24"/>
                <w:szCs w:val="24"/>
              </w:rPr>
            </w:pPr>
            <w:r w:rsidRPr="00D71689">
              <w:rPr>
                <w:rFonts w:ascii="Times New Roman" w:eastAsia="Calibri" w:hAnsi="Times New Roman" w:cs="Times New Roman"/>
                <w:sz w:val="24"/>
                <w:szCs w:val="24"/>
              </w:rPr>
              <w:t>2.1. Нежилые объекты</w:t>
            </w:r>
          </w:p>
          <w:p w14:paraId="129D6F71"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(объекты здравоохранения, образования, культуры, отдыха, спорта и т.д.)</w:t>
            </w:r>
          </w:p>
        </w:tc>
      </w:tr>
      <w:tr w:rsidR="00D13908" w:rsidRPr="00D71689" w14:paraId="472F6F4C"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643596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Количество мест</w:t>
            </w:r>
          </w:p>
        </w:tc>
        <w:tc>
          <w:tcPr>
            <w:tcW w:w="1442" w:type="dxa"/>
            <w:tcBorders>
              <w:top w:val="single" w:sz="4" w:space="0" w:color="auto"/>
              <w:left w:val="single" w:sz="4" w:space="0" w:color="auto"/>
              <w:bottom w:val="single" w:sz="4" w:space="0" w:color="auto"/>
              <w:right w:val="single" w:sz="4" w:space="0" w:color="auto"/>
            </w:tcBorders>
          </w:tcPr>
          <w:p w14:paraId="60C9EFB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FDAF1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83227D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3373278"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1CD8AA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Количество помещений</w:t>
            </w:r>
          </w:p>
        </w:tc>
        <w:tc>
          <w:tcPr>
            <w:tcW w:w="1442" w:type="dxa"/>
            <w:tcBorders>
              <w:top w:val="single" w:sz="4" w:space="0" w:color="auto"/>
              <w:left w:val="single" w:sz="4" w:space="0" w:color="auto"/>
              <w:bottom w:val="single" w:sz="4" w:space="0" w:color="auto"/>
              <w:right w:val="single" w:sz="4" w:space="0" w:color="auto"/>
            </w:tcBorders>
          </w:tcPr>
          <w:p w14:paraId="454E076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7F049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DFDD3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1ADCCAE2"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798002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Вместимость</w:t>
            </w:r>
          </w:p>
        </w:tc>
        <w:tc>
          <w:tcPr>
            <w:tcW w:w="1442" w:type="dxa"/>
            <w:tcBorders>
              <w:top w:val="single" w:sz="4" w:space="0" w:color="auto"/>
              <w:left w:val="single" w:sz="4" w:space="0" w:color="auto"/>
              <w:bottom w:val="single" w:sz="4" w:space="0" w:color="auto"/>
              <w:right w:val="single" w:sz="4" w:space="0" w:color="auto"/>
            </w:tcBorders>
          </w:tcPr>
          <w:p w14:paraId="7D4BD5B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5230E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2C12D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8AFB2C8"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35FF9B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Количество этажей</w:t>
            </w:r>
          </w:p>
        </w:tc>
        <w:tc>
          <w:tcPr>
            <w:tcW w:w="1442" w:type="dxa"/>
            <w:vMerge w:val="restart"/>
            <w:tcBorders>
              <w:top w:val="single" w:sz="4" w:space="0" w:color="auto"/>
              <w:left w:val="single" w:sz="4" w:space="0" w:color="auto"/>
              <w:bottom w:val="single" w:sz="4" w:space="0" w:color="auto"/>
              <w:right w:val="single" w:sz="4" w:space="0" w:color="auto"/>
            </w:tcBorders>
          </w:tcPr>
          <w:p w14:paraId="33FBFBD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tcPr>
          <w:p w14:paraId="64F8FB1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14:paraId="3EC64E1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36162AC"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676A935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в том числе подземных</w:t>
            </w: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7EA39E5C" w14:textId="77777777" w:rsidR="00D13908" w:rsidRPr="00D71689" w:rsidRDefault="00D13908" w:rsidP="00D13908">
            <w:pPr>
              <w:spacing w:after="0"/>
              <w:jc w:val="left"/>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FF383D" w14:textId="77777777" w:rsidR="00D13908" w:rsidRPr="00D71689" w:rsidRDefault="00D13908" w:rsidP="00D13908">
            <w:pPr>
              <w:spacing w:after="0"/>
              <w:jc w:val="left"/>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1D7014" w14:textId="77777777" w:rsidR="00D13908" w:rsidRPr="00D71689" w:rsidRDefault="00D13908" w:rsidP="00D13908">
            <w:pPr>
              <w:spacing w:after="0"/>
              <w:jc w:val="left"/>
              <w:rPr>
                <w:rFonts w:ascii="Times New Roman" w:eastAsia="Calibri" w:hAnsi="Times New Roman" w:cs="Times New Roman"/>
                <w:sz w:val="24"/>
                <w:szCs w:val="24"/>
              </w:rPr>
            </w:pPr>
          </w:p>
        </w:tc>
      </w:tr>
      <w:tr w:rsidR="00D13908" w:rsidRPr="00D71689" w14:paraId="15C5A400"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A1304D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Сети и системы инженерно-технического обеспечения</w:t>
            </w:r>
          </w:p>
        </w:tc>
        <w:tc>
          <w:tcPr>
            <w:tcW w:w="1442" w:type="dxa"/>
            <w:tcBorders>
              <w:top w:val="single" w:sz="4" w:space="0" w:color="auto"/>
              <w:left w:val="single" w:sz="4" w:space="0" w:color="auto"/>
              <w:bottom w:val="single" w:sz="4" w:space="0" w:color="auto"/>
              <w:right w:val="single" w:sz="4" w:space="0" w:color="auto"/>
            </w:tcBorders>
          </w:tcPr>
          <w:p w14:paraId="56ACF02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386491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AF867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7BEBCBD5"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A314CA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Лифты</w:t>
            </w:r>
          </w:p>
        </w:tc>
        <w:tc>
          <w:tcPr>
            <w:tcW w:w="1442" w:type="dxa"/>
            <w:tcBorders>
              <w:top w:val="single" w:sz="4" w:space="0" w:color="auto"/>
              <w:left w:val="single" w:sz="4" w:space="0" w:color="auto"/>
              <w:bottom w:val="single" w:sz="4" w:space="0" w:color="auto"/>
              <w:right w:val="single" w:sz="4" w:space="0" w:color="auto"/>
            </w:tcBorders>
            <w:hideMark/>
          </w:tcPr>
          <w:p w14:paraId="30563C12"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774B481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1A8EF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4506CAC6"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FF7A15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Эскалаторы</w:t>
            </w:r>
          </w:p>
        </w:tc>
        <w:tc>
          <w:tcPr>
            <w:tcW w:w="1442" w:type="dxa"/>
            <w:tcBorders>
              <w:top w:val="single" w:sz="4" w:space="0" w:color="auto"/>
              <w:left w:val="single" w:sz="4" w:space="0" w:color="auto"/>
              <w:bottom w:val="single" w:sz="4" w:space="0" w:color="auto"/>
              <w:right w:val="single" w:sz="4" w:space="0" w:color="auto"/>
            </w:tcBorders>
            <w:hideMark/>
          </w:tcPr>
          <w:p w14:paraId="79F657B4"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7A8F9C4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6C6FB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311738A"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309DDB2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Инвалидные подъемники</w:t>
            </w:r>
          </w:p>
        </w:tc>
        <w:tc>
          <w:tcPr>
            <w:tcW w:w="1442" w:type="dxa"/>
            <w:tcBorders>
              <w:top w:val="single" w:sz="4" w:space="0" w:color="auto"/>
              <w:left w:val="single" w:sz="4" w:space="0" w:color="auto"/>
              <w:bottom w:val="single" w:sz="4" w:space="0" w:color="auto"/>
              <w:right w:val="single" w:sz="4" w:space="0" w:color="auto"/>
            </w:tcBorders>
            <w:hideMark/>
          </w:tcPr>
          <w:p w14:paraId="32EE57F7"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7CB179E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F9F086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4ACE47FF"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F8A4A1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фундаментов</w:t>
            </w:r>
          </w:p>
        </w:tc>
        <w:tc>
          <w:tcPr>
            <w:tcW w:w="1442" w:type="dxa"/>
            <w:tcBorders>
              <w:top w:val="single" w:sz="4" w:space="0" w:color="auto"/>
              <w:left w:val="single" w:sz="4" w:space="0" w:color="auto"/>
              <w:bottom w:val="single" w:sz="4" w:space="0" w:color="auto"/>
              <w:right w:val="single" w:sz="4" w:space="0" w:color="auto"/>
            </w:tcBorders>
          </w:tcPr>
          <w:p w14:paraId="5749A08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A0807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E6DF14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92ED15B"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66ACF09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lastRenderedPageBreak/>
              <w:t>Материалы стен</w:t>
            </w:r>
          </w:p>
        </w:tc>
        <w:tc>
          <w:tcPr>
            <w:tcW w:w="1442" w:type="dxa"/>
            <w:tcBorders>
              <w:top w:val="single" w:sz="4" w:space="0" w:color="auto"/>
              <w:left w:val="single" w:sz="4" w:space="0" w:color="auto"/>
              <w:bottom w:val="single" w:sz="4" w:space="0" w:color="auto"/>
              <w:right w:val="single" w:sz="4" w:space="0" w:color="auto"/>
            </w:tcBorders>
          </w:tcPr>
          <w:p w14:paraId="1397448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2C96D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A32E2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6B8ED0E"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422709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перекрытий</w:t>
            </w:r>
          </w:p>
        </w:tc>
        <w:tc>
          <w:tcPr>
            <w:tcW w:w="1442" w:type="dxa"/>
            <w:tcBorders>
              <w:top w:val="single" w:sz="4" w:space="0" w:color="auto"/>
              <w:left w:val="single" w:sz="4" w:space="0" w:color="auto"/>
              <w:bottom w:val="single" w:sz="4" w:space="0" w:color="auto"/>
              <w:right w:val="single" w:sz="4" w:space="0" w:color="auto"/>
            </w:tcBorders>
          </w:tcPr>
          <w:p w14:paraId="784542B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1D50B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AEDF4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7EC230BF"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F6AFD64"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Наименование показателя</w:t>
            </w:r>
          </w:p>
        </w:tc>
        <w:tc>
          <w:tcPr>
            <w:tcW w:w="1442" w:type="dxa"/>
            <w:tcBorders>
              <w:top w:val="single" w:sz="4" w:space="0" w:color="auto"/>
              <w:left w:val="single" w:sz="4" w:space="0" w:color="auto"/>
              <w:bottom w:val="single" w:sz="4" w:space="0" w:color="auto"/>
              <w:right w:val="single" w:sz="4" w:space="0" w:color="auto"/>
            </w:tcBorders>
            <w:hideMark/>
          </w:tcPr>
          <w:p w14:paraId="6687ADDB"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7E25A42A"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По проекту</w:t>
            </w:r>
          </w:p>
        </w:tc>
        <w:tc>
          <w:tcPr>
            <w:tcW w:w="1417" w:type="dxa"/>
            <w:tcBorders>
              <w:top w:val="single" w:sz="4" w:space="0" w:color="auto"/>
              <w:left w:val="single" w:sz="4" w:space="0" w:color="auto"/>
              <w:bottom w:val="single" w:sz="4" w:space="0" w:color="auto"/>
              <w:right w:val="single" w:sz="4" w:space="0" w:color="auto"/>
            </w:tcBorders>
            <w:hideMark/>
          </w:tcPr>
          <w:p w14:paraId="0517D7E5"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Фактически</w:t>
            </w:r>
          </w:p>
        </w:tc>
      </w:tr>
      <w:tr w:rsidR="00D13908" w:rsidRPr="00D71689" w14:paraId="27817B48"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AD5174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кровли</w:t>
            </w:r>
          </w:p>
        </w:tc>
        <w:tc>
          <w:tcPr>
            <w:tcW w:w="1442" w:type="dxa"/>
            <w:tcBorders>
              <w:top w:val="single" w:sz="4" w:space="0" w:color="auto"/>
              <w:left w:val="single" w:sz="4" w:space="0" w:color="auto"/>
              <w:bottom w:val="single" w:sz="4" w:space="0" w:color="auto"/>
              <w:right w:val="single" w:sz="4" w:space="0" w:color="auto"/>
            </w:tcBorders>
          </w:tcPr>
          <w:p w14:paraId="5BEBF85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A39FF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3D7A1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E5E56E5"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D63321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Иные показатели &lt;4&gt;</w:t>
            </w:r>
          </w:p>
        </w:tc>
        <w:tc>
          <w:tcPr>
            <w:tcW w:w="1442" w:type="dxa"/>
            <w:tcBorders>
              <w:top w:val="single" w:sz="4" w:space="0" w:color="auto"/>
              <w:left w:val="single" w:sz="4" w:space="0" w:color="auto"/>
              <w:bottom w:val="single" w:sz="4" w:space="0" w:color="auto"/>
              <w:right w:val="single" w:sz="4" w:space="0" w:color="auto"/>
            </w:tcBorders>
          </w:tcPr>
          <w:p w14:paraId="5185EB1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998641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644899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FDACF58"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54385327" w14:textId="77777777" w:rsidR="00D13908" w:rsidRPr="00D71689" w:rsidRDefault="00D13908" w:rsidP="00D13908">
            <w:pPr>
              <w:autoSpaceDE w:val="0"/>
              <w:autoSpaceDN w:val="0"/>
              <w:adjustRightInd w:val="0"/>
              <w:spacing w:after="0"/>
              <w:jc w:val="center"/>
              <w:outlineLvl w:val="3"/>
              <w:rPr>
                <w:rFonts w:ascii="Times New Roman" w:eastAsia="Calibri" w:hAnsi="Times New Roman" w:cs="Times New Roman"/>
                <w:sz w:val="24"/>
                <w:szCs w:val="24"/>
              </w:rPr>
            </w:pPr>
            <w:r w:rsidRPr="00D71689">
              <w:rPr>
                <w:rFonts w:ascii="Times New Roman" w:eastAsia="Calibri" w:hAnsi="Times New Roman" w:cs="Times New Roman"/>
                <w:sz w:val="24"/>
                <w:szCs w:val="24"/>
              </w:rPr>
              <w:t>2.2. Объекты жилищного фонда</w:t>
            </w:r>
          </w:p>
        </w:tc>
      </w:tr>
      <w:tr w:rsidR="00D13908" w:rsidRPr="00D71689" w14:paraId="48289CED"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851241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Общая площадь жилых помещений (за исключением балконов, лоджий, веранд и террас)</w:t>
            </w:r>
          </w:p>
        </w:tc>
        <w:tc>
          <w:tcPr>
            <w:tcW w:w="1442" w:type="dxa"/>
            <w:tcBorders>
              <w:top w:val="single" w:sz="4" w:space="0" w:color="auto"/>
              <w:left w:val="single" w:sz="4" w:space="0" w:color="auto"/>
              <w:bottom w:val="single" w:sz="4" w:space="0" w:color="auto"/>
              <w:right w:val="single" w:sz="4" w:space="0" w:color="auto"/>
            </w:tcBorders>
            <w:hideMark/>
          </w:tcPr>
          <w:p w14:paraId="3BE20D8D"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кв. м</w:t>
            </w:r>
          </w:p>
        </w:tc>
        <w:tc>
          <w:tcPr>
            <w:tcW w:w="1559" w:type="dxa"/>
            <w:tcBorders>
              <w:top w:val="single" w:sz="4" w:space="0" w:color="auto"/>
              <w:left w:val="single" w:sz="4" w:space="0" w:color="auto"/>
              <w:bottom w:val="single" w:sz="4" w:space="0" w:color="auto"/>
              <w:right w:val="single" w:sz="4" w:space="0" w:color="auto"/>
            </w:tcBorders>
          </w:tcPr>
          <w:p w14:paraId="6A2E9E7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982C0B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1FB358F1"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919058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Общая площадь нежилых помещений, в том числе площадь общего имущества в многоквартирном доме</w:t>
            </w:r>
          </w:p>
        </w:tc>
        <w:tc>
          <w:tcPr>
            <w:tcW w:w="1442" w:type="dxa"/>
            <w:tcBorders>
              <w:top w:val="single" w:sz="4" w:space="0" w:color="auto"/>
              <w:left w:val="single" w:sz="4" w:space="0" w:color="auto"/>
              <w:bottom w:val="single" w:sz="4" w:space="0" w:color="auto"/>
              <w:right w:val="single" w:sz="4" w:space="0" w:color="auto"/>
            </w:tcBorders>
            <w:hideMark/>
          </w:tcPr>
          <w:p w14:paraId="2FF5757E"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кв. м</w:t>
            </w:r>
          </w:p>
        </w:tc>
        <w:tc>
          <w:tcPr>
            <w:tcW w:w="1559" w:type="dxa"/>
            <w:tcBorders>
              <w:top w:val="single" w:sz="4" w:space="0" w:color="auto"/>
              <w:left w:val="single" w:sz="4" w:space="0" w:color="auto"/>
              <w:bottom w:val="single" w:sz="4" w:space="0" w:color="auto"/>
              <w:right w:val="single" w:sz="4" w:space="0" w:color="auto"/>
            </w:tcBorders>
          </w:tcPr>
          <w:p w14:paraId="76A922C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1A7715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34CD1B9"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3E67DC9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Количество этажей</w:t>
            </w:r>
          </w:p>
        </w:tc>
        <w:tc>
          <w:tcPr>
            <w:tcW w:w="1442" w:type="dxa"/>
            <w:vMerge w:val="restart"/>
            <w:tcBorders>
              <w:top w:val="single" w:sz="4" w:space="0" w:color="auto"/>
              <w:left w:val="single" w:sz="4" w:space="0" w:color="auto"/>
              <w:bottom w:val="single" w:sz="4" w:space="0" w:color="auto"/>
              <w:right w:val="single" w:sz="4" w:space="0" w:color="auto"/>
            </w:tcBorders>
            <w:hideMark/>
          </w:tcPr>
          <w:p w14:paraId="31862176"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vMerge w:val="restart"/>
            <w:tcBorders>
              <w:top w:val="single" w:sz="4" w:space="0" w:color="auto"/>
              <w:left w:val="single" w:sz="4" w:space="0" w:color="auto"/>
              <w:bottom w:val="single" w:sz="4" w:space="0" w:color="auto"/>
              <w:right w:val="single" w:sz="4" w:space="0" w:color="auto"/>
            </w:tcBorders>
          </w:tcPr>
          <w:p w14:paraId="01BE83D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14:paraId="04D465A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D9DAA75"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5168210"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в том числе подземных</w:t>
            </w: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1B885E88" w14:textId="77777777" w:rsidR="00D13908" w:rsidRPr="00D71689" w:rsidRDefault="00D13908" w:rsidP="00D13908">
            <w:pPr>
              <w:spacing w:after="0"/>
              <w:jc w:val="left"/>
              <w:rPr>
                <w:rFonts w:ascii="Times New Roman" w:eastAsia="Calibri"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9F3C28" w14:textId="77777777" w:rsidR="00D13908" w:rsidRPr="00D71689" w:rsidRDefault="00D13908" w:rsidP="00D13908">
            <w:pPr>
              <w:spacing w:after="0"/>
              <w:jc w:val="left"/>
              <w:rPr>
                <w:rFonts w:ascii="Times New Roman" w:eastAsia="Calibri"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CD39F93" w14:textId="77777777" w:rsidR="00D13908" w:rsidRPr="00D71689" w:rsidRDefault="00D13908" w:rsidP="00D13908">
            <w:pPr>
              <w:spacing w:after="0"/>
              <w:jc w:val="left"/>
              <w:rPr>
                <w:rFonts w:ascii="Times New Roman" w:eastAsia="Calibri" w:hAnsi="Times New Roman" w:cs="Times New Roman"/>
                <w:sz w:val="24"/>
                <w:szCs w:val="24"/>
              </w:rPr>
            </w:pPr>
          </w:p>
        </w:tc>
      </w:tr>
      <w:tr w:rsidR="00D13908" w:rsidRPr="00D71689" w14:paraId="79828BEA"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4A1457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Количество секций</w:t>
            </w:r>
          </w:p>
        </w:tc>
        <w:tc>
          <w:tcPr>
            <w:tcW w:w="1442" w:type="dxa"/>
            <w:tcBorders>
              <w:top w:val="single" w:sz="4" w:space="0" w:color="auto"/>
              <w:left w:val="single" w:sz="4" w:space="0" w:color="auto"/>
              <w:bottom w:val="single" w:sz="4" w:space="0" w:color="auto"/>
              <w:right w:val="single" w:sz="4" w:space="0" w:color="auto"/>
            </w:tcBorders>
            <w:hideMark/>
          </w:tcPr>
          <w:p w14:paraId="49F29C8E"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секций</w:t>
            </w:r>
          </w:p>
        </w:tc>
        <w:tc>
          <w:tcPr>
            <w:tcW w:w="1559" w:type="dxa"/>
            <w:tcBorders>
              <w:top w:val="single" w:sz="4" w:space="0" w:color="auto"/>
              <w:left w:val="single" w:sz="4" w:space="0" w:color="auto"/>
              <w:bottom w:val="single" w:sz="4" w:space="0" w:color="auto"/>
              <w:right w:val="single" w:sz="4" w:space="0" w:color="auto"/>
            </w:tcBorders>
          </w:tcPr>
          <w:p w14:paraId="7B6CC18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4894D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4CFE8E0B"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03E765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Количество квартир/общая площадь,</w:t>
            </w:r>
          </w:p>
          <w:p w14:paraId="174F860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всего</w:t>
            </w:r>
          </w:p>
          <w:p w14:paraId="60D6B0B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в том числе:</w:t>
            </w:r>
          </w:p>
        </w:tc>
        <w:tc>
          <w:tcPr>
            <w:tcW w:w="1442" w:type="dxa"/>
            <w:tcBorders>
              <w:top w:val="single" w:sz="4" w:space="0" w:color="auto"/>
              <w:left w:val="single" w:sz="4" w:space="0" w:color="auto"/>
              <w:bottom w:val="single" w:sz="4" w:space="0" w:color="auto"/>
              <w:right w:val="single" w:sz="4" w:space="0" w:color="auto"/>
            </w:tcBorders>
            <w:hideMark/>
          </w:tcPr>
          <w:p w14:paraId="2746FA7C"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шт./кв. м</w:t>
            </w:r>
          </w:p>
        </w:tc>
        <w:tc>
          <w:tcPr>
            <w:tcW w:w="1559" w:type="dxa"/>
            <w:tcBorders>
              <w:top w:val="single" w:sz="4" w:space="0" w:color="auto"/>
              <w:left w:val="single" w:sz="4" w:space="0" w:color="auto"/>
              <w:bottom w:val="single" w:sz="4" w:space="0" w:color="auto"/>
              <w:right w:val="single" w:sz="4" w:space="0" w:color="auto"/>
            </w:tcBorders>
          </w:tcPr>
          <w:p w14:paraId="690426E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54A30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5930894"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C9C21A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1-комнатные</w:t>
            </w:r>
          </w:p>
        </w:tc>
        <w:tc>
          <w:tcPr>
            <w:tcW w:w="1442" w:type="dxa"/>
            <w:tcBorders>
              <w:top w:val="single" w:sz="4" w:space="0" w:color="auto"/>
              <w:left w:val="single" w:sz="4" w:space="0" w:color="auto"/>
              <w:bottom w:val="single" w:sz="4" w:space="0" w:color="auto"/>
              <w:right w:val="single" w:sz="4" w:space="0" w:color="auto"/>
            </w:tcBorders>
            <w:hideMark/>
          </w:tcPr>
          <w:p w14:paraId="6CC4AFFA"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шт./кв. м</w:t>
            </w:r>
          </w:p>
        </w:tc>
        <w:tc>
          <w:tcPr>
            <w:tcW w:w="1559" w:type="dxa"/>
            <w:tcBorders>
              <w:top w:val="single" w:sz="4" w:space="0" w:color="auto"/>
              <w:left w:val="single" w:sz="4" w:space="0" w:color="auto"/>
              <w:bottom w:val="single" w:sz="4" w:space="0" w:color="auto"/>
              <w:right w:val="single" w:sz="4" w:space="0" w:color="auto"/>
            </w:tcBorders>
          </w:tcPr>
          <w:p w14:paraId="50A00A9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6C458E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6BB0170"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4BD093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2-комнатные</w:t>
            </w:r>
          </w:p>
        </w:tc>
        <w:tc>
          <w:tcPr>
            <w:tcW w:w="1442" w:type="dxa"/>
            <w:tcBorders>
              <w:top w:val="single" w:sz="4" w:space="0" w:color="auto"/>
              <w:left w:val="single" w:sz="4" w:space="0" w:color="auto"/>
              <w:bottom w:val="single" w:sz="4" w:space="0" w:color="auto"/>
              <w:right w:val="single" w:sz="4" w:space="0" w:color="auto"/>
            </w:tcBorders>
            <w:hideMark/>
          </w:tcPr>
          <w:p w14:paraId="6317F2C0"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шт./кв. м</w:t>
            </w:r>
          </w:p>
        </w:tc>
        <w:tc>
          <w:tcPr>
            <w:tcW w:w="1559" w:type="dxa"/>
            <w:tcBorders>
              <w:top w:val="single" w:sz="4" w:space="0" w:color="auto"/>
              <w:left w:val="single" w:sz="4" w:space="0" w:color="auto"/>
              <w:bottom w:val="single" w:sz="4" w:space="0" w:color="auto"/>
              <w:right w:val="single" w:sz="4" w:space="0" w:color="auto"/>
            </w:tcBorders>
          </w:tcPr>
          <w:p w14:paraId="28C8932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1C326F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575EFFF"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6F32FD80"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3-комнатные</w:t>
            </w:r>
          </w:p>
        </w:tc>
        <w:tc>
          <w:tcPr>
            <w:tcW w:w="1442" w:type="dxa"/>
            <w:tcBorders>
              <w:top w:val="single" w:sz="4" w:space="0" w:color="auto"/>
              <w:left w:val="single" w:sz="4" w:space="0" w:color="auto"/>
              <w:bottom w:val="single" w:sz="4" w:space="0" w:color="auto"/>
              <w:right w:val="single" w:sz="4" w:space="0" w:color="auto"/>
            </w:tcBorders>
            <w:hideMark/>
          </w:tcPr>
          <w:p w14:paraId="12341336"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шт./кв. м</w:t>
            </w:r>
          </w:p>
        </w:tc>
        <w:tc>
          <w:tcPr>
            <w:tcW w:w="1559" w:type="dxa"/>
            <w:tcBorders>
              <w:top w:val="single" w:sz="4" w:space="0" w:color="auto"/>
              <w:left w:val="single" w:sz="4" w:space="0" w:color="auto"/>
              <w:bottom w:val="single" w:sz="4" w:space="0" w:color="auto"/>
              <w:right w:val="single" w:sz="4" w:space="0" w:color="auto"/>
            </w:tcBorders>
          </w:tcPr>
          <w:p w14:paraId="72D1ADE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1091BA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B18BADE"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884AA8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4-комнатные</w:t>
            </w:r>
          </w:p>
        </w:tc>
        <w:tc>
          <w:tcPr>
            <w:tcW w:w="1442" w:type="dxa"/>
            <w:tcBorders>
              <w:top w:val="single" w:sz="4" w:space="0" w:color="auto"/>
              <w:left w:val="single" w:sz="4" w:space="0" w:color="auto"/>
              <w:bottom w:val="single" w:sz="4" w:space="0" w:color="auto"/>
              <w:right w:val="single" w:sz="4" w:space="0" w:color="auto"/>
            </w:tcBorders>
            <w:hideMark/>
          </w:tcPr>
          <w:p w14:paraId="348EF348"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шт./кв. м</w:t>
            </w:r>
          </w:p>
        </w:tc>
        <w:tc>
          <w:tcPr>
            <w:tcW w:w="1559" w:type="dxa"/>
            <w:tcBorders>
              <w:top w:val="single" w:sz="4" w:space="0" w:color="auto"/>
              <w:left w:val="single" w:sz="4" w:space="0" w:color="auto"/>
              <w:bottom w:val="single" w:sz="4" w:space="0" w:color="auto"/>
              <w:right w:val="single" w:sz="4" w:space="0" w:color="auto"/>
            </w:tcBorders>
          </w:tcPr>
          <w:p w14:paraId="6B17DCC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7CE2E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548CDF0"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EC5840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более чем 4-комнатные</w:t>
            </w:r>
          </w:p>
        </w:tc>
        <w:tc>
          <w:tcPr>
            <w:tcW w:w="1442" w:type="dxa"/>
            <w:tcBorders>
              <w:top w:val="single" w:sz="4" w:space="0" w:color="auto"/>
              <w:left w:val="single" w:sz="4" w:space="0" w:color="auto"/>
              <w:bottom w:val="single" w:sz="4" w:space="0" w:color="auto"/>
              <w:right w:val="single" w:sz="4" w:space="0" w:color="auto"/>
            </w:tcBorders>
            <w:hideMark/>
          </w:tcPr>
          <w:p w14:paraId="0A67E9C7"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шт./кв. м</w:t>
            </w:r>
          </w:p>
        </w:tc>
        <w:tc>
          <w:tcPr>
            <w:tcW w:w="1559" w:type="dxa"/>
            <w:tcBorders>
              <w:top w:val="single" w:sz="4" w:space="0" w:color="auto"/>
              <w:left w:val="single" w:sz="4" w:space="0" w:color="auto"/>
              <w:bottom w:val="single" w:sz="4" w:space="0" w:color="auto"/>
              <w:right w:val="single" w:sz="4" w:space="0" w:color="auto"/>
            </w:tcBorders>
          </w:tcPr>
          <w:p w14:paraId="4F801ED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2C8DC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ECF5FDD"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511293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Общая площадь жилых помещений (с учетом балконов, лоджий, веранд и террас)</w:t>
            </w:r>
          </w:p>
        </w:tc>
        <w:tc>
          <w:tcPr>
            <w:tcW w:w="1442" w:type="dxa"/>
            <w:tcBorders>
              <w:top w:val="single" w:sz="4" w:space="0" w:color="auto"/>
              <w:left w:val="single" w:sz="4" w:space="0" w:color="auto"/>
              <w:bottom w:val="single" w:sz="4" w:space="0" w:color="auto"/>
              <w:right w:val="single" w:sz="4" w:space="0" w:color="auto"/>
            </w:tcBorders>
            <w:hideMark/>
          </w:tcPr>
          <w:p w14:paraId="2E66C45D"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кв. м</w:t>
            </w:r>
          </w:p>
        </w:tc>
        <w:tc>
          <w:tcPr>
            <w:tcW w:w="1559" w:type="dxa"/>
            <w:tcBorders>
              <w:top w:val="single" w:sz="4" w:space="0" w:color="auto"/>
              <w:left w:val="single" w:sz="4" w:space="0" w:color="auto"/>
              <w:bottom w:val="single" w:sz="4" w:space="0" w:color="auto"/>
              <w:right w:val="single" w:sz="4" w:space="0" w:color="auto"/>
            </w:tcBorders>
          </w:tcPr>
          <w:p w14:paraId="3787E77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C6DB1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BDD41AA"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649D73C8"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Наименование показателя</w:t>
            </w:r>
          </w:p>
        </w:tc>
        <w:tc>
          <w:tcPr>
            <w:tcW w:w="1442" w:type="dxa"/>
            <w:tcBorders>
              <w:top w:val="single" w:sz="4" w:space="0" w:color="auto"/>
              <w:left w:val="single" w:sz="4" w:space="0" w:color="auto"/>
              <w:bottom w:val="single" w:sz="4" w:space="0" w:color="auto"/>
              <w:right w:val="single" w:sz="4" w:space="0" w:color="auto"/>
            </w:tcBorders>
            <w:hideMark/>
          </w:tcPr>
          <w:p w14:paraId="076F98F9"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5F4C4FB6"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По проекту</w:t>
            </w:r>
          </w:p>
        </w:tc>
        <w:tc>
          <w:tcPr>
            <w:tcW w:w="1417" w:type="dxa"/>
            <w:tcBorders>
              <w:top w:val="single" w:sz="4" w:space="0" w:color="auto"/>
              <w:left w:val="single" w:sz="4" w:space="0" w:color="auto"/>
              <w:bottom w:val="single" w:sz="4" w:space="0" w:color="auto"/>
              <w:right w:val="single" w:sz="4" w:space="0" w:color="auto"/>
            </w:tcBorders>
            <w:hideMark/>
          </w:tcPr>
          <w:p w14:paraId="0D9AEF5C"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Фактически</w:t>
            </w:r>
          </w:p>
        </w:tc>
      </w:tr>
      <w:tr w:rsidR="00D13908" w:rsidRPr="00D71689" w14:paraId="585A2CB6"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22CD4C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Сети и системы инженерно-технического обеспечения</w:t>
            </w:r>
          </w:p>
        </w:tc>
        <w:tc>
          <w:tcPr>
            <w:tcW w:w="1442" w:type="dxa"/>
            <w:tcBorders>
              <w:top w:val="single" w:sz="4" w:space="0" w:color="auto"/>
              <w:left w:val="single" w:sz="4" w:space="0" w:color="auto"/>
              <w:bottom w:val="single" w:sz="4" w:space="0" w:color="auto"/>
              <w:right w:val="single" w:sz="4" w:space="0" w:color="auto"/>
            </w:tcBorders>
          </w:tcPr>
          <w:p w14:paraId="4CEC7F3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D9F49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883B5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FB45302"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672185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Лифты</w:t>
            </w:r>
          </w:p>
        </w:tc>
        <w:tc>
          <w:tcPr>
            <w:tcW w:w="1442" w:type="dxa"/>
            <w:tcBorders>
              <w:top w:val="single" w:sz="4" w:space="0" w:color="auto"/>
              <w:left w:val="single" w:sz="4" w:space="0" w:color="auto"/>
              <w:bottom w:val="single" w:sz="4" w:space="0" w:color="auto"/>
              <w:right w:val="single" w:sz="4" w:space="0" w:color="auto"/>
            </w:tcBorders>
            <w:hideMark/>
          </w:tcPr>
          <w:p w14:paraId="321D5DE2"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2BA7867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DF25A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3801C7C"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3E1375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Эскалаторы</w:t>
            </w:r>
          </w:p>
        </w:tc>
        <w:tc>
          <w:tcPr>
            <w:tcW w:w="1442" w:type="dxa"/>
            <w:tcBorders>
              <w:top w:val="single" w:sz="4" w:space="0" w:color="auto"/>
              <w:left w:val="single" w:sz="4" w:space="0" w:color="auto"/>
              <w:bottom w:val="single" w:sz="4" w:space="0" w:color="auto"/>
              <w:right w:val="single" w:sz="4" w:space="0" w:color="auto"/>
            </w:tcBorders>
            <w:hideMark/>
          </w:tcPr>
          <w:p w14:paraId="4213CBC2"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0C7CA73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26FB3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A2A136E"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4D1A10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Инвалидные подъемники</w:t>
            </w:r>
          </w:p>
        </w:tc>
        <w:tc>
          <w:tcPr>
            <w:tcW w:w="1442" w:type="dxa"/>
            <w:tcBorders>
              <w:top w:val="single" w:sz="4" w:space="0" w:color="auto"/>
              <w:left w:val="single" w:sz="4" w:space="0" w:color="auto"/>
              <w:bottom w:val="single" w:sz="4" w:space="0" w:color="auto"/>
              <w:right w:val="single" w:sz="4" w:space="0" w:color="auto"/>
            </w:tcBorders>
            <w:hideMark/>
          </w:tcPr>
          <w:p w14:paraId="391B7D88"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6EABAB2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D14AA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6A2C250"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B383B3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фундаментов</w:t>
            </w:r>
          </w:p>
        </w:tc>
        <w:tc>
          <w:tcPr>
            <w:tcW w:w="1442" w:type="dxa"/>
            <w:tcBorders>
              <w:top w:val="single" w:sz="4" w:space="0" w:color="auto"/>
              <w:left w:val="single" w:sz="4" w:space="0" w:color="auto"/>
              <w:bottom w:val="single" w:sz="4" w:space="0" w:color="auto"/>
              <w:right w:val="single" w:sz="4" w:space="0" w:color="auto"/>
            </w:tcBorders>
          </w:tcPr>
          <w:p w14:paraId="5744F8D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0BF32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17AFF5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4734F6CA"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D054DC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стен</w:t>
            </w:r>
          </w:p>
        </w:tc>
        <w:tc>
          <w:tcPr>
            <w:tcW w:w="1442" w:type="dxa"/>
            <w:tcBorders>
              <w:top w:val="single" w:sz="4" w:space="0" w:color="auto"/>
              <w:left w:val="single" w:sz="4" w:space="0" w:color="auto"/>
              <w:bottom w:val="single" w:sz="4" w:space="0" w:color="auto"/>
              <w:right w:val="single" w:sz="4" w:space="0" w:color="auto"/>
            </w:tcBorders>
          </w:tcPr>
          <w:p w14:paraId="5F84C50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3873DD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5C1F9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C8128BE"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5EC84D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lastRenderedPageBreak/>
              <w:t>Материалы перекрытий</w:t>
            </w:r>
          </w:p>
        </w:tc>
        <w:tc>
          <w:tcPr>
            <w:tcW w:w="1442" w:type="dxa"/>
            <w:tcBorders>
              <w:top w:val="single" w:sz="4" w:space="0" w:color="auto"/>
              <w:left w:val="single" w:sz="4" w:space="0" w:color="auto"/>
              <w:bottom w:val="single" w:sz="4" w:space="0" w:color="auto"/>
              <w:right w:val="single" w:sz="4" w:space="0" w:color="auto"/>
            </w:tcBorders>
          </w:tcPr>
          <w:p w14:paraId="6DB1F82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8B247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032A7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389B0CAD"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204D14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кровли</w:t>
            </w:r>
          </w:p>
        </w:tc>
        <w:tc>
          <w:tcPr>
            <w:tcW w:w="1442" w:type="dxa"/>
            <w:tcBorders>
              <w:top w:val="single" w:sz="4" w:space="0" w:color="auto"/>
              <w:left w:val="single" w:sz="4" w:space="0" w:color="auto"/>
              <w:bottom w:val="single" w:sz="4" w:space="0" w:color="auto"/>
              <w:right w:val="single" w:sz="4" w:space="0" w:color="auto"/>
            </w:tcBorders>
          </w:tcPr>
          <w:p w14:paraId="3DDD328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9E79B8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46CFB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D895F1A"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F420C0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Иные показатели &lt;4&gt;</w:t>
            </w:r>
          </w:p>
        </w:tc>
        <w:tc>
          <w:tcPr>
            <w:tcW w:w="1442" w:type="dxa"/>
            <w:tcBorders>
              <w:top w:val="single" w:sz="4" w:space="0" w:color="auto"/>
              <w:left w:val="single" w:sz="4" w:space="0" w:color="auto"/>
              <w:bottom w:val="single" w:sz="4" w:space="0" w:color="auto"/>
              <w:right w:val="single" w:sz="4" w:space="0" w:color="auto"/>
            </w:tcBorders>
          </w:tcPr>
          <w:p w14:paraId="13D572A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E9CCE1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09ACBC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5C7157B"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0A1223F1"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p>
          <w:p w14:paraId="74F99091"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p>
          <w:p w14:paraId="252BF779"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p>
          <w:p w14:paraId="22C1ACE8"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p>
          <w:p w14:paraId="7B1312D9"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r w:rsidRPr="00D71689">
              <w:rPr>
                <w:rFonts w:ascii="Times New Roman" w:eastAsia="Calibri" w:hAnsi="Times New Roman" w:cs="Times New Roman"/>
                <w:sz w:val="24"/>
                <w:szCs w:val="24"/>
              </w:rPr>
              <w:t>3. Объекты производственного назначения</w:t>
            </w:r>
          </w:p>
        </w:tc>
      </w:tr>
      <w:tr w:rsidR="00D13908" w:rsidRPr="00D71689" w14:paraId="659A7268"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618FD2E4" w14:textId="77777777" w:rsidR="00D13908" w:rsidRPr="00D71689" w:rsidRDefault="00D13908" w:rsidP="00D13908">
            <w:pPr>
              <w:autoSpaceDE w:val="0"/>
              <w:autoSpaceDN w:val="0"/>
              <w:adjustRightInd w:val="0"/>
              <w:spacing w:after="0"/>
              <w:jc w:val="center"/>
              <w:outlineLvl w:val="3"/>
              <w:rPr>
                <w:rFonts w:ascii="Times New Roman" w:eastAsia="Calibri" w:hAnsi="Times New Roman" w:cs="Times New Roman"/>
                <w:sz w:val="24"/>
                <w:szCs w:val="24"/>
              </w:rPr>
            </w:pPr>
            <w:r w:rsidRPr="00D71689">
              <w:rPr>
                <w:rFonts w:ascii="Times New Roman" w:eastAsia="Calibri" w:hAnsi="Times New Roman" w:cs="Times New Roman"/>
                <w:sz w:val="24"/>
                <w:szCs w:val="24"/>
              </w:rPr>
              <w:t>Наименование объекта капитального строительства в соответствии с проектной документацией</w:t>
            </w:r>
          </w:p>
        </w:tc>
      </w:tr>
      <w:tr w:rsidR="00D13908" w:rsidRPr="00D71689" w14:paraId="654DDB77"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123EA1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Тип объекта</w:t>
            </w:r>
          </w:p>
        </w:tc>
        <w:tc>
          <w:tcPr>
            <w:tcW w:w="1442" w:type="dxa"/>
            <w:tcBorders>
              <w:top w:val="single" w:sz="4" w:space="0" w:color="auto"/>
              <w:left w:val="single" w:sz="4" w:space="0" w:color="auto"/>
              <w:bottom w:val="single" w:sz="4" w:space="0" w:color="auto"/>
              <w:right w:val="single" w:sz="4" w:space="0" w:color="auto"/>
            </w:tcBorders>
          </w:tcPr>
          <w:p w14:paraId="09D8DDF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FC8CDC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58C600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3375B84"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6E9510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Мощность</w:t>
            </w:r>
          </w:p>
        </w:tc>
        <w:tc>
          <w:tcPr>
            <w:tcW w:w="1442" w:type="dxa"/>
            <w:tcBorders>
              <w:top w:val="single" w:sz="4" w:space="0" w:color="auto"/>
              <w:left w:val="single" w:sz="4" w:space="0" w:color="auto"/>
              <w:bottom w:val="single" w:sz="4" w:space="0" w:color="auto"/>
              <w:right w:val="single" w:sz="4" w:space="0" w:color="auto"/>
            </w:tcBorders>
          </w:tcPr>
          <w:p w14:paraId="6FD6497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CE396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7DA53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8373B4B"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DBE7D1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Производительность</w:t>
            </w:r>
          </w:p>
        </w:tc>
        <w:tc>
          <w:tcPr>
            <w:tcW w:w="1442" w:type="dxa"/>
            <w:tcBorders>
              <w:top w:val="single" w:sz="4" w:space="0" w:color="auto"/>
              <w:left w:val="single" w:sz="4" w:space="0" w:color="auto"/>
              <w:bottom w:val="single" w:sz="4" w:space="0" w:color="auto"/>
              <w:right w:val="single" w:sz="4" w:space="0" w:color="auto"/>
            </w:tcBorders>
          </w:tcPr>
          <w:p w14:paraId="0FD1C6A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BEE9C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1B73D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A67A1E4"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9EA9DB0"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Сети и системы инженерно-технического обеспечения</w:t>
            </w:r>
          </w:p>
        </w:tc>
        <w:tc>
          <w:tcPr>
            <w:tcW w:w="1442" w:type="dxa"/>
            <w:tcBorders>
              <w:top w:val="single" w:sz="4" w:space="0" w:color="auto"/>
              <w:left w:val="single" w:sz="4" w:space="0" w:color="auto"/>
              <w:bottom w:val="single" w:sz="4" w:space="0" w:color="auto"/>
              <w:right w:val="single" w:sz="4" w:space="0" w:color="auto"/>
            </w:tcBorders>
          </w:tcPr>
          <w:p w14:paraId="18B042E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045DB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B8BB9E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3B6725E9"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4BA930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Лифты</w:t>
            </w:r>
          </w:p>
        </w:tc>
        <w:tc>
          <w:tcPr>
            <w:tcW w:w="1442" w:type="dxa"/>
            <w:tcBorders>
              <w:top w:val="single" w:sz="4" w:space="0" w:color="auto"/>
              <w:left w:val="single" w:sz="4" w:space="0" w:color="auto"/>
              <w:bottom w:val="single" w:sz="4" w:space="0" w:color="auto"/>
              <w:right w:val="single" w:sz="4" w:space="0" w:color="auto"/>
            </w:tcBorders>
            <w:hideMark/>
          </w:tcPr>
          <w:p w14:paraId="24A830CB"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636491C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390AF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2D40C53B"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F26369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Эскалаторы</w:t>
            </w:r>
          </w:p>
        </w:tc>
        <w:tc>
          <w:tcPr>
            <w:tcW w:w="1442" w:type="dxa"/>
            <w:tcBorders>
              <w:top w:val="single" w:sz="4" w:space="0" w:color="auto"/>
              <w:left w:val="single" w:sz="4" w:space="0" w:color="auto"/>
              <w:bottom w:val="single" w:sz="4" w:space="0" w:color="auto"/>
              <w:right w:val="single" w:sz="4" w:space="0" w:color="auto"/>
            </w:tcBorders>
            <w:hideMark/>
          </w:tcPr>
          <w:p w14:paraId="7809C5C7"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29F54BA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4BA0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8E45A4D"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8DB2E7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Инвалидные подъемники</w:t>
            </w:r>
          </w:p>
        </w:tc>
        <w:tc>
          <w:tcPr>
            <w:tcW w:w="1442" w:type="dxa"/>
            <w:tcBorders>
              <w:top w:val="single" w:sz="4" w:space="0" w:color="auto"/>
              <w:left w:val="single" w:sz="4" w:space="0" w:color="auto"/>
              <w:bottom w:val="single" w:sz="4" w:space="0" w:color="auto"/>
              <w:right w:val="single" w:sz="4" w:space="0" w:color="auto"/>
            </w:tcBorders>
            <w:hideMark/>
          </w:tcPr>
          <w:p w14:paraId="7B936B3E"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14:paraId="618610B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3B818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74732380"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B69226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фундаментов</w:t>
            </w:r>
          </w:p>
        </w:tc>
        <w:tc>
          <w:tcPr>
            <w:tcW w:w="1442" w:type="dxa"/>
            <w:tcBorders>
              <w:top w:val="single" w:sz="4" w:space="0" w:color="auto"/>
              <w:left w:val="single" w:sz="4" w:space="0" w:color="auto"/>
              <w:bottom w:val="single" w:sz="4" w:space="0" w:color="auto"/>
              <w:right w:val="single" w:sz="4" w:space="0" w:color="auto"/>
            </w:tcBorders>
          </w:tcPr>
          <w:p w14:paraId="1B59888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D6BAD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C9CAB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125032C3"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025CEDA"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Наименование показателя</w:t>
            </w:r>
          </w:p>
        </w:tc>
        <w:tc>
          <w:tcPr>
            <w:tcW w:w="1442" w:type="dxa"/>
            <w:tcBorders>
              <w:top w:val="single" w:sz="4" w:space="0" w:color="auto"/>
              <w:left w:val="single" w:sz="4" w:space="0" w:color="auto"/>
              <w:bottom w:val="single" w:sz="4" w:space="0" w:color="auto"/>
              <w:right w:val="single" w:sz="4" w:space="0" w:color="auto"/>
            </w:tcBorders>
            <w:hideMark/>
          </w:tcPr>
          <w:p w14:paraId="457D43A8"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Единица измерения</w:t>
            </w:r>
          </w:p>
        </w:tc>
        <w:tc>
          <w:tcPr>
            <w:tcW w:w="1559" w:type="dxa"/>
            <w:tcBorders>
              <w:top w:val="single" w:sz="4" w:space="0" w:color="auto"/>
              <w:left w:val="single" w:sz="4" w:space="0" w:color="auto"/>
              <w:bottom w:val="single" w:sz="4" w:space="0" w:color="auto"/>
              <w:right w:val="single" w:sz="4" w:space="0" w:color="auto"/>
            </w:tcBorders>
            <w:hideMark/>
          </w:tcPr>
          <w:p w14:paraId="7199624A"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По проекту</w:t>
            </w:r>
          </w:p>
        </w:tc>
        <w:tc>
          <w:tcPr>
            <w:tcW w:w="1417" w:type="dxa"/>
            <w:tcBorders>
              <w:top w:val="single" w:sz="4" w:space="0" w:color="auto"/>
              <w:left w:val="single" w:sz="4" w:space="0" w:color="auto"/>
              <w:bottom w:val="single" w:sz="4" w:space="0" w:color="auto"/>
              <w:right w:val="single" w:sz="4" w:space="0" w:color="auto"/>
            </w:tcBorders>
            <w:hideMark/>
          </w:tcPr>
          <w:p w14:paraId="245CAC71"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Фактически</w:t>
            </w:r>
          </w:p>
        </w:tc>
      </w:tr>
      <w:tr w:rsidR="00D13908" w:rsidRPr="00D71689" w14:paraId="0A8FECBA"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9B80FC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стен</w:t>
            </w:r>
          </w:p>
        </w:tc>
        <w:tc>
          <w:tcPr>
            <w:tcW w:w="1442" w:type="dxa"/>
            <w:tcBorders>
              <w:top w:val="single" w:sz="4" w:space="0" w:color="auto"/>
              <w:left w:val="single" w:sz="4" w:space="0" w:color="auto"/>
              <w:bottom w:val="single" w:sz="4" w:space="0" w:color="auto"/>
              <w:right w:val="single" w:sz="4" w:space="0" w:color="auto"/>
            </w:tcBorders>
          </w:tcPr>
          <w:p w14:paraId="1542DE5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58E2F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08B18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5C9D4DD"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E795D2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перекрытий</w:t>
            </w:r>
          </w:p>
        </w:tc>
        <w:tc>
          <w:tcPr>
            <w:tcW w:w="1442" w:type="dxa"/>
            <w:tcBorders>
              <w:top w:val="single" w:sz="4" w:space="0" w:color="auto"/>
              <w:left w:val="single" w:sz="4" w:space="0" w:color="auto"/>
              <w:bottom w:val="single" w:sz="4" w:space="0" w:color="auto"/>
              <w:right w:val="single" w:sz="4" w:space="0" w:color="auto"/>
            </w:tcBorders>
          </w:tcPr>
          <w:p w14:paraId="20F6B8B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193CB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3C0CF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363736EA"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AF8158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кровли</w:t>
            </w:r>
          </w:p>
        </w:tc>
        <w:tc>
          <w:tcPr>
            <w:tcW w:w="1442" w:type="dxa"/>
            <w:tcBorders>
              <w:top w:val="single" w:sz="4" w:space="0" w:color="auto"/>
              <w:left w:val="single" w:sz="4" w:space="0" w:color="auto"/>
              <w:bottom w:val="single" w:sz="4" w:space="0" w:color="auto"/>
              <w:right w:val="single" w:sz="4" w:space="0" w:color="auto"/>
            </w:tcBorders>
          </w:tcPr>
          <w:p w14:paraId="6A5E9D7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CB5AE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6C5CF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3A25B7FC"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7F42780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Иные показатели &lt;4&gt;</w:t>
            </w:r>
          </w:p>
        </w:tc>
        <w:tc>
          <w:tcPr>
            <w:tcW w:w="1442" w:type="dxa"/>
            <w:tcBorders>
              <w:top w:val="single" w:sz="4" w:space="0" w:color="auto"/>
              <w:left w:val="single" w:sz="4" w:space="0" w:color="auto"/>
              <w:bottom w:val="single" w:sz="4" w:space="0" w:color="auto"/>
              <w:right w:val="single" w:sz="4" w:space="0" w:color="auto"/>
            </w:tcBorders>
          </w:tcPr>
          <w:p w14:paraId="3404DB7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648CE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7E0229"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8594195"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54101743"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r w:rsidRPr="00D71689">
              <w:rPr>
                <w:rFonts w:ascii="Times New Roman" w:eastAsia="Calibri" w:hAnsi="Times New Roman" w:cs="Times New Roman"/>
                <w:sz w:val="24"/>
                <w:szCs w:val="24"/>
              </w:rPr>
              <w:t>4. Линейные объекты</w:t>
            </w:r>
          </w:p>
        </w:tc>
      </w:tr>
      <w:tr w:rsidR="00D13908" w:rsidRPr="00D71689" w14:paraId="4E6D9799"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6335953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Категория (класс)</w:t>
            </w:r>
          </w:p>
        </w:tc>
        <w:tc>
          <w:tcPr>
            <w:tcW w:w="1442" w:type="dxa"/>
            <w:tcBorders>
              <w:top w:val="single" w:sz="4" w:space="0" w:color="auto"/>
              <w:left w:val="single" w:sz="4" w:space="0" w:color="auto"/>
              <w:bottom w:val="single" w:sz="4" w:space="0" w:color="auto"/>
              <w:right w:val="single" w:sz="4" w:space="0" w:color="auto"/>
            </w:tcBorders>
          </w:tcPr>
          <w:p w14:paraId="19AB5A7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BB6DFC"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77510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5933ADA3"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D5D98D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Протяженность</w:t>
            </w:r>
          </w:p>
        </w:tc>
        <w:tc>
          <w:tcPr>
            <w:tcW w:w="1442" w:type="dxa"/>
            <w:tcBorders>
              <w:top w:val="single" w:sz="4" w:space="0" w:color="auto"/>
              <w:left w:val="single" w:sz="4" w:space="0" w:color="auto"/>
              <w:bottom w:val="single" w:sz="4" w:space="0" w:color="auto"/>
              <w:right w:val="single" w:sz="4" w:space="0" w:color="auto"/>
            </w:tcBorders>
          </w:tcPr>
          <w:p w14:paraId="6ABCEB75"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A1DDA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8C1ADC2"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4704868F"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2E992EF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Мощность (пропускная способность, грузооборот, интенсивность движения)</w:t>
            </w:r>
          </w:p>
        </w:tc>
        <w:tc>
          <w:tcPr>
            <w:tcW w:w="1442" w:type="dxa"/>
            <w:tcBorders>
              <w:top w:val="single" w:sz="4" w:space="0" w:color="auto"/>
              <w:left w:val="single" w:sz="4" w:space="0" w:color="auto"/>
              <w:bottom w:val="single" w:sz="4" w:space="0" w:color="auto"/>
              <w:right w:val="single" w:sz="4" w:space="0" w:color="auto"/>
            </w:tcBorders>
          </w:tcPr>
          <w:p w14:paraId="45AB910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E75E1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2243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42E13E1E"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3AAEC5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Диаметры и количество трубопроводов, характеристики материалов труб</w:t>
            </w:r>
          </w:p>
        </w:tc>
        <w:tc>
          <w:tcPr>
            <w:tcW w:w="1442" w:type="dxa"/>
            <w:tcBorders>
              <w:top w:val="single" w:sz="4" w:space="0" w:color="auto"/>
              <w:left w:val="single" w:sz="4" w:space="0" w:color="auto"/>
              <w:bottom w:val="single" w:sz="4" w:space="0" w:color="auto"/>
              <w:right w:val="single" w:sz="4" w:space="0" w:color="auto"/>
            </w:tcBorders>
          </w:tcPr>
          <w:p w14:paraId="1F39E85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938C4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785EF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587A469"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618EAC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Тип (КЛ, ВЛ, КВЛ), уровень напряжения линий электропередачи &lt;5&gt;</w:t>
            </w:r>
          </w:p>
        </w:tc>
        <w:tc>
          <w:tcPr>
            <w:tcW w:w="1442" w:type="dxa"/>
            <w:tcBorders>
              <w:top w:val="single" w:sz="4" w:space="0" w:color="auto"/>
              <w:left w:val="single" w:sz="4" w:space="0" w:color="auto"/>
              <w:bottom w:val="single" w:sz="4" w:space="0" w:color="auto"/>
              <w:right w:val="single" w:sz="4" w:space="0" w:color="auto"/>
            </w:tcBorders>
          </w:tcPr>
          <w:p w14:paraId="14F4958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1890AB"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72ADE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3E9DE781"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3FBB09E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lastRenderedPageBreak/>
              <w:t>Перечень конструктивных элементов, оказывающих влияние на безопасность</w:t>
            </w:r>
          </w:p>
        </w:tc>
        <w:tc>
          <w:tcPr>
            <w:tcW w:w="1442" w:type="dxa"/>
            <w:tcBorders>
              <w:top w:val="single" w:sz="4" w:space="0" w:color="auto"/>
              <w:left w:val="single" w:sz="4" w:space="0" w:color="auto"/>
              <w:bottom w:val="single" w:sz="4" w:space="0" w:color="auto"/>
              <w:right w:val="single" w:sz="4" w:space="0" w:color="auto"/>
            </w:tcBorders>
          </w:tcPr>
          <w:p w14:paraId="0578319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12868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4BFD6B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60C9993F"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AC7075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Иные показатели &lt;4&gt;</w:t>
            </w:r>
          </w:p>
        </w:tc>
        <w:tc>
          <w:tcPr>
            <w:tcW w:w="1442" w:type="dxa"/>
            <w:tcBorders>
              <w:top w:val="single" w:sz="4" w:space="0" w:color="auto"/>
              <w:left w:val="single" w:sz="4" w:space="0" w:color="auto"/>
              <w:bottom w:val="single" w:sz="4" w:space="0" w:color="auto"/>
              <w:right w:val="single" w:sz="4" w:space="0" w:color="auto"/>
            </w:tcBorders>
          </w:tcPr>
          <w:p w14:paraId="50719FB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20A47F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789A70"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3DCEE4FB" w14:textId="77777777" w:rsidTr="00D13908">
        <w:tc>
          <w:tcPr>
            <w:tcW w:w="9634" w:type="dxa"/>
            <w:gridSpan w:val="4"/>
            <w:tcBorders>
              <w:top w:val="single" w:sz="4" w:space="0" w:color="auto"/>
              <w:left w:val="single" w:sz="4" w:space="0" w:color="auto"/>
              <w:bottom w:val="single" w:sz="4" w:space="0" w:color="auto"/>
              <w:right w:val="single" w:sz="4" w:space="0" w:color="auto"/>
            </w:tcBorders>
            <w:hideMark/>
          </w:tcPr>
          <w:p w14:paraId="3108E892" w14:textId="77777777" w:rsidR="00D13908" w:rsidRPr="00D71689" w:rsidRDefault="00D13908" w:rsidP="00D13908">
            <w:pPr>
              <w:autoSpaceDE w:val="0"/>
              <w:autoSpaceDN w:val="0"/>
              <w:adjustRightInd w:val="0"/>
              <w:spacing w:after="0"/>
              <w:jc w:val="center"/>
              <w:outlineLvl w:val="2"/>
              <w:rPr>
                <w:rFonts w:ascii="Times New Roman" w:eastAsia="Calibri" w:hAnsi="Times New Roman" w:cs="Times New Roman"/>
                <w:sz w:val="24"/>
                <w:szCs w:val="24"/>
              </w:rPr>
            </w:pPr>
            <w:r w:rsidRPr="00D71689">
              <w:rPr>
                <w:rFonts w:ascii="Times New Roman" w:eastAsia="Calibri" w:hAnsi="Times New Roman" w:cs="Times New Roman"/>
                <w:sz w:val="24"/>
                <w:szCs w:val="24"/>
              </w:rPr>
              <w:t>5. Соответствие требованиям энергетической эффективности и требованиям оснащенности приборами учета используемых энергетических ресурсов &lt;6&gt;</w:t>
            </w:r>
          </w:p>
        </w:tc>
      </w:tr>
      <w:tr w:rsidR="00D13908" w:rsidRPr="00D71689" w14:paraId="5AAA93A2"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4533570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Класс энергоэффективности здания</w:t>
            </w:r>
          </w:p>
        </w:tc>
        <w:tc>
          <w:tcPr>
            <w:tcW w:w="1442" w:type="dxa"/>
            <w:tcBorders>
              <w:top w:val="single" w:sz="4" w:space="0" w:color="auto"/>
              <w:left w:val="single" w:sz="4" w:space="0" w:color="auto"/>
              <w:bottom w:val="single" w:sz="4" w:space="0" w:color="auto"/>
              <w:right w:val="single" w:sz="4" w:space="0" w:color="auto"/>
            </w:tcBorders>
          </w:tcPr>
          <w:p w14:paraId="5D9DE22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CFA111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6E8328"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30782A0B"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5CEEA2AA"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Удельный расход тепловой энергии на 1 кв. м площади</w:t>
            </w:r>
          </w:p>
        </w:tc>
        <w:tc>
          <w:tcPr>
            <w:tcW w:w="1442" w:type="dxa"/>
            <w:tcBorders>
              <w:top w:val="single" w:sz="4" w:space="0" w:color="auto"/>
              <w:left w:val="single" w:sz="4" w:space="0" w:color="auto"/>
              <w:bottom w:val="single" w:sz="4" w:space="0" w:color="auto"/>
              <w:right w:val="single" w:sz="4" w:space="0" w:color="auto"/>
            </w:tcBorders>
            <w:hideMark/>
          </w:tcPr>
          <w:p w14:paraId="49E3346A"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кВт * ч/м</w:t>
            </w:r>
            <w:r w:rsidRPr="00D71689">
              <w:rPr>
                <w:rFonts w:ascii="Times New Roman" w:eastAsia="Calibri" w:hAnsi="Times New Roman" w:cs="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tcPr>
          <w:p w14:paraId="2C5EAC7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0BF30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1E9A3940"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0CF1A631"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Материалы утепления наружных ограждающих конструкций</w:t>
            </w:r>
          </w:p>
        </w:tc>
        <w:tc>
          <w:tcPr>
            <w:tcW w:w="1442" w:type="dxa"/>
            <w:tcBorders>
              <w:top w:val="single" w:sz="4" w:space="0" w:color="auto"/>
              <w:left w:val="single" w:sz="4" w:space="0" w:color="auto"/>
              <w:bottom w:val="single" w:sz="4" w:space="0" w:color="auto"/>
              <w:right w:val="single" w:sz="4" w:space="0" w:color="auto"/>
            </w:tcBorders>
          </w:tcPr>
          <w:p w14:paraId="2D815023"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EC1A3E"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B799F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706365DD" w14:textId="77777777" w:rsidTr="00D13908">
        <w:tc>
          <w:tcPr>
            <w:tcW w:w="5216" w:type="dxa"/>
            <w:tcBorders>
              <w:top w:val="single" w:sz="4" w:space="0" w:color="auto"/>
              <w:left w:val="single" w:sz="4" w:space="0" w:color="auto"/>
              <w:bottom w:val="single" w:sz="4" w:space="0" w:color="auto"/>
              <w:right w:val="single" w:sz="4" w:space="0" w:color="auto"/>
            </w:tcBorders>
            <w:hideMark/>
          </w:tcPr>
          <w:p w14:paraId="1D931FA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Заполнение световых проемов</w:t>
            </w:r>
          </w:p>
        </w:tc>
        <w:tc>
          <w:tcPr>
            <w:tcW w:w="1442" w:type="dxa"/>
            <w:tcBorders>
              <w:top w:val="single" w:sz="4" w:space="0" w:color="auto"/>
              <w:left w:val="single" w:sz="4" w:space="0" w:color="auto"/>
              <w:bottom w:val="single" w:sz="4" w:space="0" w:color="auto"/>
              <w:right w:val="single" w:sz="4" w:space="0" w:color="auto"/>
            </w:tcBorders>
          </w:tcPr>
          <w:p w14:paraId="3031E8A7"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B7197D"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C597ED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bl>
    <w:p w14:paraId="3047C586"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p>
    <w:p w14:paraId="4C71716F"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Сведения о техническом/технических планах _________________________________________</w:t>
      </w:r>
    </w:p>
    <w:p w14:paraId="37197B4D"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 xml:space="preserve">                                                                                                 (номер и дата подготовки технического плана; </w:t>
      </w:r>
    </w:p>
    <w:p w14:paraId="679C19DA"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6A98BB13"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фамилия, имя, отчество (при наличии) кадастрового инженера; номер, дата и кем выдан квалификационный аттестат)</w:t>
      </w:r>
    </w:p>
    <w:p w14:paraId="004DC3EA"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p>
    <w:p w14:paraId="42618CB9" w14:textId="77777777" w:rsidR="00D13908" w:rsidRPr="00D71689" w:rsidRDefault="00D13908" w:rsidP="00D13908">
      <w:pPr>
        <w:autoSpaceDE w:val="0"/>
        <w:autoSpaceDN w:val="0"/>
        <w:adjustRightInd w:val="0"/>
        <w:spacing w:after="0"/>
        <w:ind w:firstLine="709"/>
        <w:outlineLvl w:val="0"/>
        <w:rPr>
          <w:rFonts w:ascii="Times New Roman" w:eastAsia="Calibri" w:hAnsi="Times New Roman" w:cs="Times New Roman"/>
          <w:sz w:val="24"/>
          <w:szCs w:val="24"/>
        </w:rPr>
      </w:pPr>
      <w:bookmarkStart w:id="23" w:name="Par366"/>
      <w:bookmarkEnd w:id="23"/>
      <w:r w:rsidRPr="00D71689">
        <w:rPr>
          <w:rFonts w:ascii="Times New Roman" w:eastAsia="Calibri" w:hAnsi="Times New Roman" w:cs="Times New Roman"/>
          <w:sz w:val="24"/>
          <w:szCs w:val="24"/>
        </w:rPr>
        <w:t>Сведения об уплате государственной пошлины за осуществление государственной регистрации прав:</w:t>
      </w:r>
    </w:p>
    <w:p w14:paraId="33606F33" w14:textId="77777777" w:rsidR="00D13908" w:rsidRPr="00D71689" w:rsidRDefault="00D13908" w:rsidP="00D13908">
      <w:pPr>
        <w:autoSpaceDE w:val="0"/>
        <w:autoSpaceDN w:val="0"/>
        <w:adjustRightInd w:val="0"/>
        <w:spacing w:after="0"/>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w:t>
      </w:r>
    </w:p>
    <w:p w14:paraId="1596BF29" w14:textId="77777777" w:rsidR="00D13908" w:rsidRPr="00D71689" w:rsidRDefault="00D13908" w:rsidP="00D13908">
      <w:pPr>
        <w:autoSpaceDE w:val="0"/>
        <w:autoSpaceDN w:val="0"/>
        <w:adjustRightInd w:val="0"/>
        <w:spacing w:after="0"/>
        <w:ind w:firstLine="709"/>
        <w:outlineLvl w:val="0"/>
        <w:rPr>
          <w:rFonts w:ascii="Times New Roman" w:eastAsia="Calibri" w:hAnsi="Times New Roman" w:cs="Times New Roman"/>
          <w:sz w:val="24"/>
          <w:szCs w:val="24"/>
        </w:rPr>
      </w:pPr>
    </w:p>
    <w:p w14:paraId="5330543F" w14:textId="77777777" w:rsidR="00D13908" w:rsidRPr="00D71689" w:rsidRDefault="00D13908" w:rsidP="00D13908">
      <w:pPr>
        <w:autoSpaceDE w:val="0"/>
        <w:autoSpaceDN w:val="0"/>
        <w:adjustRightInd w:val="0"/>
        <w:spacing w:after="0"/>
        <w:ind w:firstLine="709"/>
        <w:outlineLvl w:val="0"/>
        <w:rPr>
          <w:rFonts w:ascii="Times New Roman" w:eastAsia="Calibri" w:hAnsi="Times New Roman" w:cs="Times New Roman"/>
          <w:sz w:val="24"/>
          <w:szCs w:val="24"/>
        </w:rPr>
      </w:pPr>
      <w:r w:rsidRPr="00D71689">
        <w:rPr>
          <w:rFonts w:ascii="Times New Roman" w:eastAsia="Calibri" w:hAnsi="Times New Roman" w:cs="Times New Roman"/>
          <w:sz w:val="24"/>
          <w:szCs w:val="24"/>
        </w:rPr>
        <w:t>Сведения    о    ранее    выданных    разрешениях   на   ввод   объекта в эксплуатацию &lt;7&gt; __________________________________________________________________________.</w:t>
      </w:r>
    </w:p>
    <w:p w14:paraId="001CD240" w14:textId="77777777" w:rsidR="00D13908" w:rsidRPr="00D71689" w:rsidRDefault="00D13908" w:rsidP="00D13908">
      <w:pPr>
        <w:autoSpaceDE w:val="0"/>
        <w:autoSpaceDN w:val="0"/>
        <w:adjustRightInd w:val="0"/>
        <w:spacing w:after="0"/>
        <w:jc w:val="center"/>
        <w:outlineLvl w:val="0"/>
        <w:rPr>
          <w:rFonts w:ascii="Times New Roman" w:eastAsia="Calibri" w:hAnsi="Times New Roman" w:cs="Times New Roman"/>
          <w:sz w:val="20"/>
          <w:szCs w:val="20"/>
        </w:rPr>
      </w:pPr>
      <w:r w:rsidRPr="00D71689">
        <w:rPr>
          <w:rFonts w:ascii="Times New Roman" w:eastAsia="Calibri" w:hAnsi="Times New Roman" w:cs="Times New Roman"/>
          <w:sz w:val="20"/>
          <w:szCs w:val="20"/>
        </w:rPr>
        <w:t>(дата выдачи, номер ранее выданного разрешения, наименование органа, выдавшего разрешение)</w:t>
      </w:r>
    </w:p>
    <w:p w14:paraId="6CBAA129"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p>
    <w:p w14:paraId="4EC59FC6"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r w:rsidRPr="00D71689">
        <w:rPr>
          <w:rFonts w:ascii="Times New Roman" w:eastAsia="Calibri" w:hAnsi="Times New Roman" w:cs="Times New Roman"/>
          <w:sz w:val="24"/>
          <w:szCs w:val="24"/>
        </w:rPr>
        <w:t xml:space="preserve">Настоящим заявлением даю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D71689">
        <w:rPr>
          <w:rFonts w:ascii="Times New Roman" w:eastAsia="Calibri" w:hAnsi="Times New Roman" w:cs="Times New Roman"/>
          <w:sz w:val="24"/>
          <w:szCs w:val="24"/>
        </w:rPr>
        <w:t>машино</w:t>
      </w:r>
      <w:proofErr w:type="spellEnd"/>
      <w:r w:rsidRPr="00D71689">
        <w:rPr>
          <w:rFonts w:ascii="Times New Roman" w:eastAsia="Calibri" w:hAnsi="Times New Roman" w:cs="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w:t>
      </w:r>
    </w:p>
    <w:p w14:paraId="0E8F5D27"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5125"/>
        <w:gridCol w:w="636"/>
        <w:gridCol w:w="851"/>
        <w:gridCol w:w="992"/>
      </w:tblGrid>
      <w:tr w:rsidR="00D13908" w:rsidRPr="00D71689" w14:paraId="4747C69A" w14:textId="77777777" w:rsidTr="00D13908">
        <w:tc>
          <w:tcPr>
            <w:tcW w:w="2381" w:type="dxa"/>
            <w:hideMark/>
          </w:tcPr>
          <w:p w14:paraId="2CF55C10"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r w:rsidRPr="00D71689">
              <w:rPr>
                <w:rFonts w:ascii="Times New Roman" w:eastAsia="Calibri" w:hAnsi="Times New Roman" w:cs="Times New Roman"/>
                <w:sz w:val="24"/>
                <w:szCs w:val="24"/>
              </w:rPr>
              <w:t>Приложения &lt;8&gt;:</w:t>
            </w:r>
          </w:p>
        </w:tc>
        <w:tc>
          <w:tcPr>
            <w:tcW w:w="7604" w:type="dxa"/>
            <w:gridSpan w:val="4"/>
            <w:tcBorders>
              <w:top w:val="nil"/>
              <w:left w:val="nil"/>
              <w:bottom w:val="single" w:sz="4" w:space="0" w:color="auto"/>
              <w:right w:val="nil"/>
            </w:tcBorders>
          </w:tcPr>
          <w:p w14:paraId="5BD9A2CF"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r>
      <w:tr w:rsidR="00D13908" w:rsidRPr="00D71689" w14:paraId="05C1C934" w14:textId="77777777" w:rsidTr="00D13908">
        <w:tc>
          <w:tcPr>
            <w:tcW w:w="7506" w:type="dxa"/>
            <w:gridSpan w:val="2"/>
            <w:tcBorders>
              <w:top w:val="nil"/>
              <w:left w:val="nil"/>
              <w:bottom w:val="single" w:sz="4" w:space="0" w:color="auto"/>
              <w:right w:val="nil"/>
            </w:tcBorders>
          </w:tcPr>
          <w:p w14:paraId="279ACEE6"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636" w:type="dxa"/>
            <w:tcBorders>
              <w:top w:val="single" w:sz="4" w:space="0" w:color="auto"/>
              <w:left w:val="nil"/>
              <w:bottom w:val="nil"/>
              <w:right w:val="nil"/>
            </w:tcBorders>
            <w:hideMark/>
          </w:tcPr>
          <w:p w14:paraId="790015EF"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 xml:space="preserve">на </w:t>
            </w:r>
          </w:p>
        </w:tc>
        <w:tc>
          <w:tcPr>
            <w:tcW w:w="851" w:type="dxa"/>
            <w:tcBorders>
              <w:top w:val="single" w:sz="4" w:space="0" w:color="auto"/>
              <w:left w:val="nil"/>
              <w:bottom w:val="single" w:sz="4" w:space="0" w:color="auto"/>
              <w:right w:val="nil"/>
            </w:tcBorders>
          </w:tcPr>
          <w:p w14:paraId="13565D80"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p>
        </w:tc>
        <w:tc>
          <w:tcPr>
            <w:tcW w:w="992" w:type="dxa"/>
            <w:tcBorders>
              <w:top w:val="single" w:sz="4" w:space="0" w:color="auto"/>
              <w:left w:val="nil"/>
              <w:bottom w:val="nil"/>
              <w:right w:val="nil"/>
            </w:tcBorders>
            <w:hideMark/>
          </w:tcPr>
          <w:p w14:paraId="734DABB9"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л.</w:t>
            </w:r>
          </w:p>
        </w:tc>
      </w:tr>
    </w:tbl>
    <w:p w14:paraId="76508011"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p>
    <w:p w14:paraId="094E0484"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4"/>
        <w:gridCol w:w="3261"/>
        <w:gridCol w:w="3261"/>
      </w:tblGrid>
      <w:tr w:rsidR="00D13908" w:rsidRPr="00D71689" w14:paraId="4E2FC350" w14:textId="77777777" w:rsidTr="00D13908">
        <w:tc>
          <w:tcPr>
            <w:tcW w:w="3464" w:type="dxa"/>
            <w:hideMark/>
          </w:tcPr>
          <w:p w14:paraId="110FE4A4" w14:textId="77777777" w:rsidR="00D13908" w:rsidRPr="00D71689" w:rsidRDefault="00D13908" w:rsidP="00D13908">
            <w:pPr>
              <w:autoSpaceDE w:val="0"/>
              <w:autoSpaceDN w:val="0"/>
              <w:adjustRightInd w:val="0"/>
              <w:spacing w:after="0"/>
              <w:jc w:val="left"/>
              <w:rPr>
                <w:rFonts w:ascii="Times New Roman" w:eastAsia="Calibri" w:hAnsi="Times New Roman" w:cs="Times New Roman"/>
                <w:sz w:val="24"/>
                <w:szCs w:val="24"/>
              </w:rPr>
            </w:pPr>
            <w:r w:rsidRPr="00D71689">
              <w:rPr>
                <w:rFonts w:ascii="Times New Roman" w:eastAsia="Calibri" w:hAnsi="Times New Roman" w:cs="Times New Roman"/>
                <w:sz w:val="24"/>
                <w:szCs w:val="24"/>
              </w:rPr>
              <w:t>«____» ____________ 20__ г.</w:t>
            </w:r>
          </w:p>
        </w:tc>
        <w:tc>
          <w:tcPr>
            <w:tcW w:w="3261" w:type="dxa"/>
            <w:hideMark/>
          </w:tcPr>
          <w:p w14:paraId="29C33342"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w:t>
            </w:r>
          </w:p>
          <w:p w14:paraId="40922FFC"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(подпись)</w:t>
            </w:r>
          </w:p>
        </w:tc>
        <w:tc>
          <w:tcPr>
            <w:tcW w:w="3261" w:type="dxa"/>
            <w:hideMark/>
          </w:tcPr>
          <w:p w14:paraId="4347BB8D"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______________________</w:t>
            </w:r>
          </w:p>
          <w:p w14:paraId="31F2E45E" w14:textId="77777777" w:rsidR="00D13908" w:rsidRPr="00D71689" w:rsidRDefault="00D13908" w:rsidP="00D13908">
            <w:pPr>
              <w:autoSpaceDE w:val="0"/>
              <w:autoSpaceDN w:val="0"/>
              <w:adjustRightInd w:val="0"/>
              <w:spacing w:after="0"/>
              <w:jc w:val="center"/>
              <w:rPr>
                <w:rFonts w:ascii="Times New Roman" w:eastAsia="Calibri" w:hAnsi="Times New Roman" w:cs="Times New Roman"/>
                <w:sz w:val="24"/>
                <w:szCs w:val="24"/>
              </w:rPr>
            </w:pPr>
            <w:r w:rsidRPr="00D71689">
              <w:rPr>
                <w:rFonts w:ascii="Times New Roman" w:eastAsia="Calibri" w:hAnsi="Times New Roman" w:cs="Times New Roman"/>
                <w:sz w:val="24"/>
                <w:szCs w:val="24"/>
              </w:rPr>
              <w:t>(Ф.И.О.)</w:t>
            </w:r>
          </w:p>
        </w:tc>
      </w:tr>
    </w:tbl>
    <w:p w14:paraId="1964B3C0" w14:textId="77777777" w:rsidR="00D13908" w:rsidRPr="00D71689" w:rsidRDefault="00D13908" w:rsidP="00D13908">
      <w:pPr>
        <w:autoSpaceDE w:val="0"/>
        <w:autoSpaceDN w:val="0"/>
        <w:adjustRightInd w:val="0"/>
        <w:spacing w:after="0"/>
        <w:rPr>
          <w:rFonts w:ascii="Times New Roman" w:eastAsia="Calibri" w:hAnsi="Times New Roman" w:cs="Times New Roman"/>
          <w:sz w:val="24"/>
          <w:szCs w:val="24"/>
        </w:rPr>
      </w:pPr>
    </w:p>
    <w:p w14:paraId="47507E81"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4"/>
          <w:szCs w:val="24"/>
        </w:rPr>
      </w:pPr>
      <w:r w:rsidRPr="00D71689">
        <w:rPr>
          <w:rFonts w:ascii="Times New Roman" w:eastAsia="Calibri" w:hAnsi="Times New Roman" w:cs="Times New Roman"/>
          <w:sz w:val="24"/>
          <w:szCs w:val="24"/>
        </w:rPr>
        <w:t>--------------------------------</w:t>
      </w:r>
    </w:p>
    <w:p w14:paraId="7611E5B7"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24" w:name="Par405"/>
      <w:bookmarkEnd w:id="24"/>
      <w:r w:rsidRPr="00D71689">
        <w:rPr>
          <w:rFonts w:ascii="Times New Roman" w:eastAsia="Calibri" w:hAnsi="Times New Roman" w:cs="Times New Roman"/>
          <w:sz w:val="20"/>
          <w:szCs w:val="20"/>
        </w:rPr>
        <w:t>&lt;1&gt; За исключением случаев, когда членство в саморегулируемых организациях в области строительства, реконструкции, капитального ремонта объектов капитального строительства не требуется.</w:t>
      </w:r>
    </w:p>
    <w:p w14:paraId="27A688EE"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25" w:name="Par406"/>
      <w:bookmarkEnd w:id="25"/>
      <w:r w:rsidRPr="00D71689">
        <w:rPr>
          <w:rFonts w:ascii="Times New Roman" w:eastAsia="Calibri" w:hAnsi="Times New Roman" w:cs="Times New Roman"/>
          <w:sz w:val="20"/>
          <w:szCs w:val="20"/>
        </w:rPr>
        <w:t>&lt;2&gt; Указываются сведения об объекте капитального строительства (в отношении линейных объектов допускается заполнение не всех граф раздела).</w:t>
      </w:r>
    </w:p>
    <w:p w14:paraId="3ADFD838"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r w:rsidRPr="00D71689">
        <w:rPr>
          <w:rFonts w:ascii="Times New Roman" w:eastAsia="Calibri" w:hAnsi="Times New Roman" w:cs="Times New Roman"/>
          <w:sz w:val="20"/>
          <w:szCs w:val="20"/>
        </w:rPr>
        <w:t xml:space="preserve">В </w:t>
      </w:r>
      <w:hyperlink r:id="rId9" w:anchor="Par78" w:history="1">
        <w:r w:rsidRPr="00D71689">
          <w:rPr>
            <w:rFonts w:ascii="Times New Roman" w:eastAsia="Calibri" w:hAnsi="Times New Roman" w:cs="Times New Roman"/>
            <w:sz w:val="20"/>
            <w:szCs w:val="20"/>
            <w:u w:val="single"/>
          </w:rPr>
          <w:t>столбце</w:t>
        </w:r>
      </w:hyperlink>
      <w:r w:rsidRPr="00D71689">
        <w:rPr>
          <w:rFonts w:ascii="Times New Roman" w:eastAsia="Calibri" w:hAnsi="Times New Roman" w:cs="Times New Roman"/>
          <w:sz w:val="20"/>
          <w:szCs w:val="20"/>
        </w:rPr>
        <w:t xml:space="preserve"> «Наименование показателя» указываются показатели объекта капитального строительства.</w:t>
      </w:r>
    </w:p>
    <w:p w14:paraId="3876BA4E"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r w:rsidRPr="00D71689">
        <w:rPr>
          <w:rFonts w:ascii="Times New Roman" w:eastAsia="Calibri" w:hAnsi="Times New Roman" w:cs="Times New Roman"/>
          <w:sz w:val="20"/>
          <w:szCs w:val="20"/>
        </w:rPr>
        <w:lastRenderedPageBreak/>
        <w:t xml:space="preserve">В </w:t>
      </w:r>
      <w:hyperlink r:id="rId10" w:anchor="Par79" w:history="1">
        <w:r w:rsidRPr="00D71689">
          <w:rPr>
            <w:rFonts w:ascii="Times New Roman" w:eastAsia="Calibri" w:hAnsi="Times New Roman" w:cs="Times New Roman"/>
            <w:sz w:val="20"/>
            <w:szCs w:val="20"/>
            <w:u w:val="single"/>
          </w:rPr>
          <w:t>столбце</w:t>
        </w:r>
      </w:hyperlink>
      <w:r w:rsidRPr="00D71689">
        <w:rPr>
          <w:rFonts w:ascii="Times New Roman" w:eastAsia="Calibri" w:hAnsi="Times New Roman" w:cs="Times New Roman"/>
          <w:sz w:val="20"/>
          <w:szCs w:val="20"/>
        </w:rPr>
        <w:t xml:space="preserve"> «Единица измерения» указываются единицы измерения.</w:t>
      </w:r>
    </w:p>
    <w:p w14:paraId="3DD613A2"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r w:rsidRPr="00D71689">
        <w:rPr>
          <w:rFonts w:ascii="Times New Roman" w:eastAsia="Calibri" w:hAnsi="Times New Roman" w:cs="Times New Roman"/>
          <w:sz w:val="20"/>
          <w:szCs w:val="20"/>
        </w:rPr>
        <w:t xml:space="preserve">В </w:t>
      </w:r>
      <w:hyperlink r:id="rId11" w:anchor="Par80" w:history="1">
        <w:r w:rsidRPr="00D71689">
          <w:rPr>
            <w:rFonts w:ascii="Times New Roman" w:eastAsia="Calibri" w:hAnsi="Times New Roman" w:cs="Times New Roman"/>
            <w:sz w:val="20"/>
            <w:szCs w:val="20"/>
            <w:u w:val="single"/>
          </w:rPr>
          <w:t>столбце</w:t>
        </w:r>
      </w:hyperlink>
      <w:r w:rsidRPr="00D71689">
        <w:rPr>
          <w:rFonts w:ascii="Times New Roman" w:eastAsia="Calibri" w:hAnsi="Times New Roman" w:cs="Times New Roman"/>
          <w:sz w:val="20"/>
          <w:szCs w:val="20"/>
        </w:rPr>
        <w:t xml:space="preserve"> «По проекту» указывается показатель в определенных единицах измерения, соответствующих проектной документации.</w:t>
      </w:r>
    </w:p>
    <w:p w14:paraId="58BC0AC3"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r w:rsidRPr="00D71689">
        <w:rPr>
          <w:rFonts w:ascii="Times New Roman" w:eastAsia="Calibri" w:hAnsi="Times New Roman" w:cs="Times New Roman"/>
          <w:sz w:val="20"/>
          <w:szCs w:val="20"/>
        </w:rPr>
        <w:t xml:space="preserve">В </w:t>
      </w:r>
      <w:hyperlink r:id="rId12" w:anchor="Par81" w:history="1">
        <w:r w:rsidRPr="00D71689">
          <w:rPr>
            <w:rFonts w:ascii="Times New Roman" w:eastAsia="Calibri" w:hAnsi="Times New Roman" w:cs="Times New Roman"/>
            <w:sz w:val="20"/>
            <w:szCs w:val="20"/>
            <w:u w:val="single"/>
          </w:rPr>
          <w:t>столбце</w:t>
        </w:r>
      </w:hyperlink>
      <w:r w:rsidRPr="00D71689">
        <w:rPr>
          <w:rFonts w:ascii="Times New Roman" w:eastAsia="Calibri" w:hAnsi="Times New Roman" w:cs="Times New Roman"/>
          <w:sz w:val="20"/>
          <w:szCs w:val="20"/>
        </w:rPr>
        <w:t xml:space="preserve"> «Фактически» указывается фактический показатель в определенных единицах измерения, соответствующих проектной документации.</w:t>
      </w:r>
    </w:p>
    <w:p w14:paraId="40F5BDAC"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26" w:name="Par411"/>
      <w:bookmarkEnd w:id="26"/>
      <w:r w:rsidRPr="00D71689">
        <w:rPr>
          <w:rFonts w:ascii="Times New Roman" w:eastAsia="Calibri" w:hAnsi="Times New Roman" w:cs="Times New Roman"/>
          <w:sz w:val="20"/>
          <w:szCs w:val="20"/>
        </w:rPr>
        <w:t>&lt;3&gt;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14:paraId="2E7A395D"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27" w:name="Par412"/>
      <w:bookmarkEnd w:id="27"/>
      <w:r w:rsidRPr="00D71689">
        <w:rPr>
          <w:rFonts w:ascii="Times New Roman" w:eastAsia="Calibri" w:hAnsi="Times New Roman" w:cs="Times New Roman"/>
          <w:sz w:val="20"/>
          <w:szCs w:val="20"/>
        </w:rPr>
        <w:t>&lt;4&gt;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14:paraId="21F7825F"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28" w:name="Par413"/>
      <w:bookmarkEnd w:id="28"/>
      <w:r w:rsidRPr="00D71689">
        <w:rPr>
          <w:rFonts w:ascii="Times New Roman" w:eastAsia="Calibri" w:hAnsi="Times New Roman" w:cs="Times New Roman"/>
          <w:sz w:val="20"/>
          <w:szCs w:val="20"/>
        </w:rPr>
        <w:t>&lt;5&gt; Сокращениями обозначаются: КЛ - кабельная линия электропередачи, ВЛ - воздушная линия электропередачи, КВЛ - кабельно-воздушная линия электропередачи.</w:t>
      </w:r>
    </w:p>
    <w:p w14:paraId="2F514B55"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29" w:name="Par414"/>
      <w:bookmarkEnd w:id="29"/>
      <w:r w:rsidRPr="00D71689">
        <w:rPr>
          <w:rFonts w:ascii="Times New Roman" w:eastAsia="Calibri" w:hAnsi="Times New Roman" w:cs="Times New Roman"/>
          <w:sz w:val="20"/>
          <w:szCs w:val="20"/>
        </w:rPr>
        <w:t>&lt;6&gt; В отношении линейных объектов допускается заполнение не всех граф раздела.</w:t>
      </w:r>
    </w:p>
    <w:p w14:paraId="5CC3C708" w14:textId="77777777" w:rsidR="00D13908" w:rsidRPr="00D71689"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30" w:name="Par415"/>
      <w:bookmarkEnd w:id="30"/>
      <w:r w:rsidRPr="00D71689">
        <w:rPr>
          <w:rFonts w:ascii="Times New Roman" w:eastAsia="Calibri" w:hAnsi="Times New Roman" w:cs="Times New Roman"/>
          <w:sz w:val="20"/>
          <w:szCs w:val="20"/>
        </w:rPr>
        <w:t xml:space="preserve">&lt;7&gt; Заполняется в случае, если подается заявление о выдаче разрешения на ввод объекта в эксплуатацию в отношении этапа строительства, реконструкции объекта капитального строительства. В данной </w:t>
      </w:r>
      <w:hyperlink r:id="rId13" w:anchor="Par366" w:history="1">
        <w:r w:rsidRPr="00D71689">
          <w:rPr>
            <w:rFonts w:ascii="Times New Roman" w:eastAsia="Calibri" w:hAnsi="Times New Roman" w:cs="Times New Roman"/>
            <w:sz w:val="20"/>
            <w:szCs w:val="20"/>
            <w:u w:val="single"/>
          </w:rPr>
          <w:t>строке</w:t>
        </w:r>
      </w:hyperlink>
      <w:r w:rsidRPr="00D71689">
        <w:rPr>
          <w:rFonts w:ascii="Times New Roman" w:eastAsia="Calibri" w:hAnsi="Times New Roman" w:cs="Times New Roman"/>
          <w:sz w:val="20"/>
          <w:szCs w:val="20"/>
        </w:rPr>
        <w:t xml:space="preserve">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w:t>
      </w:r>
    </w:p>
    <w:p w14:paraId="5DB75EDD" w14:textId="77777777" w:rsidR="00D13908" w:rsidRPr="00D13908" w:rsidRDefault="00D13908" w:rsidP="00D13908">
      <w:pPr>
        <w:autoSpaceDE w:val="0"/>
        <w:autoSpaceDN w:val="0"/>
        <w:adjustRightInd w:val="0"/>
        <w:spacing w:after="0"/>
        <w:ind w:firstLine="540"/>
        <w:rPr>
          <w:rFonts w:ascii="Times New Roman" w:eastAsia="Calibri" w:hAnsi="Times New Roman" w:cs="Times New Roman"/>
          <w:sz w:val="20"/>
          <w:szCs w:val="20"/>
        </w:rPr>
      </w:pPr>
      <w:bookmarkStart w:id="31" w:name="Par416"/>
      <w:bookmarkEnd w:id="31"/>
      <w:r w:rsidRPr="00D71689">
        <w:rPr>
          <w:rFonts w:ascii="Times New Roman" w:eastAsia="Calibri" w:hAnsi="Times New Roman" w:cs="Times New Roman"/>
          <w:sz w:val="20"/>
          <w:szCs w:val="20"/>
        </w:rPr>
        <w:t>&lt;8&gt; Указываются документы, необходимые для получения разрешения на строительство, прилагаемые заявителем к заявлению о выдаче разрешения на ввод объекта в эксплуатацию, с указанием количества страниц и вида (оригинал или копия) документа.</w:t>
      </w:r>
    </w:p>
    <w:p w14:paraId="5EBF1FC5" w14:textId="77777777" w:rsidR="00D13908" w:rsidRPr="00D13908" w:rsidRDefault="00D13908" w:rsidP="00D13908">
      <w:pPr>
        <w:autoSpaceDE w:val="0"/>
        <w:autoSpaceDN w:val="0"/>
        <w:adjustRightInd w:val="0"/>
        <w:spacing w:after="0"/>
        <w:rPr>
          <w:rFonts w:ascii="Times New Roman" w:eastAsia="Calibri" w:hAnsi="Times New Roman" w:cs="Times New Roman"/>
          <w:sz w:val="24"/>
          <w:szCs w:val="24"/>
        </w:rPr>
      </w:pPr>
    </w:p>
    <w:p w14:paraId="6532C073" w14:textId="77777777" w:rsidR="00D13908" w:rsidRPr="00D13908" w:rsidRDefault="00D13908" w:rsidP="00D13908">
      <w:pPr>
        <w:autoSpaceDE w:val="0"/>
        <w:autoSpaceDN w:val="0"/>
        <w:adjustRightInd w:val="0"/>
        <w:spacing w:after="0"/>
        <w:rPr>
          <w:rFonts w:ascii="Times New Roman" w:eastAsia="Calibri" w:hAnsi="Times New Roman" w:cs="Times New Roman"/>
          <w:sz w:val="24"/>
          <w:szCs w:val="24"/>
        </w:rPr>
      </w:pPr>
    </w:p>
    <w:p w14:paraId="670DED97" w14:textId="77777777" w:rsidR="00D13908" w:rsidRPr="00D13908" w:rsidRDefault="00D13908" w:rsidP="00D13908">
      <w:pPr>
        <w:spacing w:line="259" w:lineRule="auto"/>
        <w:jc w:val="left"/>
        <w:rPr>
          <w:rFonts w:ascii="Calibri" w:eastAsia="Calibri" w:hAnsi="Calibri" w:cs="Times New Roman"/>
        </w:rPr>
      </w:pPr>
    </w:p>
    <w:p w14:paraId="1C60B6B0" w14:textId="77777777" w:rsidR="00D13908" w:rsidRPr="00D13908" w:rsidRDefault="00D13908" w:rsidP="00D13908">
      <w:pPr>
        <w:rPr>
          <w:rFonts w:ascii="Arial" w:eastAsia="Calibri" w:hAnsi="Arial" w:cs="Arial"/>
          <w:sz w:val="16"/>
          <w:szCs w:val="16"/>
        </w:rPr>
      </w:pPr>
    </w:p>
    <w:p w14:paraId="0AE1D5E4" w14:textId="182D5A23" w:rsidR="00B21758" w:rsidRDefault="00B21758"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1EE7AD56" w14:textId="38F16DB2"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210A1B02" w14:textId="1BBAF14C"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6DC7B4B7" w14:textId="216CD4F5"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673273DF" w14:textId="15942D0C"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7090E293" w14:textId="01510A9B"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1D1090B0" w14:textId="1F8B6225"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140D8E1" w14:textId="6FCD111B"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29162768" w14:textId="51F27827"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5DF852EC" w14:textId="1A921103"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70A35B6E" w14:textId="45F785C5"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3D3A551" w14:textId="2979EA98"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5299EB6" w14:textId="43BE3950" w:rsidR="0021379E" w:rsidRDefault="0021379E"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73A9896D" w14:textId="4A0A12DB"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7F8249ED" w14:textId="445AF84B"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70F41E00" w14:textId="602FCE26"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2504743A" w14:textId="36EBA88B"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09AD9D50" w14:textId="6478BE1B"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07220CEB" w14:textId="4056578E"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B69C7AA" w14:textId="341D9FDF"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6F8B030E" w14:textId="43011025"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1AD53030" w14:textId="7FA6659E"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2D9569D7" w14:textId="580A384B"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1B1E7143" w14:textId="79EBCCE9"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662101F9" w14:textId="1B55AD10"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0DCFF1A" w14:textId="79335C70"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26E2647" w14:textId="16BF59B9"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5E1BF36" w14:textId="00714C85"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15912BE3" w14:textId="7D4D6553"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1D351FE5" w14:textId="1A15644B"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1B54B64" w14:textId="631A135E"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7A65E765" w14:textId="326AFD43" w:rsidR="00D71689"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p>
    <w:p w14:paraId="4D82B8A6" w14:textId="77777777" w:rsidR="00D71689" w:rsidRPr="00B21758" w:rsidRDefault="00D71689" w:rsidP="00B21758">
      <w:pPr>
        <w:widowControl w:val="0"/>
        <w:tabs>
          <w:tab w:val="left" w:leader="underscore" w:pos="9822"/>
        </w:tabs>
        <w:spacing w:after="0" w:line="260" w:lineRule="exact"/>
        <w:rPr>
          <w:rFonts w:ascii="Arial" w:eastAsia="Times New Roman" w:hAnsi="Arial" w:cs="Arial"/>
          <w:b/>
          <w:sz w:val="24"/>
          <w:szCs w:val="24"/>
          <w:lang w:eastAsia="ru-RU" w:bidi="ru-RU"/>
        </w:rPr>
      </w:pPr>
      <w:bookmarkStart w:id="32" w:name="_GoBack"/>
      <w:bookmarkEnd w:id="32"/>
    </w:p>
    <w:p w14:paraId="14D737AA"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lastRenderedPageBreak/>
        <w:t xml:space="preserve">                                                                                            ПРИЛОЖЕНИЕ № 2</w:t>
      </w:r>
    </w:p>
    <w:p w14:paraId="1F7F3234"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b/>
          <w:sz w:val="18"/>
          <w:szCs w:val="18"/>
          <w:lang w:eastAsia="ru-RU" w:bidi="ru-RU"/>
        </w:rPr>
        <w:t xml:space="preserve">                                                                                 </w:t>
      </w:r>
      <w:r w:rsidRPr="00B21758">
        <w:rPr>
          <w:rFonts w:ascii="Arial" w:eastAsia="Times New Roman" w:hAnsi="Arial" w:cs="Arial"/>
          <w:sz w:val="18"/>
          <w:szCs w:val="18"/>
          <w:lang w:eastAsia="ru-RU" w:bidi="ru-RU"/>
        </w:rPr>
        <w:t>к Административному регламенту</w:t>
      </w:r>
    </w:p>
    <w:p w14:paraId="6DB5A644"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предоставления муниципальной услуги</w:t>
      </w:r>
    </w:p>
    <w:p w14:paraId="6CB87370"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«Выдача разрешения на ввод </w:t>
      </w:r>
    </w:p>
    <w:p w14:paraId="7B318FE3" w14:textId="77777777" w:rsidR="00B21758" w:rsidRPr="007E62BD" w:rsidRDefault="00B21758" w:rsidP="007E62BD">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w:t>
      </w:r>
      <w:r w:rsidR="007E62BD">
        <w:rPr>
          <w:rFonts w:ascii="Arial" w:eastAsia="Times New Roman" w:hAnsi="Arial" w:cs="Arial"/>
          <w:sz w:val="18"/>
          <w:szCs w:val="18"/>
          <w:lang w:eastAsia="ru-RU" w:bidi="ru-RU"/>
        </w:rPr>
        <w:t xml:space="preserve">        объекта в эксплуатацию»</w:t>
      </w:r>
    </w:p>
    <w:p w14:paraId="3769EF93" w14:textId="77777777" w:rsidR="00B21758" w:rsidRPr="00B21758" w:rsidRDefault="00B21758" w:rsidP="00B21758">
      <w:pPr>
        <w:widowControl w:val="0"/>
        <w:tabs>
          <w:tab w:val="left" w:leader="underscore" w:pos="9498"/>
        </w:tabs>
        <w:spacing w:after="0"/>
        <w:ind w:left="3380"/>
        <w:jc w:val="right"/>
        <w:rPr>
          <w:rFonts w:ascii="Arial" w:eastAsia="Courier New" w:hAnsi="Arial" w:cs="Arial"/>
          <w:b/>
          <w:sz w:val="24"/>
          <w:szCs w:val="24"/>
          <w:lang w:eastAsia="ru-RU" w:bidi="ru-RU"/>
        </w:rPr>
      </w:pPr>
      <w:r w:rsidRPr="00B21758">
        <w:rPr>
          <w:rFonts w:ascii="Arial" w:eastAsia="Courier New" w:hAnsi="Arial" w:cs="Arial"/>
          <w:bCs/>
          <w:sz w:val="24"/>
          <w:szCs w:val="24"/>
          <w:lang w:eastAsia="ru-RU" w:bidi="ru-RU"/>
        </w:rPr>
        <w:t>Кому</w:t>
      </w:r>
      <w:r w:rsidRPr="00B21758">
        <w:rPr>
          <w:rFonts w:ascii="Arial" w:eastAsia="Courier New" w:hAnsi="Arial" w:cs="Arial"/>
          <w:bCs/>
          <w:sz w:val="24"/>
          <w:szCs w:val="24"/>
          <w:lang w:eastAsia="ru-RU" w:bidi="ru-RU"/>
        </w:rPr>
        <w:tab/>
      </w:r>
    </w:p>
    <w:p w14:paraId="7618BAD5"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фамилия, имя, отчество (при наличии) застройщика, </w:t>
      </w:r>
    </w:p>
    <w:p w14:paraId="2DC474D1"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ОГРНИП (для физического лица, зарегистрированного </w:t>
      </w:r>
    </w:p>
    <w:p w14:paraId="64C23E14"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в качестве индивидуального предпринимателя) – </w:t>
      </w:r>
    </w:p>
    <w:p w14:paraId="0AD48266"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для физического лица, полное наименование застройщика, </w:t>
      </w:r>
    </w:p>
    <w:p w14:paraId="159B4392" w14:textId="77777777" w:rsidR="00B21758" w:rsidRPr="00B21758" w:rsidRDefault="00B21758" w:rsidP="00B21758">
      <w:pPr>
        <w:widowControl w:val="0"/>
        <w:spacing w:after="0"/>
        <w:ind w:right="-48"/>
        <w:jc w:val="right"/>
        <w:rPr>
          <w:rFonts w:ascii="Arial" w:eastAsia="Courier New" w:hAnsi="Arial" w:cs="Arial"/>
          <w:sz w:val="18"/>
          <w:szCs w:val="18"/>
          <w:lang w:eastAsia="ru-RU" w:bidi="ru-RU"/>
        </w:rPr>
      </w:pPr>
      <w:r w:rsidRPr="00B21758">
        <w:rPr>
          <w:rFonts w:ascii="Arial" w:eastAsia="Courier New" w:hAnsi="Arial" w:cs="Arial"/>
          <w:sz w:val="18"/>
          <w:szCs w:val="18"/>
          <w:lang w:eastAsia="ru-RU" w:bidi="ru-RU"/>
        </w:rPr>
        <w:t xml:space="preserve">ИНН, ОГРН - для юридического лица </w:t>
      </w:r>
    </w:p>
    <w:p w14:paraId="007BFA94" w14:textId="77777777" w:rsidR="00B21758" w:rsidRPr="00B21758" w:rsidRDefault="00B21758" w:rsidP="00B21758">
      <w:pPr>
        <w:widowControl w:val="0"/>
        <w:spacing w:after="0"/>
        <w:ind w:right="-48"/>
        <w:jc w:val="right"/>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______________________________________</w:t>
      </w:r>
    </w:p>
    <w:p w14:paraId="2F48BEA2"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почтовый индекс и адрес, </w:t>
      </w:r>
    </w:p>
    <w:p w14:paraId="14C60F8B"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телефон, адрес электронной почты застройщика)</w:t>
      </w:r>
      <w:r w:rsidRPr="00B21758">
        <w:rPr>
          <w:rFonts w:ascii="Arial" w:eastAsia="Courier New" w:hAnsi="Arial" w:cs="Arial"/>
          <w:sz w:val="24"/>
          <w:szCs w:val="24"/>
          <w:lang w:eastAsia="ru-RU" w:bidi="ru-RU"/>
        </w:rPr>
        <w:t xml:space="preserve">                     </w:t>
      </w:r>
    </w:p>
    <w:p w14:paraId="0D4EF970" w14:textId="77777777" w:rsidR="00E04C5F" w:rsidRDefault="00E04C5F" w:rsidP="00B21758">
      <w:pPr>
        <w:widowControl w:val="0"/>
        <w:spacing w:after="0" w:line="326" w:lineRule="exact"/>
        <w:jc w:val="center"/>
        <w:rPr>
          <w:rFonts w:ascii="Arial" w:eastAsia="Times New Roman" w:hAnsi="Arial" w:cs="Arial"/>
          <w:b/>
          <w:bCs/>
          <w:sz w:val="24"/>
          <w:szCs w:val="24"/>
          <w:lang w:eastAsia="ru-RU" w:bidi="ru-RU"/>
        </w:rPr>
      </w:pPr>
    </w:p>
    <w:p w14:paraId="29C406C8" w14:textId="77777777" w:rsidR="00B21758" w:rsidRPr="00B21758" w:rsidRDefault="00B21758" w:rsidP="00B21758">
      <w:pPr>
        <w:widowControl w:val="0"/>
        <w:spacing w:after="0" w:line="326"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Р Е Ш Е Н И Е</w:t>
      </w:r>
    </w:p>
    <w:p w14:paraId="6044F49E" w14:textId="77777777" w:rsidR="00B21758" w:rsidRPr="00B21758" w:rsidRDefault="00B21758" w:rsidP="00B21758">
      <w:pPr>
        <w:widowControl w:val="0"/>
        <w:spacing w:after="0" w:line="326"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 об отказе в приеме документов</w:t>
      </w:r>
    </w:p>
    <w:p w14:paraId="50693E4E" w14:textId="77777777" w:rsidR="00B21758" w:rsidRPr="00B21758" w:rsidRDefault="00B21758" w:rsidP="00B21758">
      <w:pPr>
        <w:widowControl w:val="0"/>
        <w:spacing w:after="0" w:line="226"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администрацией Тяжинского муниципального округа</w:t>
      </w:r>
    </w:p>
    <w:p w14:paraId="708823E1" w14:textId="77777777" w:rsidR="00B21758" w:rsidRPr="00B21758" w:rsidRDefault="00B21758" w:rsidP="00B21758">
      <w:pPr>
        <w:widowControl w:val="0"/>
        <w:spacing w:after="0" w:line="226" w:lineRule="exact"/>
        <w:jc w:val="center"/>
        <w:rPr>
          <w:rFonts w:ascii="Arial" w:eastAsia="Times New Roman" w:hAnsi="Arial" w:cs="Arial"/>
          <w:b/>
          <w:bCs/>
          <w:sz w:val="24"/>
          <w:szCs w:val="24"/>
          <w:lang w:eastAsia="ru-RU" w:bidi="ru-RU"/>
        </w:rPr>
      </w:pPr>
    </w:p>
    <w:tbl>
      <w:tblPr>
        <w:tblStyle w:val="af3"/>
        <w:tblW w:w="10101"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1"/>
      </w:tblGrid>
      <w:tr w:rsidR="00B21758" w:rsidRPr="00B21758" w14:paraId="334FCAF4" w14:textId="77777777" w:rsidTr="00E04C5F">
        <w:trPr>
          <w:trHeight w:val="788"/>
        </w:trPr>
        <w:tc>
          <w:tcPr>
            <w:tcW w:w="10101" w:type="dxa"/>
          </w:tcPr>
          <w:p w14:paraId="31D55E02" w14:textId="77777777" w:rsidR="00E04C5F" w:rsidRDefault="00B21758" w:rsidP="00E04C5F">
            <w:pPr>
              <w:spacing w:line="326" w:lineRule="exact"/>
              <w:ind w:right="500"/>
              <w:rPr>
                <w:rFonts w:ascii="Arial" w:eastAsia="Times New Roman" w:hAnsi="Arial" w:cs="Arial"/>
                <w:color w:val="000000"/>
                <w:sz w:val="26"/>
                <w:szCs w:val="26"/>
              </w:rPr>
            </w:pPr>
            <w:r w:rsidRPr="00B21758">
              <w:rPr>
                <w:rFonts w:ascii="Arial" w:eastAsia="Times New Roman" w:hAnsi="Arial" w:cs="Arial"/>
                <w:color w:val="000000"/>
                <w:sz w:val="26"/>
                <w:szCs w:val="26"/>
              </w:rPr>
              <w:t xml:space="preserve">      В приеме документов для предоставлен</w:t>
            </w:r>
            <w:r w:rsidR="00E04C5F">
              <w:rPr>
                <w:rFonts w:ascii="Arial" w:eastAsia="Times New Roman" w:hAnsi="Arial" w:cs="Arial"/>
                <w:color w:val="000000"/>
                <w:sz w:val="26"/>
                <w:szCs w:val="26"/>
              </w:rPr>
              <w:t xml:space="preserve">ия </w:t>
            </w:r>
            <w:proofErr w:type="gramStart"/>
            <w:r w:rsidR="00E04C5F">
              <w:rPr>
                <w:rFonts w:ascii="Arial" w:eastAsia="Times New Roman" w:hAnsi="Arial" w:cs="Arial"/>
                <w:color w:val="000000"/>
                <w:sz w:val="26"/>
                <w:szCs w:val="26"/>
              </w:rPr>
              <w:t>услуги  «</w:t>
            </w:r>
            <w:proofErr w:type="gramEnd"/>
            <w:r w:rsidR="00E04C5F">
              <w:rPr>
                <w:rFonts w:ascii="Arial" w:eastAsia="Times New Roman" w:hAnsi="Arial" w:cs="Arial"/>
                <w:color w:val="000000"/>
                <w:sz w:val="26"/>
                <w:szCs w:val="26"/>
              </w:rPr>
              <w:t xml:space="preserve">Выдача разрешения </w:t>
            </w:r>
            <w:r w:rsidR="00E04C5F" w:rsidRPr="00E04C5F">
              <w:rPr>
                <w:rFonts w:ascii="Arial" w:eastAsia="Times New Roman" w:hAnsi="Arial" w:cs="Arial"/>
                <w:color w:val="000000"/>
                <w:sz w:val="26"/>
                <w:szCs w:val="26"/>
              </w:rPr>
              <w:t>на ввод объекта в эксплуатацию</w:t>
            </w:r>
            <w:r w:rsidRPr="00B21758">
              <w:rPr>
                <w:rFonts w:ascii="Arial" w:eastAsia="Times New Roman" w:hAnsi="Arial" w:cs="Arial"/>
                <w:color w:val="000000"/>
                <w:sz w:val="26"/>
                <w:szCs w:val="26"/>
              </w:rPr>
              <w:t>» Вам отказано по следующим основаниям:</w:t>
            </w:r>
          </w:p>
          <w:p w14:paraId="61844286" w14:textId="77777777" w:rsidR="002405D6" w:rsidRDefault="002405D6" w:rsidP="00E04C5F">
            <w:pPr>
              <w:spacing w:line="326" w:lineRule="exact"/>
              <w:ind w:right="500"/>
              <w:rPr>
                <w:rFonts w:ascii="Arial" w:eastAsia="Times New Roman" w:hAnsi="Arial" w:cs="Arial"/>
                <w:color w:val="000000"/>
                <w:sz w:val="26"/>
                <w:szCs w:val="26"/>
              </w:rPr>
            </w:pPr>
          </w:p>
          <w:tbl>
            <w:tblPr>
              <w:tblStyle w:val="af3"/>
              <w:tblW w:w="0" w:type="auto"/>
              <w:tblLook w:val="04A0" w:firstRow="1" w:lastRow="0" w:firstColumn="1" w:lastColumn="0" w:noHBand="0" w:noVBand="1"/>
            </w:tblPr>
            <w:tblGrid>
              <w:gridCol w:w="1302"/>
              <w:gridCol w:w="4382"/>
              <w:gridCol w:w="3815"/>
            </w:tblGrid>
            <w:tr w:rsidR="002405D6" w14:paraId="72946CA1" w14:textId="77777777" w:rsidTr="002405D6">
              <w:tc>
                <w:tcPr>
                  <w:tcW w:w="1302" w:type="dxa"/>
                  <w:tcBorders>
                    <w:top w:val="single" w:sz="4" w:space="0" w:color="auto"/>
                    <w:left w:val="single" w:sz="4" w:space="0" w:color="auto"/>
                  </w:tcBorders>
                  <w:shd w:val="clear" w:color="auto" w:fill="FFFFFF"/>
                  <w:vAlign w:val="center"/>
                </w:tcPr>
                <w:p w14:paraId="29F8F9AE" w14:textId="77777777" w:rsidR="002405D6" w:rsidRPr="00B21758" w:rsidRDefault="002405D6" w:rsidP="002405D6">
                  <w:pPr>
                    <w:spacing w:line="278" w:lineRule="exact"/>
                    <w:jc w:val="center"/>
                    <w:rPr>
                      <w:rFonts w:ascii="Arial" w:eastAsia="Times New Roman" w:hAnsi="Arial" w:cs="Arial"/>
                      <w:sz w:val="20"/>
                      <w:szCs w:val="20"/>
                    </w:rPr>
                  </w:pPr>
                  <w:r w:rsidRPr="00B21758">
                    <w:rPr>
                      <w:rFonts w:ascii="Arial" w:eastAsia="Times New Roman" w:hAnsi="Arial" w:cs="Arial"/>
                      <w:sz w:val="20"/>
                      <w:szCs w:val="20"/>
                    </w:rPr>
                    <w:t xml:space="preserve">№пункта </w:t>
                  </w:r>
                  <w:proofErr w:type="spellStart"/>
                  <w:r w:rsidRPr="00B21758">
                    <w:rPr>
                      <w:rFonts w:ascii="Arial" w:eastAsia="Times New Roman" w:hAnsi="Arial" w:cs="Arial"/>
                      <w:sz w:val="20"/>
                      <w:szCs w:val="20"/>
                    </w:rPr>
                    <w:t>Админист</w:t>
                  </w:r>
                  <w:proofErr w:type="spellEnd"/>
                  <w:r w:rsidRPr="00B21758">
                    <w:rPr>
                      <w:rFonts w:ascii="Arial" w:eastAsia="Times New Roman" w:hAnsi="Arial" w:cs="Arial"/>
                      <w:sz w:val="20"/>
                      <w:szCs w:val="20"/>
                    </w:rPr>
                    <w:t xml:space="preserve"> </w:t>
                  </w:r>
                  <w:proofErr w:type="spellStart"/>
                  <w:r w:rsidRPr="00B21758">
                    <w:rPr>
                      <w:rFonts w:ascii="Arial" w:eastAsia="Times New Roman" w:hAnsi="Arial" w:cs="Arial"/>
                      <w:sz w:val="20"/>
                      <w:szCs w:val="20"/>
                    </w:rPr>
                    <w:t>ративного</w:t>
                  </w:r>
                  <w:proofErr w:type="spellEnd"/>
                  <w:r w:rsidRPr="00B21758">
                    <w:rPr>
                      <w:rFonts w:ascii="Arial" w:eastAsia="Times New Roman" w:hAnsi="Arial" w:cs="Arial"/>
                      <w:sz w:val="20"/>
                      <w:szCs w:val="20"/>
                    </w:rPr>
                    <w:t xml:space="preserve"> регламента</w:t>
                  </w:r>
                </w:p>
              </w:tc>
              <w:tc>
                <w:tcPr>
                  <w:tcW w:w="4382" w:type="dxa"/>
                  <w:tcBorders>
                    <w:top w:val="single" w:sz="4" w:space="0" w:color="auto"/>
                    <w:left w:val="single" w:sz="4" w:space="0" w:color="auto"/>
                  </w:tcBorders>
                  <w:shd w:val="clear" w:color="auto" w:fill="FFFFFF"/>
                  <w:vAlign w:val="center"/>
                </w:tcPr>
                <w:p w14:paraId="4F8F4A5F" w14:textId="77777777" w:rsidR="002405D6" w:rsidRPr="00B21758" w:rsidRDefault="002405D6" w:rsidP="002405D6">
                  <w:pPr>
                    <w:spacing w:line="278" w:lineRule="exact"/>
                    <w:jc w:val="center"/>
                    <w:rPr>
                      <w:rFonts w:ascii="Arial" w:eastAsia="Times New Roman" w:hAnsi="Arial" w:cs="Arial"/>
                      <w:sz w:val="20"/>
                      <w:szCs w:val="20"/>
                    </w:rPr>
                  </w:pPr>
                  <w:r w:rsidRPr="00B21758">
                    <w:rPr>
                      <w:rFonts w:ascii="Arial" w:eastAsia="Times New Roman" w:hAnsi="Arial" w:cs="Arial"/>
                      <w:sz w:val="20"/>
                      <w:szCs w:val="20"/>
                    </w:rPr>
                    <w:t>Наименование основания для отказа в соответствии с Административным регламентом</w:t>
                  </w:r>
                </w:p>
              </w:tc>
              <w:tc>
                <w:tcPr>
                  <w:tcW w:w="3815" w:type="dxa"/>
                  <w:tcBorders>
                    <w:top w:val="single" w:sz="4" w:space="0" w:color="auto"/>
                    <w:left w:val="single" w:sz="4" w:space="0" w:color="auto"/>
                    <w:right w:val="single" w:sz="4" w:space="0" w:color="auto"/>
                  </w:tcBorders>
                  <w:shd w:val="clear" w:color="auto" w:fill="FFFFFF"/>
                  <w:vAlign w:val="center"/>
                </w:tcPr>
                <w:p w14:paraId="47250743" w14:textId="77777777" w:rsidR="002405D6" w:rsidRPr="00B21758" w:rsidRDefault="002405D6" w:rsidP="002405D6">
                  <w:pPr>
                    <w:spacing w:line="274" w:lineRule="exact"/>
                    <w:jc w:val="center"/>
                    <w:rPr>
                      <w:rFonts w:ascii="Arial" w:eastAsia="Times New Roman" w:hAnsi="Arial" w:cs="Arial"/>
                      <w:sz w:val="20"/>
                      <w:szCs w:val="20"/>
                    </w:rPr>
                  </w:pPr>
                  <w:r w:rsidRPr="00B21758">
                    <w:rPr>
                      <w:rFonts w:ascii="Arial" w:eastAsia="Times New Roman" w:hAnsi="Arial" w:cs="Arial"/>
                      <w:sz w:val="20"/>
                      <w:szCs w:val="20"/>
                    </w:rPr>
                    <w:t>Разъяснение причин отказа в приеме документов</w:t>
                  </w:r>
                </w:p>
              </w:tc>
            </w:tr>
            <w:tr w:rsidR="002405D6" w14:paraId="4FA1FAB5" w14:textId="77777777" w:rsidTr="002405D6">
              <w:tc>
                <w:tcPr>
                  <w:tcW w:w="1302" w:type="dxa"/>
                  <w:tcBorders>
                    <w:top w:val="single" w:sz="4" w:space="0" w:color="auto"/>
                    <w:left w:val="single" w:sz="4" w:space="0" w:color="auto"/>
                    <w:bottom w:val="single" w:sz="4" w:space="0" w:color="auto"/>
                  </w:tcBorders>
                  <w:shd w:val="clear" w:color="auto" w:fill="FFFFFF"/>
                </w:tcPr>
                <w:p w14:paraId="43184DC8" w14:textId="77777777" w:rsidR="002405D6" w:rsidRPr="00B21758" w:rsidRDefault="002405D6" w:rsidP="002405D6">
                  <w:pPr>
                    <w:spacing w:line="278" w:lineRule="exact"/>
                    <w:ind w:left="100"/>
                    <w:rPr>
                      <w:rFonts w:ascii="Arial" w:eastAsia="Times New Roman" w:hAnsi="Arial" w:cs="Arial"/>
                      <w:sz w:val="20"/>
                      <w:szCs w:val="20"/>
                    </w:rPr>
                  </w:pPr>
                  <w:r w:rsidRPr="00B21758">
                    <w:rPr>
                      <w:rFonts w:ascii="Arial" w:eastAsia="Times New Roman" w:hAnsi="Arial" w:cs="Arial"/>
                      <w:sz w:val="20"/>
                      <w:szCs w:val="20"/>
                    </w:rPr>
                    <w:t>подпункт 1 пункта 2.20</w:t>
                  </w:r>
                </w:p>
              </w:tc>
              <w:tc>
                <w:tcPr>
                  <w:tcW w:w="4382" w:type="dxa"/>
                  <w:tcBorders>
                    <w:top w:val="single" w:sz="4" w:space="0" w:color="auto"/>
                    <w:left w:val="single" w:sz="4" w:space="0" w:color="auto"/>
                    <w:bottom w:val="single" w:sz="4" w:space="0" w:color="auto"/>
                  </w:tcBorders>
                  <w:shd w:val="clear" w:color="auto" w:fill="FFFFFF"/>
                </w:tcPr>
                <w:p w14:paraId="166CBDB6" w14:textId="77777777" w:rsidR="002405D6" w:rsidRPr="00B21758" w:rsidRDefault="002405D6" w:rsidP="002405D6">
                  <w:pPr>
                    <w:spacing w:line="274" w:lineRule="exact"/>
                    <w:ind w:left="60"/>
                    <w:rPr>
                      <w:rFonts w:ascii="Arial" w:eastAsia="Times New Roman" w:hAnsi="Arial" w:cs="Arial"/>
                      <w:sz w:val="20"/>
                      <w:szCs w:val="20"/>
                    </w:rPr>
                  </w:pPr>
                  <w:r w:rsidRPr="00B21758">
                    <w:rPr>
                      <w:rFonts w:ascii="Arial" w:eastAsia="Times New Roman" w:hAnsi="Arial" w:cs="Arial"/>
                      <w:sz w:val="20"/>
                      <w:szCs w:val="20"/>
                    </w:rP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3815" w:type="dxa"/>
                  <w:tcBorders>
                    <w:top w:val="single" w:sz="4" w:space="0" w:color="auto"/>
                    <w:left w:val="single" w:sz="4" w:space="0" w:color="auto"/>
                    <w:bottom w:val="single" w:sz="4" w:space="0" w:color="auto"/>
                    <w:right w:val="single" w:sz="4" w:space="0" w:color="auto"/>
                  </w:tcBorders>
                  <w:shd w:val="clear" w:color="auto" w:fill="FFFFFF"/>
                </w:tcPr>
                <w:p w14:paraId="64B6B09A" w14:textId="77777777" w:rsidR="002405D6" w:rsidRPr="00B21758" w:rsidRDefault="002405D6" w:rsidP="002405D6">
                  <w:pPr>
                    <w:spacing w:line="274" w:lineRule="exact"/>
                    <w:jc w:val="center"/>
                    <w:rPr>
                      <w:rFonts w:ascii="Arial" w:eastAsia="Times New Roman" w:hAnsi="Arial" w:cs="Arial"/>
                      <w:sz w:val="20"/>
                      <w:szCs w:val="20"/>
                    </w:rPr>
                  </w:pPr>
                  <w:r w:rsidRPr="00B21758">
                    <w:rPr>
                      <w:rFonts w:ascii="Arial" w:eastAsia="Times New Roman" w:hAnsi="Arial" w:cs="Arial"/>
                      <w:i/>
                      <w:iCs/>
                      <w:sz w:val="20"/>
                      <w:szCs w:val="20"/>
                    </w:rPr>
                    <w:t>Указывается какое ведомство, организация предоставляет услугу, информация о его местонахождении</w:t>
                  </w:r>
                </w:p>
              </w:tc>
            </w:tr>
            <w:tr w:rsidR="002405D6" w14:paraId="37DAFB3B" w14:textId="77777777" w:rsidTr="002405D6">
              <w:tc>
                <w:tcPr>
                  <w:tcW w:w="1302" w:type="dxa"/>
                  <w:tcBorders>
                    <w:top w:val="single" w:sz="4" w:space="0" w:color="auto"/>
                    <w:left w:val="single" w:sz="4" w:space="0" w:color="auto"/>
                    <w:bottom w:val="single" w:sz="4" w:space="0" w:color="auto"/>
                  </w:tcBorders>
                  <w:shd w:val="clear" w:color="auto" w:fill="FFFFFF"/>
                </w:tcPr>
                <w:p w14:paraId="141BC7C6" w14:textId="77777777" w:rsidR="002405D6" w:rsidRPr="00B21758" w:rsidRDefault="002405D6" w:rsidP="002405D6">
                  <w:pPr>
                    <w:spacing w:line="278" w:lineRule="exact"/>
                    <w:ind w:left="80"/>
                    <w:rPr>
                      <w:rFonts w:ascii="Arial" w:eastAsia="Times New Roman" w:hAnsi="Arial" w:cs="Arial"/>
                      <w:sz w:val="20"/>
                      <w:szCs w:val="20"/>
                    </w:rPr>
                  </w:pPr>
                  <w:r w:rsidRPr="00B21758">
                    <w:rPr>
                      <w:rFonts w:ascii="Arial" w:eastAsia="Times New Roman" w:hAnsi="Arial" w:cs="Arial"/>
                      <w:sz w:val="20"/>
                      <w:szCs w:val="20"/>
                    </w:rPr>
                    <w:t>подпункт 2 пункта 2.20</w:t>
                  </w:r>
                </w:p>
              </w:tc>
              <w:tc>
                <w:tcPr>
                  <w:tcW w:w="4382" w:type="dxa"/>
                  <w:tcBorders>
                    <w:top w:val="single" w:sz="4" w:space="0" w:color="auto"/>
                    <w:left w:val="single" w:sz="4" w:space="0" w:color="auto"/>
                    <w:bottom w:val="single" w:sz="4" w:space="0" w:color="auto"/>
                  </w:tcBorders>
                  <w:shd w:val="clear" w:color="auto" w:fill="FFFFFF"/>
                </w:tcPr>
                <w:p w14:paraId="08CBBE7D" w14:textId="77777777" w:rsidR="002405D6" w:rsidRPr="00B21758" w:rsidRDefault="002405D6" w:rsidP="002405D6">
                  <w:pPr>
                    <w:spacing w:line="274" w:lineRule="exact"/>
                    <w:ind w:left="80"/>
                    <w:rPr>
                      <w:rFonts w:ascii="Arial" w:eastAsia="Times New Roman" w:hAnsi="Arial" w:cs="Arial"/>
                      <w:sz w:val="20"/>
                      <w:szCs w:val="20"/>
                    </w:rPr>
                  </w:pPr>
                  <w:r w:rsidRPr="00B21758">
                    <w:rPr>
                      <w:rFonts w:ascii="Arial" w:eastAsia="Times New Roman" w:hAnsi="Arial" w:cs="Arial"/>
                      <w:sz w:val="20"/>
                      <w:szCs w:val="20"/>
                    </w:rPr>
                    <w:t>неполное заполнение полей в форме заявления, в том числе в интерактивной форме заявления на Едином портале, региональном портале</w:t>
                  </w:r>
                </w:p>
              </w:tc>
              <w:tc>
                <w:tcPr>
                  <w:tcW w:w="3815" w:type="dxa"/>
                  <w:tcBorders>
                    <w:top w:val="single" w:sz="4" w:space="0" w:color="auto"/>
                    <w:left w:val="single" w:sz="4" w:space="0" w:color="auto"/>
                    <w:bottom w:val="single" w:sz="4" w:space="0" w:color="auto"/>
                    <w:right w:val="single" w:sz="4" w:space="0" w:color="auto"/>
                  </w:tcBorders>
                  <w:shd w:val="clear" w:color="auto" w:fill="FFFFFF"/>
                </w:tcPr>
                <w:p w14:paraId="0B5786CC" w14:textId="77777777" w:rsidR="002405D6" w:rsidRPr="00B21758" w:rsidRDefault="002405D6" w:rsidP="002405D6">
                  <w:pPr>
                    <w:spacing w:line="230" w:lineRule="exact"/>
                    <w:jc w:val="center"/>
                    <w:rPr>
                      <w:rFonts w:ascii="Arial" w:eastAsia="Times New Roman" w:hAnsi="Arial" w:cs="Arial"/>
                      <w:sz w:val="20"/>
                      <w:szCs w:val="20"/>
                    </w:rPr>
                  </w:pPr>
                  <w:r w:rsidRPr="00B21758">
                    <w:rPr>
                      <w:rFonts w:ascii="Arial" w:eastAsia="Times New Roman" w:hAnsi="Arial" w:cs="Arial"/>
                      <w:i/>
                      <w:iCs/>
                      <w:sz w:val="20"/>
                      <w:szCs w:val="20"/>
                    </w:rPr>
                    <w:t>Указываются основания такого вывода</w:t>
                  </w:r>
                </w:p>
              </w:tc>
            </w:tr>
            <w:tr w:rsidR="002405D6" w14:paraId="43EC55F2" w14:textId="77777777" w:rsidTr="002405D6">
              <w:tc>
                <w:tcPr>
                  <w:tcW w:w="1302" w:type="dxa"/>
                  <w:tcBorders>
                    <w:top w:val="single" w:sz="4" w:space="0" w:color="auto"/>
                    <w:left w:val="single" w:sz="4" w:space="0" w:color="auto"/>
                    <w:bottom w:val="single" w:sz="4" w:space="0" w:color="auto"/>
                  </w:tcBorders>
                  <w:shd w:val="clear" w:color="auto" w:fill="FFFFFF"/>
                </w:tcPr>
                <w:p w14:paraId="66E4C5F9" w14:textId="77777777" w:rsidR="002405D6" w:rsidRPr="00B21758" w:rsidRDefault="002405D6" w:rsidP="002405D6">
                  <w:pPr>
                    <w:spacing w:line="278" w:lineRule="exact"/>
                    <w:ind w:left="80"/>
                    <w:rPr>
                      <w:rFonts w:ascii="Arial" w:eastAsia="Times New Roman" w:hAnsi="Arial" w:cs="Arial"/>
                      <w:sz w:val="20"/>
                      <w:szCs w:val="20"/>
                    </w:rPr>
                  </w:pPr>
                  <w:r w:rsidRPr="00B21758">
                    <w:rPr>
                      <w:rFonts w:ascii="Arial" w:eastAsia="Times New Roman" w:hAnsi="Arial" w:cs="Arial"/>
                      <w:sz w:val="20"/>
                      <w:szCs w:val="20"/>
                    </w:rPr>
                    <w:t>подпункт 3 пункта 2.20</w:t>
                  </w:r>
                </w:p>
              </w:tc>
              <w:tc>
                <w:tcPr>
                  <w:tcW w:w="4382" w:type="dxa"/>
                  <w:tcBorders>
                    <w:top w:val="single" w:sz="4" w:space="0" w:color="auto"/>
                    <w:left w:val="single" w:sz="4" w:space="0" w:color="auto"/>
                    <w:bottom w:val="single" w:sz="4" w:space="0" w:color="auto"/>
                  </w:tcBorders>
                  <w:shd w:val="clear" w:color="auto" w:fill="FFFFFF"/>
                </w:tcPr>
                <w:p w14:paraId="718BBC7E" w14:textId="77777777" w:rsidR="002405D6" w:rsidRPr="00B21758" w:rsidRDefault="002405D6" w:rsidP="002405D6">
                  <w:pPr>
                    <w:spacing w:line="274" w:lineRule="exact"/>
                    <w:ind w:left="80"/>
                    <w:rPr>
                      <w:rFonts w:ascii="Arial" w:eastAsia="Times New Roman" w:hAnsi="Arial" w:cs="Arial"/>
                      <w:sz w:val="20"/>
                      <w:szCs w:val="20"/>
                    </w:rPr>
                  </w:pPr>
                  <w:r w:rsidRPr="00B21758">
                    <w:rPr>
                      <w:rFonts w:ascii="Arial" w:eastAsia="Times New Roman" w:hAnsi="Arial" w:cs="Arial"/>
                      <w:sz w:val="20"/>
                      <w:szCs w:val="20"/>
                    </w:rPr>
                    <w:t>непредставление документов, предусмотренных подпунктами 1-3 пункта 2.9 Административного регламента предоставления муниципальной услуги « «Выдача разрешения на ввод объекта в эксплуатацию»</w:t>
                  </w:r>
                </w:p>
              </w:tc>
              <w:tc>
                <w:tcPr>
                  <w:tcW w:w="3815" w:type="dxa"/>
                  <w:tcBorders>
                    <w:top w:val="single" w:sz="4" w:space="0" w:color="auto"/>
                    <w:left w:val="single" w:sz="4" w:space="0" w:color="auto"/>
                    <w:bottom w:val="single" w:sz="4" w:space="0" w:color="auto"/>
                    <w:right w:val="single" w:sz="4" w:space="0" w:color="auto"/>
                  </w:tcBorders>
                  <w:shd w:val="clear" w:color="auto" w:fill="FFFFFF"/>
                </w:tcPr>
                <w:p w14:paraId="18CB2237" w14:textId="77777777" w:rsidR="002405D6" w:rsidRPr="00B21758" w:rsidRDefault="002405D6" w:rsidP="002405D6">
                  <w:pPr>
                    <w:spacing w:line="274" w:lineRule="exact"/>
                    <w:jc w:val="center"/>
                    <w:rPr>
                      <w:rFonts w:ascii="Arial" w:eastAsia="Times New Roman" w:hAnsi="Arial" w:cs="Arial"/>
                      <w:sz w:val="20"/>
                      <w:szCs w:val="20"/>
                    </w:rPr>
                  </w:pPr>
                  <w:r w:rsidRPr="00B21758">
                    <w:rPr>
                      <w:rFonts w:ascii="Arial" w:eastAsia="Times New Roman" w:hAnsi="Arial" w:cs="Arial"/>
                      <w:i/>
                      <w:iCs/>
                      <w:sz w:val="20"/>
                      <w:szCs w:val="20"/>
                    </w:rPr>
                    <w:t>Указывается исчерпывающий перечень документов, не представленных заявителем</w:t>
                  </w:r>
                </w:p>
              </w:tc>
            </w:tr>
            <w:tr w:rsidR="002405D6" w14:paraId="0DCA0498" w14:textId="77777777" w:rsidTr="002405D6">
              <w:tc>
                <w:tcPr>
                  <w:tcW w:w="1302" w:type="dxa"/>
                  <w:tcBorders>
                    <w:top w:val="single" w:sz="4" w:space="0" w:color="auto"/>
                    <w:left w:val="single" w:sz="4" w:space="0" w:color="auto"/>
                    <w:bottom w:val="single" w:sz="4" w:space="0" w:color="auto"/>
                  </w:tcBorders>
                  <w:shd w:val="clear" w:color="auto" w:fill="FFFFFF"/>
                </w:tcPr>
                <w:p w14:paraId="5CAA0712" w14:textId="77777777" w:rsidR="002405D6" w:rsidRPr="00B21758" w:rsidRDefault="002405D6" w:rsidP="002405D6">
                  <w:pPr>
                    <w:spacing w:line="278" w:lineRule="exact"/>
                    <w:ind w:left="80"/>
                    <w:rPr>
                      <w:rFonts w:ascii="Arial" w:eastAsia="Times New Roman" w:hAnsi="Arial" w:cs="Arial"/>
                      <w:sz w:val="20"/>
                      <w:szCs w:val="20"/>
                    </w:rPr>
                  </w:pPr>
                  <w:r w:rsidRPr="00B21758">
                    <w:rPr>
                      <w:rFonts w:ascii="Arial" w:eastAsia="Times New Roman" w:hAnsi="Arial" w:cs="Arial"/>
                      <w:sz w:val="20"/>
                      <w:szCs w:val="20"/>
                    </w:rPr>
                    <w:t>подпункт 4 пункта 2.20</w:t>
                  </w:r>
                </w:p>
              </w:tc>
              <w:tc>
                <w:tcPr>
                  <w:tcW w:w="4382" w:type="dxa"/>
                  <w:tcBorders>
                    <w:top w:val="single" w:sz="4" w:space="0" w:color="auto"/>
                    <w:left w:val="single" w:sz="4" w:space="0" w:color="auto"/>
                    <w:bottom w:val="single" w:sz="4" w:space="0" w:color="auto"/>
                  </w:tcBorders>
                  <w:shd w:val="clear" w:color="auto" w:fill="FFFFFF"/>
                </w:tcPr>
                <w:p w14:paraId="01DE156F" w14:textId="77777777" w:rsidR="002405D6" w:rsidRPr="00B21758" w:rsidRDefault="002405D6" w:rsidP="002405D6">
                  <w:pPr>
                    <w:spacing w:line="274" w:lineRule="exact"/>
                    <w:ind w:left="80"/>
                    <w:rPr>
                      <w:rFonts w:ascii="Arial" w:eastAsia="Times New Roman" w:hAnsi="Arial" w:cs="Arial"/>
                      <w:sz w:val="20"/>
                      <w:szCs w:val="20"/>
                    </w:rPr>
                  </w:pPr>
                  <w:r w:rsidRPr="00B21758">
                    <w:rPr>
                      <w:rFonts w:ascii="Arial" w:eastAsia="Times New Roman" w:hAnsi="Arial" w:cs="Arial"/>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FE8F946" w14:textId="77777777" w:rsidR="002405D6" w:rsidRPr="00B21758" w:rsidRDefault="002405D6" w:rsidP="002405D6">
                  <w:pPr>
                    <w:spacing w:line="274" w:lineRule="exact"/>
                    <w:ind w:left="80"/>
                    <w:rPr>
                      <w:rFonts w:ascii="Arial" w:eastAsia="Times New Roman" w:hAnsi="Arial" w:cs="Arial"/>
                      <w:sz w:val="20"/>
                      <w:szCs w:val="20"/>
                    </w:rPr>
                  </w:pPr>
                </w:p>
                <w:p w14:paraId="67AFC3E1" w14:textId="77777777" w:rsidR="002405D6" w:rsidRPr="00B21758" w:rsidRDefault="002405D6" w:rsidP="002405D6">
                  <w:pPr>
                    <w:spacing w:line="274" w:lineRule="exact"/>
                    <w:ind w:left="80"/>
                    <w:rPr>
                      <w:rFonts w:ascii="Arial" w:eastAsia="Times New Roman" w:hAnsi="Arial" w:cs="Arial"/>
                      <w:sz w:val="20"/>
                      <w:szCs w:val="20"/>
                    </w:rPr>
                  </w:pPr>
                </w:p>
              </w:tc>
              <w:tc>
                <w:tcPr>
                  <w:tcW w:w="3815" w:type="dxa"/>
                  <w:tcBorders>
                    <w:top w:val="single" w:sz="4" w:space="0" w:color="auto"/>
                    <w:left w:val="single" w:sz="4" w:space="0" w:color="auto"/>
                    <w:bottom w:val="single" w:sz="4" w:space="0" w:color="auto"/>
                    <w:right w:val="single" w:sz="4" w:space="0" w:color="auto"/>
                  </w:tcBorders>
                  <w:shd w:val="clear" w:color="auto" w:fill="FFFFFF"/>
                </w:tcPr>
                <w:p w14:paraId="5CFA6A39" w14:textId="77777777" w:rsidR="002405D6" w:rsidRPr="00B21758" w:rsidRDefault="002405D6" w:rsidP="002405D6">
                  <w:pPr>
                    <w:spacing w:line="278" w:lineRule="exact"/>
                    <w:jc w:val="center"/>
                    <w:rPr>
                      <w:rFonts w:ascii="Arial" w:eastAsia="Times New Roman" w:hAnsi="Arial" w:cs="Arial"/>
                      <w:sz w:val="20"/>
                      <w:szCs w:val="20"/>
                    </w:rPr>
                  </w:pPr>
                  <w:r w:rsidRPr="00B21758">
                    <w:rPr>
                      <w:rFonts w:ascii="Arial" w:eastAsia="Times New Roman" w:hAnsi="Arial" w:cs="Arial"/>
                      <w:i/>
                      <w:iCs/>
                      <w:sz w:val="20"/>
                      <w:szCs w:val="20"/>
                    </w:rPr>
                    <w:t>Указывается исчерпывающий перечень документов, утративших силу</w:t>
                  </w:r>
                </w:p>
              </w:tc>
            </w:tr>
          </w:tbl>
          <w:p w14:paraId="1A1F06AD" w14:textId="77777777" w:rsidR="002405D6" w:rsidRPr="00B21758" w:rsidRDefault="002405D6" w:rsidP="00E04C5F">
            <w:pPr>
              <w:spacing w:line="326" w:lineRule="exact"/>
              <w:ind w:right="500"/>
              <w:rPr>
                <w:rFonts w:ascii="Arial" w:eastAsia="Times New Roman" w:hAnsi="Arial" w:cs="Arial"/>
                <w:color w:val="000000"/>
                <w:sz w:val="26"/>
                <w:szCs w:val="26"/>
              </w:rPr>
            </w:pPr>
          </w:p>
        </w:tc>
      </w:tr>
    </w:tbl>
    <w:tbl>
      <w:tblPr>
        <w:tblpPr w:leftFromText="180" w:rightFromText="180" w:vertAnchor="text" w:horzAnchor="margin" w:tblpY="-68"/>
        <w:tblOverlap w:val="never"/>
        <w:tblW w:w="9649" w:type="dxa"/>
        <w:tblLayout w:type="fixed"/>
        <w:tblCellMar>
          <w:left w:w="10" w:type="dxa"/>
          <w:right w:w="10" w:type="dxa"/>
        </w:tblCellMar>
        <w:tblLook w:val="04A0" w:firstRow="1" w:lastRow="0" w:firstColumn="1" w:lastColumn="0" w:noHBand="0" w:noVBand="1"/>
      </w:tblPr>
      <w:tblGrid>
        <w:gridCol w:w="1286"/>
        <w:gridCol w:w="4541"/>
        <w:gridCol w:w="3822"/>
      </w:tblGrid>
      <w:tr w:rsidR="00B21758" w:rsidRPr="00B21758" w14:paraId="321949DB" w14:textId="77777777" w:rsidTr="007E62BD">
        <w:trPr>
          <w:trHeight w:hRule="exact" w:val="829"/>
        </w:trPr>
        <w:tc>
          <w:tcPr>
            <w:tcW w:w="1286" w:type="dxa"/>
            <w:tcBorders>
              <w:top w:val="single" w:sz="4" w:space="0" w:color="auto"/>
              <w:left w:val="single" w:sz="4" w:space="0" w:color="auto"/>
              <w:bottom w:val="single" w:sz="4" w:space="0" w:color="auto"/>
            </w:tcBorders>
            <w:shd w:val="clear" w:color="auto" w:fill="FFFFFF"/>
          </w:tcPr>
          <w:p w14:paraId="1729BDA6" w14:textId="77777777" w:rsidR="00B21758" w:rsidRPr="00B21758" w:rsidRDefault="00B21758" w:rsidP="00B21758">
            <w:pPr>
              <w:widowControl w:val="0"/>
              <w:spacing w:after="0" w:line="278"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lastRenderedPageBreak/>
              <w:t>подпункт 5 пункта 2.20</w:t>
            </w:r>
          </w:p>
        </w:tc>
        <w:tc>
          <w:tcPr>
            <w:tcW w:w="4541" w:type="dxa"/>
            <w:tcBorders>
              <w:top w:val="single" w:sz="4" w:space="0" w:color="auto"/>
              <w:left w:val="single" w:sz="4" w:space="0" w:color="auto"/>
              <w:bottom w:val="single" w:sz="4" w:space="0" w:color="auto"/>
            </w:tcBorders>
            <w:shd w:val="clear" w:color="auto" w:fill="FFFFFF"/>
          </w:tcPr>
          <w:p w14:paraId="375D35F6" w14:textId="77777777" w:rsidR="00B21758" w:rsidRPr="00B21758" w:rsidRDefault="00B21758" w:rsidP="00B21758">
            <w:pPr>
              <w:widowControl w:val="0"/>
              <w:spacing w:after="0" w:line="274"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представленные документы содержат подчистки и исправления текста</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14:paraId="0DEC021A" w14:textId="77777777" w:rsidR="00B21758" w:rsidRPr="00B21758" w:rsidRDefault="00B21758" w:rsidP="00B21758">
            <w:pPr>
              <w:widowControl w:val="0"/>
              <w:spacing w:after="0" w:line="274" w:lineRule="exact"/>
              <w:jc w:val="center"/>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Указывается исчерпывающий перечень документов, содержащих подчистки и исправления текста</w:t>
            </w:r>
          </w:p>
        </w:tc>
      </w:tr>
      <w:tr w:rsidR="00B21758" w:rsidRPr="00B21758" w14:paraId="08D829BA" w14:textId="77777777" w:rsidTr="007E62BD">
        <w:trPr>
          <w:trHeight w:hRule="exact" w:val="1407"/>
        </w:trPr>
        <w:tc>
          <w:tcPr>
            <w:tcW w:w="1286" w:type="dxa"/>
            <w:tcBorders>
              <w:top w:val="single" w:sz="4" w:space="0" w:color="auto"/>
              <w:left w:val="single" w:sz="4" w:space="0" w:color="auto"/>
              <w:bottom w:val="single" w:sz="4" w:space="0" w:color="auto"/>
            </w:tcBorders>
            <w:shd w:val="clear" w:color="auto" w:fill="FFFFFF"/>
          </w:tcPr>
          <w:p w14:paraId="0F33290F" w14:textId="77777777" w:rsidR="00B21758" w:rsidRPr="00B21758" w:rsidRDefault="00B21758" w:rsidP="00B21758">
            <w:pPr>
              <w:widowControl w:val="0"/>
              <w:spacing w:after="0" w:line="278"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6 пункта 2.20</w:t>
            </w:r>
          </w:p>
        </w:tc>
        <w:tc>
          <w:tcPr>
            <w:tcW w:w="4541" w:type="dxa"/>
            <w:tcBorders>
              <w:top w:val="single" w:sz="4" w:space="0" w:color="auto"/>
              <w:left w:val="single" w:sz="4" w:space="0" w:color="auto"/>
              <w:bottom w:val="single" w:sz="4" w:space="0" w:color="auto"/>
            </w:tcBorders>
            <w:shd w:val="clear" w:color="auto" w:fill="FFFFFF"/>
            <w:vAlign w:val="center"/>
          </w:tcPr>
          <w:p w14:paraId="38BAD767" w14:textId="77777777" w:rsidR="00B21758" w:rsidRPr="00B21758" w:rsidRDefault="00B21758" w:rsidP="00B21758">
            <w:pPr>
              <w:widowControl w:val="0"/>
              <w:spacing w:after="0" w:line="274"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14:paraId="72E651AC" w14:textId="77777777" w:rsidR="00B21758" w:rsidRPr="00B21758" w:rsidRDefault="00B21758" w:rsidP="00B21758">
            <w:pPr>
              <w:widowControl w:val="0"/>
              <w:spacing w:after="0" w:line="278" w:lineRule="exact"/>
              <w:jc w:val="center"/>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Указывается исчерпывающий перечень документов, содержащих повреждения</w:t>
            </w:r>
          </w:p>
        </w:tc>
      </w:tr>
      <w:tr w:rsidR="00B21758" w:rsidRPr="00B21758" w14:paraId="38AB0DB7" w14:textId="77777777" w:rsidTr="007E62BD">
        <w:trPr>
          <w:trHeight w:hRule="exact" w:val="3016"/>
        </w:trPr>
        <w:tc>
          <w:tcPr>
            <w:tcW w:w="1286" w:type="dxa"/>
            <w:tcBorders>
              <w:top w:val="single" w:sz="4" w:space="0" w:color="auto"/>
              <w:left w:val="single" w:sz="4" w:space="0" w:color="auto"/>
              <w:bottom w:val="single" w:sz="4" w:space="0" w:color="auto"/>
            </w:tcBorders>
            <w:shd w:val="clear" w:color="auto" w:fill="FFFFFF"/>
          </w:tcPr>
          <w:p w14:paraId="67C569F5" w14:textId="77777777" w:rsidR="00B21758" w:rsidRPr="00B21758" w:rsidRDefault="00B21758" w:rsidP="00B21758">
            <w:pPr>
              <w:widowControl w:val="0"/>
              <w:spacing w:after="0" w:line="278"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7 пункта 2.20</w:t>
            </w:r>
          </w:p>
        </w:tc>
        <w:tc>
          <w:tcPr>
            <w:tcW w:w="4541" w:type="dxa"/>
            <w:tcBorders>
              <w:top w:val="single" w:sz="4" w:space="0" w:color="auto"/>
              <w:left w:val="single" w:sz="4" w:space="0" w:color="auto"/>
              <w:bottom w:val="single" w:sz="4" w:space="0" w:color="auto"/>
            </w:tcBorders>
            <w:shd w:val="clear" w:color="auto" w:fill="FFFFFF"/>
            <w:vAlign w:val="center"/>
          </w:tcPr>
          <w:p w14:paraId="1B7ECE59" w14:textId="77777777" w:rsidR="00B21758" w:rsidRPr="00B21758" w:rsidRDefault="00B21758" w:rsidP="00B21758">
            <w:pPr>
              <w:widowControl w:val="0"/>
              <w:spacing w:after="0" w:line="274"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заявление о выдаче разрешения на ввод объекта в эксплуатацию и документы, указанные в подпунктах 2-9 пункта 2.9 Административного регламента</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0"/>
                <w:szCs w:val="20"/>
                <w:lang w:eastAsia="ru-RU" w:bidi="ru-RU"/>
              </w:rPr>
              <w:t>предоставления муниципальной услуги « «Выдача разрешения на ввод объекта в эксплуатацию», представлены в электронной форме с нарушением требований, установленных пунктами 2.12 - 2.14 Административного регламента</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14:paraId="6ABEE6D9" w14:textId="77777777" w:rsidR="00B21758" w:rsidRPr="00B21758" w:rsidRDefault="00B21758" w:rsidP="00B21758">
            <w:pPr>
              <w:widowControl w:val="0"/>
              <w:spacing w:after="0" w:line="274" w:lineRule="exact"/>
              <w:ind w:left="80"/>
              <w:jc w:val="center"/>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Указывается исчерпывающий перечень электронных документов, не соответствующих указанному критерию</w:t>
            </w:r>
          </w:p>
        </w:tc>
      </w:tr>
      <w:tr w:rsidR="00B21758" w:rsidRPr="00B21758" w14:paraId="1FABBCED" w14:textId="77777777" w:rsidTr="007E62BD">
        <w:trPr>
          <w:trHeight w:hRule="exact" w:val="1961"/>
        </w:trPr>
        <w:tc>
          <w:tcPr>
            <w:tcW w:w="1286" w:type="dxa"/>
            <w:tcBorders>
              <w:top w:val="single" w:sz="4" w:space="0" w:color="auto"/>
              <w:left w:val="single" w:sz="4" w:space="0" w:color="auto"/>
              <w:bottom w:val="single" w:sz="4" w:space="0" w:color="auto"/>
            </w:tcBorders>
            <w:shd w:val="clear" w:color="auto" w:fill="FFFFFF"/>
          </w:tcPr>
          <w:p w14:paraId="1539FB20" w14:textId="77777777" w:rsidR="00B21758" w:rsidRPr="00B21758" w:rsidRDefault="00B21758" w:rsidP="00B21758">
            <w:pPr>
              <w:widowControl w:val="0"/>
              <w:spacing w:after="0" w:line="278"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8 пункта 2.20</w:t>
            </w:r>
          </w:p>
        </w:tc>
        <w:tc>
          <w:tcPr>
            <w:tcW w:w="4541" w:type="dxa"/>
            <w:tcBorders>
              <w:top w:val="single" w:sz="4" w:space="0" w:color="auto"/>
              <w:left w:val="single" w:sz="4" w:space="0" w:color="auto"/>
              <w:bottom w:val="single" w:sz="4" w:space="0" w:color="auto"/>
            </w:tcBorders>
            <w:shd w:val="clear" w:color="auto" w:fill="FFFFFF"/>
            <w:vAlign w:val="center"/>
          </w:tcPr>
          <w:p w14:paraId="6C63C5B3" w14:textId="77777777" w:rsidR="00B21758" w:rsidRPr="00B21758" w:rsidRDefault="00B21758" w:rsidP="00B21758">
            <w:pPr>
              <w:widowControl w:val="0"/>
              <w:spacing w:after="0" w:line="274"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14:paraId="4AA46461" w14:textId="77777777" w:rsidR="00B21758" w:rsidRPr="00B21758" w:rsidRDefault="00B21758" w:rsidP="00B21758">
            <w:pPr>
              <w:widowControl w:val="0"/>
              <w:spacing w:after="0" w:line="254" w:lineRule="exact"/>
              <w:ind w:left="80"/>
              <w:jc w:val="center"/>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Указывается исчерпывающий перечень электронных документов, не соответствующих указанному критерию</w:t>
            </w:r>
          </w:p>
        </w:tc>
      </w:tr>
    </w:tbl>
    <w:p w14:paraId="1A7B81DA" w14:textId="77777777" w:rsidR="00B21758" w:rsidRPr="00B21758" w:rsidRDefault="00B21758" w:rsidP="00B21758">
      <w:pPr>
        <w:widowControl w:val="0"/>
        <w:spacing w:after="0" w:line="326" w:lineRule="exact"/>
        <w:jc w:val="right"/>
        <w:rPr>
          <w:rFonts w:ascii="Arial" w:eastAsia="Times New Roman" w:hAnsi="Arial" w:cs="Arial"/>
          <w:b/>
          <w:bCs/>
          <w:sz w:val="24"/>
          <w:szCs w:val="24"/>
          <w:lang w:eastAsia="ru-RU" w:bidi="ru-RU"/>
        </w:rPr>
      </w:pPr>
    </w:p>
    <w:p w14:paraId="0F31530D" w14:textId="77777777" w:rsidR="00B21758" w:rsidRPr="00B21758" w:rsidRDefault="00B21758" w:rsidP="00B21758">
      <w:pPr>
        <w:widowControl w:val="0"/>
        <w:tabs>
          <w:tab w:val="left" w:leader="underscore" w:pos="9822"/>
        </w:tabs>
        <w:spacing w:after="0" w:line="260"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w:t>
      </w:r>
    </w:p>
    <w:p w14:paraId="724BDECE" w14:textId="77777777" w:rsidR="00B21758" w:rsidRPr="00B21758" w:rsidRDefault="00B21758" w:rsidP="00B21758">
      <w:pPr>
        <w:widowControl w:val="0"/>
        <w:spacing w:after="0" w:line="322" w:lineRule="exact"/>
        <w:ind w:right="111"/>
        <w:jc w:val="righ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Дополнительно </w:t>
      </w:r>
      <w:proofErr w:type="gramStart"/>
      <w:r w:rsidRPr="00B21758">
        <w:rPr>
          <w:rFonts w:ascii="Arial" w:eastAsia="Times New Roman" w:hAnsi="Arial" w:cs="Arial"/>
          <w:sz w:val="24"/>
          <w:szCs w:val="24"/>
          <w:lang w:eastAsia="ru-RU" w:bidi="ru-RU"/>
        </w:rPr>
        <w:t>информируем:_</w:t>
      </w:r>
      <w:proofErr w:type="gramEnd"/>
      <w:r w:rsidRPr="00B21758">
        <w:rPr>
          <w:rFonts w:ascii="Arial" w:eastAsia="Times New Roman" w:hAnsi="Arial" w:cs="Arial"/>
          <w:sz w:val="24"/>
          <w:szCs w:val="24"/>
          <w:lang w:eastAsia="ru-RU" w:bidi="ru-RU"/>
        </w:rPr>
        <w:t>___________________________________________</w:t>
      </w:r>
    </w:p>
    <w:p w14:paraId="63AF70CE" w14:textId="77777777" w:rsidR="00B21758" w:rsidRPr="00B21758" w:rsidRDefault="00B21758" w:rsidP="00B21758">
      <w:pPr>
        <w:widowControl w:val="0"/>
        <w:spacing w:after="0" w:line="322" w:lineRule="exact"/>
        <w:ind w:right="111"/>
        <w:jc w:val="righ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_______________________________________________________________________</w:t>
      </w:r>
    </w:p>
    <w:p w14:paraId="5C87854C" w14:textId="77777777" w:rsidR="00B21758" w:rsidRPr="00B21758" w:rsidRDefault="00B21758" w:rsidP="00B21758">
      <w:pPr>
        <w:widowControl w:val="0"/>
        <w:spacing w:after="0"/>
        <w:ind w:right="440"/>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5611951E" w14:textId="77777777" w:rsidR="00B21758" w:rsidRPr="00B21758" w:rsidRDefault="00B21758" w:rsidP="00B21758">
      <w:pPr>
        <w:widowControl w:val="0"/>
        <w:spacing w:after="0"/>
        <w:ind w:right="440"/>
        <w:jc w:val="right"/>
        <w:rPr>
          <w:rFonts w:ascii="Arial" w:eastAsia="Times New Roman" w:hAnsi="Arial" w:cs="Arial"/>
          <w:sz w:val="24"/>
          <w:szCs w:val="24"/>
          <w:lang w:eastAsia="ru-RU" w:bidi="ru-RU"/>
        </w:rPr>
      </w:pPr>
    </w:p>
    <w:p w14:paraId="7B9277F0" w14:textId="77777777" w:rsidR="00B21758" w:rsidRPr="00B21758" w:rsidRDefault="00B21758" w:rsidP="00B21758">
      <w:pPr>
        <w:widowControl w:val="0"/>
        <w:spacing w:after="0"/>
        <w:ind w:right="4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_________________________       __________________________________</w:t>
      </w:r>
    </w:p>
    <w:p w14:paraId="3D101C70" w14:textId="77777777" w:rsidR="00B21758" w:rsidRPr="00B21758" w:rsidRDefault="00B21758" w:rsidP="00B21758">
      <w:pPr>
        <w:widowControl w:val="0"/>
        <w:spacing w:after="0"/>
        <w:ind w:right="4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w:t>
      </w:r>
      <w:proofErr w:type="gramStart"/>
      <w:r w:rsidRPr="00B21758">
        <w:rPr>
          <w:rFonts w:ascii="Arial" w:eastAsia="Times New Roman" w:hAnsi="Arial" w:cs="Arial"/>
          <w:sz w:val="18"/>
          <w:szCs w:val="18"/>
          <w:lang w:eastAsia="ru-RU" w:bidi="ru-RU"/>
        </w:rPr>
        <w:t xml:space="preserve">должность)   </w:t>
      </w:r>
      <w:proofErr w:type="gramEnd"/>
      <w:r w:rsidRPr="00B21758">
        <w:rPr>
          <w:rFonts w:ascii="Arial" w:eastAsia="Times New Roman" w:hAnsi="Arial" w:cs="Arial"/>
          <w:sz w:val="18"/>
          <w:szCs w:val="18"/>
          <w:lang w:eastAsia="ru-RU" w:bidi="ru-RU"/>
        </w:rPr>
        <w:t xml:space="preserve">                (подпись)            (фамилия, имя, отчество(при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5309"/>
      </w:tblGrid>
      <w:tr w:rsidR="00B21758" w:rsidRPr="00B21758" w14:paraId="1A5FC051" w14:textId="77777777" w:rsidTr="00B21758">
        <w:tc>
          <w:tcPr>
            <w:tcW w:w="4787" w:type="dxa"/>
          </w:tcPr>
          <w:p w14:paraId="2E1FBE0B" w14:textId="77777777" w:rsidR="00B21758" w:rsidRPr="00B21758" w:rsidRDefault="00B21758" w:rsidP="00B21758">
            <w:pPr>
              <w:rPr>
                <w:rFonts w:ascii="Arial" w:hAnsi="Arial" w:cs="Arial"/>
              </w:rPr>
            </w:pPr>
          </w:p>
        </w:tc>
        <w:tc>
          <w:tcPr>
            <w:tcW w:w="5683" w:type="dxa"/>
          </w:tcPr>
          <w:p w14:paraId="12CA7F2B" w14:textId="77777777" w:rsidR="00B21758" w:rsidRPr="00B21758" w:rsidRDefault="00B21758" w:rsidP="00B21758">
            <w:pPr>
              <w:rPr>
                <w:rFonts w:ascii="Arial" w:hAnsi="Arial" w:cs="Arial"/>
              </w:rPr>
            </w:pPr>
            <w:r w:rsidRPr="00B21758">
              <w:rPr>
                <w:rFonts w:ascii="Arial" w:hAnsi="Arial" w:cs="Arial"/>
              </w:rPr>
              <w:t xml:space="preserve">               </w:t>
            </w:r>
          </w:p>
          <w:p w14:paraId="7D7D5FEC" w14:textId="77777777" w:rsidR="00B21758" w:rsidRPr="00B21758" w:rsidRDefault="00B21758" w:rsidP="00B21758">
            <w:pPr>
              <w:rPr>
                <w:rFonts w:ascii="Arial" w:hAnsi="Arial" w:cs="Arial"/>
              </w:rPr>
            </w:pPr>
          </w:p>
          <w:p w14:paraId="4DD5CFA1" w14:textId="77777777" w:rsidR="00B21758" w:rsidRPr="00B21758" w:rsidRDefault="00B21758" w:rsidP="00B21758">
            <w:pPr>
              <w:rPr>
                <w:rFonts w:ascii="Arial" w:hAnsi="Arial" w:cs="Arial"/>
              </w:rPr>
            </w:pPr>
          </w:p>
          <w:p w14:paraId="1E8B26BC" w14:textId="77777777" w:rsidR="00B21758" w:rsidRPr="00B21758" w:rsidRDefault="00B21758" w:rsidP="00B21758">
            <w:pPr>
              <w:rPr>
                <w:rFonts w:ascii="Arial" w:hAnsi="Arial" w:cs="Arial"/>
              </w:rPr>
            </w:pPr>
          </w:p>
          <w:p w14:paraId="5B59CC91" w14:textId="77777777" w:rsidR="00B21758" w:rsidRPr="00B21758" w:rsidRDefault="00B21758" w:rsidP="00B21758">
            <w:pPr>
              <w:rPr>
                <w:rFonts w:ascii="Arial" w:hAnsi="Arial" w:cs="Arial"/>
              </w:rPr>
            </w:pPr>
          </w:p>
          <w:p w14:paraId="1F09C173" w14:textId="77777777" w:rsidR="00B21758" w:rsidRPr="00B21758" w:rsidRDefault="00B21758" w:rsidP="00B21758">
            <w:pPr>
              <w:rPr>
                <w:rFonts w:ascii="Arial" w:hAnsi="Arial" w:cs="Arial"/>
              </w:rPr>
            </w:pPr>
          </w:p>
          <w:p w14:paraId="544F2C65" w14:textId="77777777" w:rsidR="00B21758" w:rsidRPr="00B21758" w:rsidRDefault="00B21758" w:rsidP="00B21758">
            <w:pPr>
              <w:rPr>
                <w:rFonts w:ascii="Arial" w:hAnsi="Arial" w:cs="Arial"/>
              </w:rPr>
            </w:pPr>
          </w:p>
          <w:p w14:paraId="7C6713CD" w14:textId="77777777" w:rsidR="00B21758" w:rsidRPr="00B21758" w:rsidRDefault="00B21758" w:rsidP="00B21758">
            <w:pPr>
              <w:rPr>
                <w:rFonts w:ascii="Arial" w:hAnsi="Arial" w:cs="Arial"/>
              </w:rPr>
            </w:pPr>
          </w:p>
          <w:p w14:paraId="196F9C02" w14:textId="77777777" w:rsidR="00B21758" w:rsidRPr="00B21758" w:rsidRDefault="00B21758" w:rsidP="00B21758">
            <w:pPr>
              <w:rPr>
                <w:rFonts w:ascii="Arial" w:hAnsi="Arial" w:cs="Arial"/>
              </w:rPr>
            </w:pPr>
          </w:p>
          <w:p w14:paraId="69C0A801" w14:textId="77777777" w:rsidR="00B21758" w:rsidRPr="00B21758" w:rsidRDefault="00B21758" w:rsidP="00B21758">
            <w:pPr>
              <w:rPr>
                <w:rFonts w:ascii="Arial" w:hAnsi="Arial" w:cs="Arial"/>
              </w:rPr>
            </w:pPr>
          </w:p>
          <w:p w14:paraId="1EFA1FCF" w14:textId="77777777" w:rsidR="00B21758" w:rsidRPr="00B21758" w:rsidRDefault="00B21758" w:rsidP="00B21758">
            <w:pPr>
              <w:rPr>
                <w:rFonts w:ascii="Arial" w:hAnsi="Arial" w:cs="Arial"/>
              </w:rPr>
            </w:pPr>
          </w:p>
          <w:p w14:paraId="7CA2FBD2" w14:textId="77777777" w:rsidR="00B21758" w:rsidRPr="00B21758" w:rsidRDefault="00B21758" w:rsidP="00B21758">
            <w:pPr>
              <w:rPr>
                <w:rFonts w:ascii="Arial" w:hAnsi="Arial" w:cs="Arial"/>
              </w:rPr>
            </w:pPr>
          </w:p>
          <w:p w14:paraId="13A3AD44" w14:textId="77777777" w:rsidR="00B21758" w:rsidRPr="00B21758" w:rsidRDefault="00B21758" w:rsidP="00B21758">
            <w:pPr>
              <w:rPr>
                <w:rFonts w:ascii="Arial" w:hAnsi="Arial" w:cs="Arial"/>
              </w:rPr>
            </w:pPr>
          </w:p>
          <w:p w14:paraId="093AB47E" w14:textId="77777777" w:rsidR="00B21758" w:rsidRPr="00B21758" w:rsidRDefault="00B21758" w:rsidP="00B21758">
            <w:pPr>
              <w:rPr>
                <w:rFonts w:ascii="Arial" w:hAnsi="Arial" w:cs="Arial"/>
              </w:rPr>
            </w:pPr>
          </w:p>
          <w:p w14:paraId="2C2AEE63" w14:textId="77777777" w:rsidR="00B21758" w:rsidRPr="00B21758" w:rsidRDefault="00B21758" w:rsidP="00B21758">
            <w:pPr>
              <w:rPr>
                <w:rFonts w:ascii="Arial" w:hAnsi="Arial" w:cs="Arial"/>
              </w:rPr>
            </w:pPr>
          </w:p>
          <w:p w14:paraId="060810AE" w14:textId="77777777" w:rsidR="00B21758" w:rsidRPr="00B21758" w:rsidRDefault="00B21758" w:rsidP="00B21758">
            <w:pPr>
              <w:rPr>
                <w:rFonts w:ascii="Arial" w:hAnsi="Arial" w:cs="Arial"/>
              </w:rPr>
            </w:pPr>
          </w:p>
          <w:p w14:paraId="7E7485F9" w14:textId="77777777" w:rsidR="00B21758" w:rsidRPr="00B21758" w:rsidRDefault="00B21758" w:rsidP="00B21758">
            <w:pPr>
              <w:rPr>
                <w:rFonts w:ascii="Arial" w:hAnsi="Arial" w:cs="Arial"/>
              </w:rPr>
            </w:pPr>
          </w:p>
          <w:p w14:paraId="5744AC73" w14:textId="77777777" w:rsidR="00B21758" w:rsidRDefault="00B21758" w:rsidP="00B21758">
            <w:pPr>
              <w:rPr>
                <w:rFonts w:ascii="Arial" w:hAnsi="Arial" w:cs="Arial"/>
              </w:rPr>
            </w:pPr>
          </w:p>
          <w:p w14:paraId="00988F86" w14:textId="77777777" w:rsidR="000F70D6" w:rsidRPr="00B21758" w:rsidRDefault="000F70D6" w:rsidP="00B21758">
            <w:pPr>
              <w:rPr>
                <w:rFonts w:ascii="Arial" w:hAnsi="Arial" w:cs="Arial"/>
              </w:rPr>
            </w:pPr>
          </w:p>
          <w:p w14:paraId="77C6AFB0" w14:textId="77777777" w:rsidR="00B21758" w:rsidRPr="00B21758" w:rsidRDefault="00B21758" w:rsidP="00B21758">
            <w:pPr>
              <w:rPr>
                <w:rFonts w:ascii="Arial" w:hAnsi="Arial" w:cs="Arial"/>
              </w:rPr>
            </w:pPr>
          </w:p>
          <w:p w14:paraId="1C4EF2FE"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lastRenderedPageBreak/>
              <w:t xml:space="preserve">                       ПРИЛОЖЕНИЕ № 3</w:t>
            </w:r>
          </w:p>
          <w:p w14:paraId="1BCCC9A0" w14:textId="77777777" w:rsidR="00B21758" w:rsidRPr="00B21758" w:rsidRDefault="00B21758" w:rsidP="00B21758">
            <w:pPr>
              <w:jc w:val="right"/>
              <w:rPr>
                <w:rFonts w:ascii="Arial" w:hAnsi="Arial" w:cs="Arial"/>
              </w:rPr>
            </w:pPr>
            <w:r w:rsidRPr="00B21758">
              <w:rPr>
                <w:rFonts w:ascii="Arial" w:hAnsi="Arial" w:cs="Arial"/>
                <w:sz w:val="18"/>
                <w:szCs w:val="18"/>
              </w:rPr>
              <w:t xml:space="preserve">     к Административному регламенту предоставления муниципальной услуги «Выдача разрешения на ввод объекта в эксплуатацию»</w:t>
            </w:r>
          </w:p>
        </w:tc>
      </w:tr>
    </w:tbl>
    <w:p w14:paraId="666197F3"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490F2BC7" w14:textId="77777777" w:rsidR="00B21758" w:rsidRPr="00B21758" w:rsidRDefault="00B21758" w:rsidP="00B21758">
      <w:pPr>
        <w:widowControl w:val="0"/>
        <w:tabs>
          <w:tab w:val="left" w:leader="underscore" w:pos="9822"/>
        </w:tabs>
        <w:spacing w:after="0" w:line="260" w:lineRule="exact"/>
        <w:rPr>
          <w:rFonts w:ascii="Arial" w:eastAsia="Times New Roman" w:hAnsi="Arial" w:cs="Arial"/>
          <w:sz w:val="24"/>
          <w:szCs w:val="24"/>
          <w:u w:val="single"/>
          <w:lang w:eastAsia="ru-RU" w:bidi="ru-RU"/>
        </w:rPr>
      </w:pPr>
      <w:r w:rsidRPr="00B21758">
        <w:rPr>
          <w:rFonts w:ascii="Arial" w:eastAsia="Times New Roman" w:hAnsi="Arial" w:cs="Arial"/>
          <w:sz w:val="24"/>
          <w:szCs w:val="24"/>
          <w:lang w:eastAsia="ru-RU" w:bidi="ru-RU"/>
        </w:rPr>
        <w:t xml:space="preserve">                                                                          Кому</w:t>
      </w:r>
      <w:r w:rsidRPr="00B21758">
        <w:rPr>
          <w:rFonts w:ascii="Arial" w:eastAsia="Times New Roman" w:hAnsi="Arial" w:cs="Arial"/>
          <w:sz w:val="24"/>
          <w:szCs w:val="24"/>
          <w:u w:val="single"/>
          <w:lang w:eastAsia="ru-RU" w:bidi="ru-RU"/>
        </w:rPr>
        <w:t xml:space="preserve"> ______________________________</w:t>
      </w:r>
    </w:p>
    <w:p w14:paraId="660F5DB6" w14:textId="77777777" w:rsidR="00B21758" w:rsidRPr="00B21758" w:rsidRDefault="00B21758" w:rsidP="00B21758">
      <w:pPr>
        <w:widowControl w:val="0"/>
        <w:tabs>
          <w:tab w:val="left" w:leader="underscore" w:pos="9822"/>
        </w:tabs>
        <w:spacing w:after="0" w:line="260" w:lineRule="exact"/>
        <w:jc w:val="right"/>
        <w:rPr>
          <w:rFonts w:ascii="Arial" w:eastAsia="Times New Roman" w:hAnsi="Arial" w:cs="Arial"/>
          <w:sz w:val="18"/>
          <w:szCs w:val="18"/>
          <w:u w:val="single"/>
          <w:lang w:eastAsia="ru-RU" w:bidi="ru-RU"/>
        </w:rPr>
      </w:pPr>
      <w:r w:rsidRPr="00B21758">
        <w:rPr>
          <w:rFonts w:ascii="Arial" w:eastAsia="Times New Roman" w:hAnsi="Arial" w:cs="Arial"/>
          <w:sz w:val="18"/>
          <w:szCs w:val="18"/>
          <w:lang w:eastAsia="ru-RU" w:bidi="ru-RU"/>
        </w:rPr>
        <w:t>(фамилия, имя, отчество (при наличии) застройщика</w:t>
      </w:r>
    </w:p>
    <w:p w14:paraId="768B08F3"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ОГРНИП (для физического лица, зарегистрированного в</w:t>
      </w:r>
    </w:p>
    <w:p w14:paraId="4EE33974"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качестве индивидуального предпринимателя) - для</w:t>
      </w:r>
    </w:p>
    <w:p w14:paraId="7E1FF59F"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физического лица, полное наименование застройщика,</w:t>
      </w:r>
    </w:p>
    <w:p w14:paraId="2B1ED6D7"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ИНН, ОГРН - для юридического лица,</w:t>
      </w:r>
    </w:p>
    <w:p w14:paraId="5924B62B" w14:textId="77777777" w:rsidR="00B21758" w:rsidRPr="00B21758" w:rsidRDefault="00B21758" w:rsidP="00B21758">
      <w:pPr>
        <w:widowControl w:val="0"/>
        <w:tabs>
          <w:tab w:val="left" w:leader="underscore" w:pos="9822"/>
        </w:tabs>
        <w:spacing w:after="0"/>
        <w:jc w:val="righ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___________________________________</w:t>
      </w:r>
    </w:p>
    <w:p w14:paraId="706D7512"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почтовый индекс и адрес, телефон, </w:t>
      </w:r>
    </w:p>
    <w:p w14:paraId="3231317F" w14:textId="77777777" w:rsidR="00B21758" w:rsidRPr="00B21758" w:rsidRDefault="00B21758" w:rsidP="00B21758">
      <w:pPr>
        <w:widowControl w:val="0"/>
        <w:tabs>
          <w:tab w:val="left" w:leader="underscore" w:pos="9822"/>
        </w:tabs>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адрес электронной почты)</w:t>
      </w:r>
    </w:p>
    <w:p w14:paraId="244495A7" w14:textId="77777777" w:rsidR="00B21758" w:rsidRPr="00B21758" w:rsidRDefault="00B21758" w:rsidP="00B21758">
      <w:pPr>
        <w:widowControl w:val="0"/>
        <w:tabs>
          <w:tab w:val="left" w:leader="underscore" w:pos="9822"/>
        </w:tabs>
        <w:spacing w:after="0"/>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w:t>
      </w:r>
    </w:p>
    <w:p w14:paraId="762DEA34" w14:textId="77777777" w:rsidR="00B21758" w:rsidRPr="00B21758" w:rsidRDefault="00B21758" w:rsidP="00B21758">
      <w:pPr>
        <w:widowControl w:val="0"/>
        <w:spacing w:after="0"/>
        <w:jc w:val="center"/>
        <w:rPr>
          <w:rFonts w:ascii="Arial" w:eastAsia="Times New Roman" w:hAnsi="Arial" w:cs="Arial"/>
          <w:b/>
          <w:bCs/>
          <w:sz w:val="18"/>
          <w:szCs w:val="18"/>
          <w:lang w:eastAsia="ru-RU" w:bidi="ru-RU"/>
        </w:rPr>
      </w:pPr>
    </w:p>
    <w:p w14:paraId="5A7EB21E"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РЕШЕНИЕ</w:t>
      </w:r>
    </w:p>
    <w:p w14:paraId="49841206"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об отказе в выдаче разрешения на ввод объекта в эксплуатацию</w:t>
      </w:r>
    </w:p>
    <w:p w14:paraId="6AB443F2"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(во внесении изменений в разрешение на ввод объекта в эксплуатацию)</w:t>
      </w:r>
    </w:p>
    <w:p w14:paraId="209F9DF7" w14:textId="77777777" w:rsidR="00B21758" w:rsidRPr="00B21758" w:rsidRDefault="00B21758" w:rsidP="00B21758">
      <w:pPr>
        <w:widowControl w:val="0"/>
        <w:spacing w:after="0" w:line="226" w:lineRule="exact"/>
        <w:jc w:val="center"/>
        <w:rPr>
          <w:rFonts w:ascii="Arial" w:eastAsia="Times New Roman" w:hAnsi="Arial" w:cs="Arial"/>
          <w:b/>
          <w:bCs/>
          <w:sz w:val="24"/>
          <w:szCs w:val="24"/>
          <w:lang w:eastAsia="ru-RU" w:bidi="ru-RU"/>
        </w:rPr>
      </w:pPr>
    </w:p>
    <w:p w14:paraId="267BDAA8" w14:textId="77777777" w:rsidR="00B21758" w:rsidRPr="00B21758" w:rsidRDefault="00B21758" w:rsidP="00B21758">
      <w:pPr>
        <w:widowControl w:val="0"/>
        <w:spacing w:after="0" w:line="226" w:lineRule="exact"/>
        <w:rPr>
          <w:rFonts w:ascii="Arial" w:eastAsia="Times New Roman" w:hAnsi="Arial" w:cs="Arial"/>
          <w:bCs/>
          <w:sz w:val="24"/>
          <w:szCs w:val="24"/>
          <w:lang w:eastAsia="ru-RU" w:bidi="ru-RU"/>
        </w:rPr>
      </w:pPr>
      <w:r w:rsidRPr="00B21758">
        <w:rPr>
          <w:rFonts w:ascii="Arial" w:eastAsia="Times New Roman" w:hAnsi="Arial" w:cs="Arial"/>
          <w:bCs/>
          <w:sz w:val="24"/>
          <w:szCs w:val="24"/>
          <w:lang w:eastAsia="ru-RU" w:bidi="ru-RU"/>
        </w:rPr>
        <w:t xml:space="preserve">Администрацией Тяжинского муниципального округа </w:t>
      </w:r>
      <w:r w:rsidRPr="00B21758">
        <w:rPr>
          <w:rFonts w:ascii="Arial" w:eastAsia="Times New Roman" w:hAnsi="Arial" w:cs="Arial"/>
          <w:sz w:val="24"/>
          <w:szCs w:val="24"/>
          <w:lang w:eastAsia="ru-RU" w:bidi="ru-RU"/>
        </w:rPr>
        <w:t xml:space="preserve">по результатам рассмотрения заявления от </w:t>
      </w:r>
      <w:r w:rsidRPr="00B21758">
        <w:rPr>
          <w:rFonts w:ascii="Arial" w:eastAsia="Times New Roman" w:hAnsi="Arial" w:cs="Arial"/>
          <w:sz w:val="24"/>
          <w:szCs w:val="24"/>
          <w:u w:val="single"/>
          <w:lang w:eastAsia="ru-RU" w:bidi="ru-RU"/>
        </w:rPr>
        <w:t xml:space="preserve">                            </w:t>
      </w:r>
      <w:r w:rsidRPr="00B21758">
        <w:rPr>
          <w:rFonts w:ascii="Arial" w:eastAsia="Times New Roman" w:hAnsi="Arial" w:cs="Arial"/>
          <w:sz w:val="24"/>
          <w:szCs w:val="24"/>
          <w:lang w:eastAsia="ru-RU" w:bidi="ru-RU"/>
        </w:rPr>
        <w:t>№</w:t>
      </w:r>
      <w:r w:rsidRPr="00B21758">
        <w:rPr>
          <w:rFonts w:ascii="Arial" w:eastAsia="Times New Roman" w:hAnsi="Arial" w:cs="Arial"/>
          <w:sz w:val="24"/>
          <w:szCs w:val="24"/>
          <w:lang w:eastAsia="ru-RU" w:bidi="ru-RU"/>
        </w:rPr>
        <w:tab/>
        <w:t xml:space="preserve"> </w:t>
      </w:r>
      <w:r w:rsidRPr="00B21758">
        <w:rPr>
          <w:rFonts w:ascii="Arial" w:eastAsia="Times New Roman" w:hAnsi="Arial" w:cs="Arial"/>
          <w:sz w:val="24"/>
          <w:szCs w:val="24"/>
          <w:u w:val="single"/>
          <w:lang w:eastAsia="ru-RU" w:bidi="ru-RU"/>
        </w:rPr>
        <w:t xml:space="preserve">                      </w:t>
      </w:r>
      <w:r w:rsidRPr="00B21758">
        <w:rPr>
          <w:rFonts w:ascii="Arial" w:eastAsia="Times New Roman" w:hAnsi="Arial" w:cs="Arial"/>
          <w:sz w:val="24"/>
          <w:szCs w:val="24"/>
          <w:lang w:eastAsia="ru-RU" w:bidi="ru-RU"/>
        </w:rPr>
        <w:t xml:space="preserve">  принято решение об отказе в выдаче разрешения на ввод объекта в эксплуатацию (решение об отказе во внесении изменений в разрешение на ввод объекта в эксплуатацию)</w:t>
      </w:r>
    </w:p>
    <w:tbl>
      <w:tblPr>
        <w:tblpPr w:leftFromText="180" w:rightFromText="180" w:vertAnchor="text" w:horzAnchor="margin" w:tblpY="451"/>
        <w:tblOverlap w:val="never"/>
        <w:tblW w:w="9649" w:type="dxa"/>
        <w:tblLayout w:type="fixed"/>
        <w:tblCellMar>
          <w:left w:w="10" w:type="dxa"/>
          <w:right w:w="10" w:type="dxa"/>
        </w:tblCellMar>
        <w:tblLook w:val="04A0" w:firstRow="1" w:lastRow="0" w:firstColumn="1" w:lastColumn="0" w:noHBand="0" w:noVBand="1"/>
      </w:tblPr>
      <w:tblGrid>
        <w:gridCol w:w="1426"/>
        <w:gridCol w:w="4819"/>
        <w:gridCol w:w="3404"/>
      </w:tblGrid>
      <w:tr w:rsidR="00B21758" w:rsidRPr="00B21758" w14:paraId="12A045F8" w14:textId="77777777" w:rsidTr="00B21758">
        <w:trPr>
          <w:trHeight w:hRule="exact" w:val="1291"/>
        </w:trPr>
        <w:tc>
          <w:tcPr>
            <w:tcW w:w="1426" w:type="dxa"/>
            <w:tcBorders>
              <w:top w:val="single" w:sz="4" w:space="0" w:color="auto"/>
              <w:left w:val="single" w:sz="4" w:space="0" w:color="auto"/>
            </w:tcBorders>
            <w:shd w:val="clear" w:color="auto" w:fill="FFFFFF"/>
            <w:vAlign w:val="center"/>
          </w:tcPr>
          <w:p w14:paraId="78803545" w14:textId="77777777" w:rsidR="00B21758" w:rsidRPr="00B21758" w:rsidRDefault="00B21758" w:rsidP="00B21758">
            <w:pPr>
              <w:widowControl w:val="0"/>
              <w:spacing w:after="0" w:line="278" w:lineRule="exact"/>
              <w:jc w:val="center"/>
              <w:rPr>
                <w:rFonts w:ascii="Arial" w:eastAsia="Times New Roman" w:hAnsi="Arial" w:cs="Arial"/>
                <w:sz w:val="18"/>
                <w:szCs w:val="18"/>
                <w:lang w:eastAsia="ru-RU" w:bidi="ru-RU"/>
              </w:rPr>
            </w:pPr>
          </w:p>
        </w:tc>
        <w:tc>
          <w:tcPr>
            <w:tcW w:w="4819" w:type="dxa"/>
            <w:tcBorders>
              <w:top w:val="single" w:sz="4" w:space="0" w:color="auto"/>
              <w:left w:val="single" w:sz="4" w:space="0" w:color="auto"/>
            </w:tcBorders>
            <w:shd w:val="clear" w:color="auto" w:fill="FFFFFF"/>
            <w:vAlign w:val="center"/>
          </w:tcPr>
          <w:p w14:paraId="69889AE4" w14:textId="77777777" w:rsidR="00B21758" w:rsidRPr="00B21758" w:rsidRDefault="00B21758" w:rsidP="00B21758">
            <w:pPr>
              <w:widowControl w:val="0"/>
              <w:spacing w:after="0" w:line="274"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404" w:type="dxa"/>
            <w:tcBorders>
              <w:top w:val="single" w:sz="4" w:space="0" w:color="auto"/>
              <w:left w:val="single" w:sz="4" w:space="0" w:color="auto"/>
              <w:right w:val="single" w:sz="4" w:space="0" w:color="auto"/>
            </w:tcBorders>
            <w:shd w:val="clear" w:color="auto" w:fill="FFFFFF"/>
            <w:vAlign w:val="center"/>
          </w:tcPr>
          <w:p w14:paraId="38AAFC5D" w14:textId="77777777" w:rsidR="00B21758" w:rsidRPr="00B21758" w:rsidRDefault="00B21758" w:rsidP="00B21758">
            <w:pPr>
              <w:widowControl w:val="0"/>
              <w:spacing w:after="0" w:line="278"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Разъяснение причин отказа в выдаче разрешения на ввод объекта в эксплуатацию</w:t>
            </w:r>
          </w:p>
        </w:tc>
      </w:tr>
      <w:tr w:rsidR="00B21758" w:rsidRPr="00B21758" w14:paraId="725DC233" w14:textId="77777777" w:rsidTr="00B21758">
        <w:trPr>
          <w:trHeight w:hRule="exact" w:val="1552"/>
        </w:trPr>
        <w:tc>
          <w:tcPr>
            <w:tcW w:w="1426" w:type="dxa"/>
            <w:tcBorders>
              <w:top w:val="single" w:sz="4" w:space="0" w:color="auto"/>
              <w:left w:val="single" w:sz="4" w:space="0" w:color="auto"/>
              <w:bottom w:val="single" w:sz="4" w:space="0" w:color="auto"/>
            </w:tcBorders>
            <w:shd w:val="clear" w:color="auto" w:fill="FFFFFF"/>
            <w:vAlign w:val="center"/>
          </w:tcPr>
          <w:p w14:paraId="29A8E7D4" w14:textId="77777777" w:rsidR="00B21758" w:rsidRPr="00B21758" w:rsidRDefault="00B21758" w:rsidP="00B21758">
            <w:pPr>
              <w:widowControl w:val="0"/>
              <w:spacing w:after="0" w:line="274" w:lineRule="exact"/>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1 пункта 2.26</w:t>
            </w:r>
          </w:p>
        </w:tc>
        <w:tc>
          <w:tcPr>
            <w:tcW w:w="4819" w:type="dxa"/>
            <w:tcBorders>
              <w:top w:val="single" w:sz="4" w:space="0" w:color="auto"/>
              <w:left w:val="single" w:sz="4" w:space="0" w:color="auto"/>
              <w:bottom w:val="single" w:sz="4" w:space="0" w:color="auto"/>
            </w:tcBorders>
            <w:shd w:val="clear" w:color="auto" w:fill="FFFFFF"/>
          </w:tcPr>
          <w:p w14:paraId="4FD27459" w14:textId="77777777" w:rsidR="00B21758" w:rsidRPr="00B21758" w:rsidRDefault="00B21758" w:rsidP="00B21758">
            <w:pPr>
              <w:widowControl w:val="0"/>
              <w:spacing w:after="0" w:line="274"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отсутствие документов, предусмотренных пунктом 2.5 Административного регламента</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0"/>
                <w:szCs w:val="20"/>
                <w:lang w:eastAsia="ru-RU" w:bidi="ru-RU"/>
              </w:rPr>
              <w:t>предоставления муниципальной услуги «Выдача разрешения на ввод объекта в эксплуатацию»</w:t>
            </w:r>
          </w:p>
        </w:tc>
        <w:tc>
          <w:tcPr>
            <w:tcW w:w="3404" w:type="dxa"/>
            <w:tcBorders>
              <w:top w:val="single" w:sz="4" w:space="0" w:color="auto"/>
              <w:left w:val="single" w:sz="4" w:space="0" w:color="auto"/>
              <w:bottom w:val="single" w:sz="4" w:space="0" w:color="auto"/>
              <w:right w:val="single" w:sz="4" w:space="0" w:color="auto"/>
            </w:tcBorders>
            <w:shd w:val="clear" w:color="auto" w:fill="FFFFFF"/>
            <w:vAlign w:val="center"/>
          </w:tcPr>
          <w:p w14:paraId="57C66D59" w14:textId="77777777" w:rsidR="00B21758" w:rsidRPr="00B21758" w:rsidRDefault="00B21758" w:rsidP="00B21758">
            <w:pPr>
              <w:widowControl w:val="0"/>
              <w:spacing w:after="0" w:line="278" w:lineRule="exact"/>
              <w:jc w:val="center"/>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r w:rsidR="00B21758" w:rsidRPr="00B21758" w14:paraId="6E62768B" w14:textId="77777777" w:rsidTr="00B21758">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14:paraId="11F01AB0" w14:textId="77777777" w:rsidR="00B21758" w:rsidRPr="00B21758" w:rsidRDefault="00B21758" w:rsidP="00B21758">
            <w:pPr>
              <w:widowControl w:val="0"/>
              <w:spacing w:after="0" w:line="274" w:lineRule="exact"/>
              <w:ind w:right="10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2 пункта 2.26</w:t>
            </w:r>
          </w:p>
          <w:p w14:paraId="433C84AA" w14:textId="77777777" w:rsidR="00B21758" w:rsidRPr="00B21758" w:rsidRDefault="00B21758" w:rsidP="00B21758">
            <w:pPr>
              <w:widowControl w:val="0"/>
              <w:spacing w:after="0" w:line="274" w:lineRule="exact"/>
              <w:ind w:left="100"/>
              <w:jc w:val="center"/>
              <w:rPr>
                <w:rFonts w:ascii="Arial" w:eastAsia="Times New Roman" w:hAnsi="Arial" w:cs="Arial"/>
                <w:sz w:val="20"/>
                <w:szCs w:val="20"/>
                <w:lang w:eastAsia="ru-RU" w:bidi="ru-RU"/>
              </w:rPr>
            </w:pPr>
          </w:p>
        </w:tc>
        <w:tc>
          <w:tcPr>
            <w:tcW w:w="4819" w:type="dxa"/>
            <w:tcBorders>
              <w:top w:val="single" w:sz="4" w:space="0" w:color="auto"/>
              <w:left w:val="single" w:sz="4" w:space="0" w:color="auto"/>
              <w:bottom w:val="single" w:sz="4" w:space="0" w:color="auto"/>
            </w:tcBorders>
            <w:shd w:val="clear" w:color="auto" w:fill="FFFFFF"/>
            <w:vAlign w:val="center"/>
          </w:tcPr>
          <w:p w14:paraId="03BA467A" w14:textId="77777777" w:rsidR="00B21758" w:rsidRPr="00B21758" w:rsidRDefault="00B21758" w:rsidP="00B21758">
            <w:pPr>
              <w:widowControl w:val="0"/>
              <w:spacing w:after="0" w:line="274" w:lineRule="exact"/>
              <w:ind w:left="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C2E6C32" w14:textId="77777777" w:rsidR="00B21758" w:rsidRPr="00B21758" w:rsidRDefault="00B21758" w:rsidP="00B21758">
            <w:pPr>
              <w:widowControl w:val="0"/>
              <w:spacing w:after="0" w:line="274" w:lineRule="exact"/>
              <w:ind w:left="80"/>
              <w:jc w:val="left"/>
              <w:rPr>
                <w:rFonts w:ascii="Arial" w:eastAsia="Times New Roman" w:hAnsi="Arial" w:cs="Arial"/>
                <w:sz w:val="20"/>
                <w:szCs w:val="20"/>
                <w:lang w:eastAsia="ru-RU" w:bidi="ru-RU"/>
              </w:rPr>
            </w:pPr>
          </w:p>
        </w:tc>
        <w:tc>
          <w:tcPr>
            <w:tcW w:w="3404" w:type="dxa"/>
            <w:tcBorders>
              <w:top w:val="single" w:sz="4" w:space="0" w:color="auto"/>
              <w:left w:val="single" w:sz="4" w:space="0" w:color="auto"/>
              <w:bottom w:val="single" w:sz="4" w:space="0" w:color="auto"/>
              <w:right w:val="single" w:sz="4" w:space="0" w:color="auto"/>
            </w:tcBorders>
            <w:shd w:val="clear" w:color="auto" w:fill="FFFFFF"/>
            <w:vAlign w:val="center"/>
          </w:tcPr>
          <w:p w14:paraId="3BF984A5" w14:textId="77777777" w:rsidR="00B21758" w:rsidRPr="00B21758" w:rsidRDefault="00B21758" w:rsidP="00B21758">
            <w:pPr>
              <w:widowControl w:val="0"/>
              <w:spacing w:after="0" w:line="278" w:lineRule="exact"/>
              <w:jc w:val="center"/>
              <w:rPr>
                <w:rFonts w:ascii="Arial" w:eastAsia="Times New Roman" w:hAnsi="Arial" w:cs="Arial"/>
                <w:i/>
                <w:iCs/>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r w:rsidR="00B21758" w:rsidRPr="00B21758" w14:paraId="58082740" w14:textId="77777777" w:rsidTr="00B21758">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14:paraId="526AB312" w14:textId="77777777" w:rsidR="00B21758" w:rsidRPr="00B21758" w:rsidRDefault="00B21758" w:rsidP="00B21758">
            <w:pPr>
              <w:widowControl w:val="0"/>
              <w:spacing w:after="0" w:line="274" w:lineRule="exact"/>
              <w:ind w:right="10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lastRenderedPageBreak/>
              <w:t>подпункт 3 пункта 2.26</w:t>
            </w:r>
          </w:p>
          <w:p w14:paraId="6264AE0D" w14:textId="77777777" w:rsidR="00B21758" w:rsidRPr="00B21758" w:rsidRDefault="00B21758" w:rsidP="00B21758">
            <w:pPr>
              <w:widowControl w:val="0"/>
              <w:spacing w:after="0" w:line="274" w:lineRule="exact"/>
              <w:ind w:right="100"/>
              <w:jc w:val="center"/>
              <w:rPr>
                <w:rFonts w:ascii="Arial" w:eastAsia="Times New Roman" w:hAnsi="Arial" w:cs="Arial"/>
                <w:sz w:val="20"/>
                <w:szCs w:val="20"/>
                <w:lang w:eastAsia="ru-RU" w:bidi="ru-RU"/>
              </w:rPr>
            </w:pPr>
          </w:p>
        </w:tc>
        <w:tc>
          <w:tcPr>
            <w:tcW w:w="4819" w:type="dxa"/>
            <w:tcBorders>
              <w:top w:val="single" w:sz="4" w:space="0" w:color="auto"/>
              <w:left w:val="single" w:sz="4" w:space="0" w:color="auto"/>
              <w:bottom w:val="single" w:sz="4" w:space="0" w:color="auto"/>
            </w:tcBorders>
            <w:shd w:val="clear" w:color="auto" w:fill="FFFFFF"/>
            <w:vAlign w:val="center"/>
          </w:tcPr>
          <w:p w14:paraId="4B7613DF" w14:textId="77777777" w:rsidR="00B21758" w:rsidRPr="00B21758" w:rsidRDefault="00B21758" w:rsidP="00B21758">
            <w:pPr>
              <w:widowControl w:val="0"/>
              <w:spacing w:after="0" w:line="274" w:lineRule="exact"/>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0BE5221D" w14:textId="77777777" w:rsidR="00B21758" w:rsidRPr="00B21758" w:rsidRDefault="00B21758" w:rsidP="00B21758">
            <w:pPr>
              <w:widowControl w:val="0"/>
              <w:spacing w:after="0" w:line="274" w:lineRule="exact"/>
              <w:ind w:left="20"/>
              <w:jc w:val="left"/>
              <w:rPr>
                <w:rFonts w:ascii="Arial" w:eastAsia="Times New Roman" w:hAnsi="Arial" w:cs="Arial"/>
                <w:sz w:val="20"/>
                <w:szCs w:val="20"/>
                <w:lang w:eastAsia="ru-RU" w:bidi="ru-RU"/>
              </w:rPr>
            </w:pPr>
          </w:p>
        </w:tc>
        <w:tc>
          <w:tcPr>
            <w:tcW w:w="3404" w:type="dxa"/>
            <w:tcBorders>
              <w:top w:val="single" w:sz="4" w:space="0" w:color="auto"/>
              <w:left w:val="single" w:sz="4" w:space="0" w:color="auto"/>
              <w:bottom w:val="single" w:sz="4" w:space="0" w:color="auto"/>
              <w:right w:val="single" w:sz="4" w:space="0" w:color="auto"/>
            </w:tcBorders>
            <w:shd w:val="clear" w:color="auto" w:fill="FFFFFF"/>
            <w:vAlign w:val="center"/>
          </w:tcPr>
          <w:p w14:paraId="705A6CAD" w14:textId="77777777" w:rsidR="00B21758" w:rsidRPr="00B21758" w:rsidRDefault="00B21758" w:rsidP="00B21758">
            <w:pPr>
              <w:widowControl w:val="0"/>
              <w:spacing w:after="0" w:line="278" w:lineRule="exact"/>
              <w:jc w:val="center"/>
              <w:rPr>
                <w:rFonts w:ascii="Arial" w:eastAsia="Times New Roman" w:hAnsi="Arial" w:cs="Arial"/>
                <w:i/>
                <w:iCs/>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r w:rsidR="00B21758" w:rsidRPr="00B21758" w14:paraId="542ED9B7" w14:textId="77777777" w:rsidTr="00B21758">
        <w:trPr>
          <w:trHeight w:hRule="exact" w:val="2303"/>
        </w:trPr>
        <w:tc>
          <w:tcPr>
            <w:tcW w:w="1426" w:type="dxa"/>
            <w:tcBorders>
              <w:top w:val="single" w:sz="4" w:space="0" w:color="auto"/>
              <w:left w:val="single" w:sz="4" w:space="0" w:color="auto"/>
              <w:bottom w:val="single" w:sz="4" w:space="0" w:color="auto"/>
            </w:tcBorders>
            <w:shd w:val="clear" w:color="auto" w:fill="FFFFFF"/>
            <w:vAlign w:val="center"/>
          </w:tcPr>
          <w:p w14:paraId="4BD6AC93" w14:textId="77777777" w:rsidR="00B21758" w:rsidRPr="00B21758" w:rsidRDefault="00B21758" w:rsidP="00B21758">
            <w:pPr>
              <w:widowControl w:val="0"/>
              <w:spacing w:after="0" w:line="274" w:lineRule="exact"/>
              <w:ind w:right="10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4 пункта 2.26</w:t>
            </w:r>
          </w:p>
          <w:p w14:paraId="05A75394" w14:textId="77777777" w:rsidR="00B21758" w:rsidRPr="00B21758" w:rsidRDefault="00B21758" w:rsidP="00B21758">
            <w:pPr>
              <w:widowControl w:val="0"/>
              <w:spacing w:after="0" w:line="274" w:lineRule="exact"/>
              <w:ind w:right="100"/>
              <w:jc w:val="center"/>
              <w:rPr>
                <w:rFonts w:ascii="Arial" w:eastAsia="Times New Roman" w:hAnsi="Arial" w:cs="Arial"/>
                <w:sz w:val="20"/>
                <w:szCs w:val="20"/>
                <w:lang w:eastAsia="ru-RU" w:bidi="ru-RU"/>
              </w:rPr>
            </w:pPr>
          </w:p>
        </w:tc>
        <w:tc>
          <w:tcPr>
            <w:tcW w:w="4819" w:type="dxa"/>
            <w:tcBorders>
              <w:top w:val="single" w:sz="4" w:space="0" w:color="auto"/>
              <w:left w:val="single" w:sz="4" w:space="0" w:color="auto"/>
              <w:bottom w:val="single" w:sz="4" w:space="0" w:color="auto"/>
            </w:tcBorders>
            <w:shd w:val="clear" w:color="auto" w:fill="FFFFFF"/>
            <w:vAlign w:val="center"/>
          </w:tcPr>
          <w:p w14:paraId="7F3E15E0" w14:textId="77777777" w:rsidR="00B21758" w:rsidRPr="00B21758" w:rsidRDefault="00B21758" w:rsidP="00B21758">
            <w:pPr>
              <w:widowControl w:val="0"/>
              <w:spacing w:after="0" w:line="274" w:lineRule="exact"/>
              <w:ind w:left="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14:paraId="0BDA2CA9" w14:textId="77777777" w:rsidR="00B21758" w:rsidRPr="00B21758" w:rsidRDefault="00B21758" w:rsidP="00B21758">
            <w:pPr>
              <w:widowControl w:val="0"/>
              <w:spacing w:after="0" w:line="274" w:lineRule="exact"/>
              <w:jc w:val="left"/>
              <w:rPr>
                <w:rFonts w:ascii="Arial" w:eastAsia="Times New Roman" w:hAnsi="Arial" w:cs="Arial"/>
                <w:sz w:val="20"/>
                <w:szCs w:val="20"/>
                <w:lang w:eastAsia="ru-RU" w:bidi="ru-RU"/>
              </w:rPr>
            </w:pPr>
          </w:p>
        </w:tc>
        <w:tc>
          <w:tcPr>
            <w:tcW w:w="3404" w:type="dxa"/>
            <w:tcBorders>
              <w:top w:val="single" w:sz="4" w:space="0" w:color="auto"/>
              <w:left w:val="single" w:sz="4" w:space="0" w:color="auto"/>
              <w:bottom w:val="single" w:sz="4" w:space="0" w:color="auto"/>
              <w:right w:val="single" w:sz="4" w:space="0" w:color="auto"/>
            </w:tcBorders>
            <w:shd w:val="clear" w:color="auto" w:fill="FFFFFF"/>
            <w:vAlign w:val="center"/>
          </w:tcPr>
          <w:p w14:paraId="4BF013A7" w14:textId="77777777" w:rsidR="00B21758" w:rsidRPr="00B21758" w:rsidRDefault="00B21758" w:rsidP="00B21758">
            <w:pPr>
              <w:widowControl w:val="0"/>
              <w:spacing w:after="0" w:line="278" w:lineRule="exact"/>
              <w:jc w:val="center"/>
              <w:rPr>
                <w:rFonts w:ascii="Arial" w:eastAsia="Times New Roman" w:hAnsi="Arial" w:cs="Arial"/>
                <w:i/>
                <w:iCs/>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r w:rsidR="00B21758" w:rsidRPr="00B21758" w14:paraId="79BA8979" w14:textId="77777777" w:rsidTr="00B21758">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14:paraId="24631879" w14:textId="77777777" w:rsidR="00B21758" w:rsidRPr="00B21758" w:rsidRDefault="00B21758" w:rsidP="00B21758">
            <w:pPr>
              <w:widowControl w:val="0"/>
              <w:spacing w:after="0" w:line="274" w:lineRule="exact"/>
              <w:ind w:right="10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5 пункта 2.26</w:t>
            </w:r>
          </w:p>
          <w:p w14:paraId="08AEAF61" w14:textId="77777777" w:rsidR="00B21758" w:rsidRPr="00B21758" w:rsidRDefault="00B21758" w:rsidP="00B21758">
            <w:pPr>
              <w:widowControl w:val="0"/>
              <w:spacing w:after="0" w:line="274" w:lineRule="exact"/>
              <w:ind w:right="100"/>
              <w:jc w:val="center"/>
              <w:rPr>
                <w:rFonts w:ascii="Arial" w:eastAsia="Times New Roman" w:hAnsi="Arial" w:cs="Arial"/>
                <w:sz w:val="20"/>
                <w:szCs w:val="20"/>
                <w:lang w:eastAsia="ru-RU" w:bidi="ru-RU"/>
              </w:rPr>
            </w:pPr>
          </w:p>
        </w:tc>
        <w:tc>
          <w:tcPr>
            <w:tcW w:w="4819" w:type="dxa"/>
            <w:tcBorders>
              <w:top w:val="single" w:sz="4" w:space="0" w:color="auto"/>
              <w:left w:val="single" w:sz="4" w:space="0" w:color="auto"/>
              <w:bottom w:val="single" w:sz="4" w:space="0" w:color="auto"/>
            </w:tcBorders>
            <w:shd w:val="clear" w:color="auto" w:fill="FFFFFF"/>
          </w:tcPr>
          <w:p w14:paraId="308AD26A" w14:textId="77777777" w:rsidR="00B21758" w:rsidRPr="00B21758" w:rsidRDefault="00B21758" w:rsidP="00B21758">
            <w:pPr>
              <w:widowControl w:val="0"/>
              <w:spacing w:after="0" w:line="274" w:lineRule="exact"/>
              <w:ind w:left="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58B6EC7F" w14:textId="77777777" w:rsidR="00B21758" w:rsidRPr="00B21758" w:rsidRDefault="00B21758" w:rsidP="00B21758">
            <w:pPr>
              <w:widowControl w:val="0"/>
              <w:spacing w:after="0" w:line="274" w:lineRule="exact"/>
              <w:ind w:left="20"/>
              <w:jc w:val="left"/>
              <w:rPr>
                <w:rFonts w:ascii="Arial" w:eastAsia="Times New Roman" w:hAnsi="Arial" w:cs="Arial"/>
                <w:sz w:val="20"/>
                <w:szCs w:val="20"/>
                <w:lang w:eastAsia="ru-RU" w:bidi="ru-RU"/>
              </w:rPr>
            </w:pPr>
          </w:p>
        </w:tc>
        <w:tc>
          <w:tcPr>
            <w:tcW w:w="3404" w:type="dxa"/>
            <w:tcBorders>
              <w:top w:val="single" w:sz="4" w:space="0" w:color="auto"/>
              <w:left w:val="single" w:sz="4" w:space="0" w:color="auto"/>
              <w:bottom w:val="single" w:sz="4" w:space="0" w:color="auto"/>
              <w:right w:val="single" w:sz="4" w:space="0" w:color="auto"/>
            </w:tcBorders>
            <w:shd w:val="clear" w:color="auto" w:fill="FFFFFF"/>
            <w:vAlign w:val="center"/>
          </w:tcPr>
          <w:p w14:paraId="7C9BA29E" w14:textId="77777777" w:rsidR="00B21758" w:rsidRPr="00B21758" w:rsidRDefault="00B21758" w:rsidP="00B21758">
            <w:pPr>
              <w:widowControl w:val="0"/>
              <w:spacing w:after="0" w:line="278" w:lineRule="exact"/>
              <w:jc w:val="center"/>
              <w:rPr>
                <w:rFonts w:ascii="Arial" w:eastAsia="Times New Roman" w:hAnsi="Arial" w:cs="Arial"/>
                <w:i/>
                <w:iCs/>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bl>
    <w:p w14:paraId="0438CD63" w14:textId="77777777" w:rsidR="00B21758" w:rsidRPr="00B21758" w:rsidRDefault="00B21758" w:rsidP="00B21758">
      <w:pPr>
        <w:widowControl w:val="0"/>
        <w:spacing w:after="0"/>
        <w:jc w:val="left"/>
        <w:rPr>
          <w:rFonts w:ascii="Arial" w:eastAsia="Courier New" w:hAnsi="Arial" w:cs="Arial"/>
          <w:sz w:val="24"/>
          <w:szCs w:val="24"/>
          <w:lang w:eastAsia="ru-RU" w:bidi="ru-RU"/>
        </w:rPr>
        <w:sectPr w:rsidR="00B21758" w:rsidRPr="00B21758" w:rsidSect="00B21758">
          <w:footerReference w:type="even" r:id="rId14"/>
          <w:footerReference w:type="default" r:id="rId15"/>
          <w:pgSz w:w="11909" w:h="16838"/>
          <w:pgMar w:top="851" w:right="851" w:bottom="851" w:left="1418" w:header="0" w:footer="284" w:gutter="0"/>
          <w:cols w:space="720"/>
          <w:noEndnote/>
          <w:docGrid w:linePitch="360"/>
        </w:sectPr>
      </w:pPr>
    </w:p>
    <w:p w14:paraId="122C0E22" w14:textId="77777777" w:rsidR="00B21758" w:rsidRPr="00B21758" w:rsidRDefault="00B21758" w:rsidP="00B21758">
      <w:pPr>
        <w:widowControl w:val="0"/>
        <w:spacing w:after="0" w:line="322" w:lineRule="exact"/>
        <w:ind w:right="280"/>
        <w:jc w:val="left"/>
        <w:rPr>
          <w:rFonts w:ascii="Arial" w:eastAsia="Times New Roman" w:hAnsi="Arial" w:cs="Arial"/>
          <w:sz w:val="24"/>
          <w:szCs w:val="24"/>
          <w:lang w:eastAsia="ru-RU" w:bidi="ru-RU"/>
        </w:rPr>
      </w:pPr>
    </w:p>
    <w:p w14:paraId="3F26E68C" w14:textId="77777777" w:rsidR="00B21758" w:rsidRPr="00B21758" w:rsidRDefault="00B21758" w:rsidP="00B21758">
      <w:pPr>
        <w:widowControl w:val="0"/>
        <w:spacing w:after="0" w:line="322" w:lineRule="exact"/>
        <w:ind w:right="28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Вы вправе повторно обратиться с заявлением о выдаче разрешения на </w:t>
      </w:r>
      <w:proofErr w:type="gramStart"/>
      <w:r w:rsidRPr="00B21758">
        <w:rPr>
          <w:rFonts w:ascii="Arial" w:eastAsia="Times New Roman" w:hAnsi="Arial" w:cs="Arial"/>
          <w:sz w:val="24"/>
          <w:szCs w:val="24"/>
          <w:lang w:eastAsia="ru-RU" w:bidi="ru-RU"/>
        </w:rPr>
        <w:t>ввод  объекта</w:t>
      </w:r>
      <w:proofErr w:type="gramEnd"/>
      <w:r w:rsidRPr="00B21758">
        <w:rPr>
          <w:rFonts w:ascii="Arial" w:eastAsia="Times New Roman" w:hAnsi="Arial" w:cs="Arial"/>
          <w:sz w:val="24"/>
          <w:szCs w:val="24"/>
          <w:lang w:eastAsia="ru-RU" w:bidi="ru-RU"/>
        </w:rPr>
        <w:t xml:space="preserve"> в эксплуатацию (заявлением о внесении изменений в разрешение на ввод объекта в эксплуатацию) после устранения указанных нарушений.</w:t>
      </w:r>
    </w:p>
    <w:p w14:paraId="52676B8A" w14:textId="77777777" w:rsidR="00B21758" w:rsidRPr="00B21758" w:rsidRDefault="00B21758" w:rsidP="00B21758">
      <w:pPr>
        <w:widowControl w:val="0"/>
        <w:spacing w:after="0" w:line="322" w:lineRule="exact"/>
        <w:ind w:left="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Данный отказ может быть обжалован в досудебном порядке путем</w:t>
      </w:r>
    </w:p>
    <w:p w14:paraId="64956F70" w14:textId="77777777" w:rsidR="00B21758" w:rsidRPr="00B21758" w:rsidRDefault="00B21758" w:rsidP="00B21758">
      <w:pPr>
        <w:widowControl w:val="0"/>
        <w:tabs>
          <w:tab w:val="left" w:leader="underscore" w:pos="6398"/>
        </w:tabs>
        <w:spacing w:after="0" w:line="322"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направления жалобы в__________________, а также в судебном порядке.</w:t>
      </w:r>
    </w:p>
    <w:p w14:paraId="53E10184" w14:textId="77777777" w:rsidR="00B21758" w:rsidRPr="00B21758" w:rsidRDefault="00B21758" w:rsidP="00B21758">
      <w:pPr>
        <w:widowControl w:val="0"/>
        <w:tabs>
          <w:tab w:val="left" w:leader="underscore" w:pos="9845"/>
        </w:tabs>
        <w:spacing w:after="253" w:line="322" w:lineRule="exact"/>
        <w:ind w:left="720"/>
        <w:rPr>
          <w:rFonts w:ascii="Arial" w:eastAsia="Times New Roman" w:hAnsi="Arial" w:cs="Arial"/>
          <w:i/>
          <w:sz w:val="20"/>
          <w:szCs w:val="20"/>
          <w:lang w:eastAsia="ru-RU" w:bidi="ru-RU"/>
        </w:rPr>
      </w:pPr>
      <w:r w:rsidRPr="00B21758">
        <w:rPr>
          <w:rFonts w:ascii="Arial" w:eastAsia="Times New Roman" w:hAnsi="Arial" w:cs="Arial"/>
          <w:sz w:val="24"/>
          <w:szCs w:val="24"/>
          <w:lang w:eastAsia="ru-RU" w:bidi="ru-RU"/>
        </w:rPr>
        <w:t>Дополнительно информируем</w:t>
      </w:r>
      <w:r w:rsidRPr="00B21758">
        <w:rPr>
          <w:rFonts w:ascii="Arial" w:eastAsia="Times New Roman" w:hAnsi="Arial" w:cs="Arial"/>
          <w:i/>
          <w:sz w:val="20"/>
          <w:szCs w:val="20"/>
          <w:lang w:eastAsia="ru-RU" w:bidi="ru-RU"/>
        </w:rPr>
        <w:t>:(указывается информация, необходимая для устранения причин отказа в выдаче разрешения на ввод объекта в эксплуатацию</w:t>
      </w:r>
      <w:r w:rsidRPr="00B21758">
        <w:rPr>
          <w:rFonts w:ascii="Times New Roman" w:eastAsia="Times New Roman" w:hAnsi="Times New Roman" w:cs="Times New Roman"/>
          <w:color w:val="000000"/>
          <w:sz w:val="20"/>
          <w:szCs w:val="20"/>
          <w:lang w:eastAsia="ru-RU" w:bidi="ru-RU"/>
        </w:rPr>
        <w:t xml:space="preserve"> (</w:t>
      </w:r>
      <w:r w:rsidRPr="00B21758">
        <w:rPr>
          <w:rFonts w:ascii="Times New Roman" w:eastAsia="Times New Roman" w:hAnsi="Times New Roman" w:cs="Times New Roman"/>
          <w:i/>
          <w:color w:val="000000"/>
          <w:sz w:val="20"/>
          <w:szCs w:val="20"/>
          <w:lang w:eastAsia="ru-RU" w:bidi="ru-RU"/>
        </w:rPr>
        <w:t>причин отказа во</w:t>
      </w:r>
      <w:r w:rsidRPr="00B21758">
        <w:rPr>
          <w:rFonts w:ascii="Times New Roman" w:eastAsia="Times New Roman" w:hAnsi="Times New Roman" w:cs="Times New Roman"/>
          <w:color w:val="000000"/>
          <w:sz w:val="20"/>
          <w:szCs w:val="20"/>
          <w:lang w:eastAsia="ru-RU" w:bidi="ru-RU"/>
        </w:rPr>
        <w:t xml:space="preserve"> </w:t>
      </w:r>
      <w:r w:rsidRPr="00B21758">
        <w:rPr>
          <w:rFonts w:ascii="Arial" w:eastAsia="Times New Roman" w:hAnsi="Arial" w:cs="Arial"/>
          <w:i/>
          <w:sz w:val="20"/>
          <w:szCs w:val="20"/>
          <w:lang w:eastAsia="ru-RU" w:bidi="ru-RU"/>
        </w:rPr>
        <w:t>внесении изменений в разрешение на ввод объекта в эксплуатацию), а также иная дополнительная информация при наличии)</w:t>
      </w:r>
    </w:p>
    <w:p w14:paraId="7A03F905" w14:textId="77777777" w:rsidR="00B21758" w:rsidRPr="00B21758" w:rsidRDefault="00B21758" w:rsidP="00B21758">
      <w:pPr>
        <w:widowControl w:val="0"/>
        <w:tabs>
          <w:tab w:val="left" w:leader="underscore" w:pos="9845"/>
        </w:tabs>
        <w:spacing w:after="0" w:line="322" w:lineRule="exact"/>
        <w:jc w:val="center"/>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________________________________________________________________________</w:t>
      </w:r>
    </w:p>
    <w:p w14:paraId="05752D61" w14:textId="77777777" w:rsidR="00B21758" w:rsidRPr="00B21758" w:rsidRDefault="00B21758" w:rsidP="00B21758">
      <w:pPr>
        <w:widowControl w:val="0"/>
        <w:tabs>
          <w:tab w:val="right" w:pos="4938"/>
          <w:tab w:val="right" w:pos="7184"/>
          <w:tab w:val="right" w:pos="7606"/>
          <w:tab w:val="right" w:pos="8403"/>
          <w:tab w:val="right" w:pos="8840"/>
          <w:tab w:val="right" w:pos="9666"/>
        </w:tabs>
        <w:spacing w:after="0" w:line="190" w:lineRule="exac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w:t>
      </w:r>
      <w:proofErr w:type="gramStart"/>
      <w:r w:rsidRPr="00B21758">
        <w:rPr>
          <w:rFonts w:ascii="Arial" w:eastAsia="Times New Roman" w:hAnsi="Arial" w:cs="Arial"/>
          <w:sz w:val="18"/>
          <w:szCs w:val="18"/>
          <w:lang w:eastAsia="ru-RU" w:bidi="ru-RU"/>
        </w:rPr>
        <w:t xml:space="preserve">должность)   </w:t>
      </w:r>
      <w:proofErr w:type="gramEnd"/>
      <w:r w:rsidRPr="00B21758">
        <w:rPr>
          <w:rFonts w:ascii="Arial" w:eastAsia="Times New Roman" w:hAnsi="Arial" w:cs="Arial"/>
          <w:sz w:val="18"/>
          <w:szCs w:val="18"/>
          <w:lang w:eastAsia="ru-RU" w:bidi="ru-RU"/>
        </w:rPr>
        <w:t xml:space="preserve">                          (подпись)                                                          (фамилия, имя, отчество (при наличии)</w:t>
      </w:r>
    </w:p>
    <w:p w14:paraId="7B5A9FC0"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5EAF8DD2"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Дата </w:t>
      </w:r>
    </w:p>
    <w:p w14:paraId="0FE0A1E9" w14:textId="77777777" w:rsidR="00B21758" w:rsidRPr="00B21758" w:rsidRDefault="00B21758" w:rsidP="00B21758">
      <w:pPr>
        <w:widowControl w:val="0"/>
        <w:spacing w:after="0"/>
        <w:jc w:val="righ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lastRenderedPageBreak/>
        <w:t xml:space="preserve">                                                                                                    </w:t>
      </w:r>
    </w:p>
    <w:p w14:paraId="37B01B59"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24"/>
          <w:szCs w:val="24"/>
          <w:lang w:eastAsia="ru-RU" w:bidi="ru-RU"/>
        </w:rPr>
        <w:t xml:space="preserve">  </w:t>
      </w:r>
      <w:r w:rsidRPr="00B21758">
        <w:rPr>
          <w:rFonts w:ascii="Arial" w:eastAsia="Times New Roman" w:hAnsi="Arial" w:cs="Arial"/>
          <w:sz w:val="18"/>
          <w:szCs w:val="18"/>
          <w:lang w:eastAsia="ru-RU" w:bidi="ru-RU"/>
        </w:rPr>
        <w:t xml:space="preserve">ПРИЛОЖЕНИЕ № 4                                        </w:t>
      </w:r>
    </w:p>
    <w:p w14:paraId="7A15E58B"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к Административному регламенту </w:t>
      </w:r>
    </w:p>
    <w:p w14:paraId="3513F8E3"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предоставления муниципальной услуги </w:t>
      </w:r>
    </w:p>
    <w:p w14:paraId="5A3FEBD0"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«Выдача разрешения на ввод </w:t>
      </w:r>
    </w:p>
    <w:p w14:paraId="6146721D"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объекта в эксплуатацию»</w:t>
      </w:r>
    </w:p>
    <w:p w14:paraId="66949D6C"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6E681EBC"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З А Я В Л Е Н И Е </w:t>
      </w:r>
    </w:p>
    <w:p w14:paraId="2B6FFEB8" w14:textId="77777777" w:rsidR="00B21758" w:rsidRPr="00B21758" w:rsidRDefault="00B21758" w:rsidP="00B21758">
      <w:pPr>
        <w:widowControl w:val="0"/>
        <w:spacing w:after="0" w:line="226" w:lineRule="exact"/>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об исправлении допущенных опечаток и ошибок</w:t>
      </w:r>
    </w:p>
    <w:p w14:paraId="028BAC65" w14:textId="77777777" w:rsidR="00B21758" w:rsidRPr="00B21758" w:rsidRDefault="00B21758" w:rsidP="00B21758">
      <w:pPr>
        <w:widowControl w:val="0"/>
        <w:spacing w:after="0" w:line="226" w:lineRule="exact"/>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 в разрешении на ввод объекта в эксплуатацию заявление о внесении изменений в ранее выданное разрешение на ввод объекта капитального строительства в эксплуатацию</w:t>
      </w:r>
    </w:p>
    <w:p w14:paraId="4361401C" w14:textId="77777777" w:rsidR="00B21758" w:rsidRPr="00B21758" w:rsidRDefault="00B21758" w:rsidP="00B21758">
      <w:pPr>
        <w:widowControl w:val="0"/>
        <w:spacing w:after="0"/>
        <w:jc w:val="left"/>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               </w:t>
      </w:r>
    </w:p>
    <w:p w14:paraId="04E54C77" w14:textId="77777777" w:rsidR="00B21758" w:rsidRPr="00B21758" w:rsidRDefault="00B21758" w:rsidP="00B21758">
      <w:pPr>
        <w:widowControl w:val="0"/>
        <w:spacing w:after="0"/>
        <w:jc w:val="right"/>
        <w:rPr>
          <w:rFonts w:ascii="Arial" w:eastAsia="Times New Roman" w:hAnsi="Arial" w:cs="Arial"/>
          <w:b/>
          <w:bCs/>
          <w:sz w:val="24"/>
          <w:szCs w:val="24"/>
          <w:lang w:eastAsia="ru-RU" w:bidi="ru-RU"/>
        </w:rPr>
      </w:pPr>
    </w:p>
    <w:p w14:paraId="6BB336FD" w14:textId="77777777" w:rsidR="00B21758" w:rsidRPr="00B21758" w:rsidRDefault="00B21758" w:rsidP="00B21758">
      <w:pPr>
        <w:widowControl w:val="0"/>
        <w:spacing w:after="0"/>
        <w:jc w:val="right"/>
        <w:rPr>
          <w:rFonts w:ascii="Arial" w:eastAsia="Times New Roman" w:hAnsi="Arial" w:cs="Arial"/>
          <w:bCs/>
          <w:sz w:val="24"/>
          <w:szCs w:val="24"/>
          <w:lang w:eastAsia="ru-RU" w:bidi="ru-RU"/>
        </w:rPr>
      </w:pPr>
      <w:r w:rsidRPr="00B21758">
        <w:rPr>
          <w:rFonts w:ascii="Arial" w:eastAsia="Times New Roman" w:hAnsi="Arial" w:cs="Arial"/>
          <w:b/>
          <w:bCs/>
          <w:sz w:val="24"/>
          <w:szCs w:val="24"/>
          <w:lang w:eastAsia="ru-RU" w:bidi="ru-RU"/>
        </w:rPr>
        <w:t xml:space="preserve">   </w:t>
      </w:r>
      <w:r w:rsidRPr="00B21758">
        <w:rPr>
          <w:rFonts w:ascii="Arial" w:eastAsia="Times New Roman" w:hAnsi="Arial" w:cs="Arial"/>
          <w:bCs/>
          <w:sz w:val="24"/>
          <w:szCs w:val="24"/>
          <w:lang w:eastAsia="ru-RU" w:bidi="ru-RU"/>
        </w:rPr>
        <w:t>«____» ________20__г.</w:t>
      </w:r>
    </w:p>
    <w:p w14:paraId="555165DF" w14:textId="77777777" w:rsidR="00B21758" w:rsidRPr="00B21758" w:rsidRDefault="00B21758" w:rsidP="00B21758">
      <w:pPr>
        <w:widowControl w:val="0"/>
        <w:spacing w:after="0"/>
        <w:ind w:firstLine="708"/>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В администрацию Тяжинского муниципального округа.</w:t>
      </w:r>
    </w:p>
    <w:p w14:paraId="2EBDED76" w14:textId="77777777" w:rsidR="00B21758" w:rsidRPr="00B21758" w:rsidRDefault="00B21758" w:rsidP="00B21758">
      <w:pPr>
        <w:widowControl w:val="0"/>
        <w:spacing w:after="0"/>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 xml:space="preserve">Прошу исправить допущенную опечатку/ошибку в разрешении на ввод объект </w:t>
      </w:r>
    </w:p>
    <w:p w14:paraId="474B8C5A" w14:textId="77777777" w:rsidR="00B21758" w:rsidRPr="00B21758" w:rsidRDefault="00B21758" w:rsidP="00B21758">
      <w:pPr>
        <w:widowControl w:val="0"/>
        <w:spacing w:after="0"/>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Сведения о выданном разрешении на ввод объекта в эксплуатацию,</w:t>
      </w:r>
    </w:p>
    <w:p w14:paraId="38543349"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11404227" w14:textId="77777777" w:rsidR="00B21758" w:rsidRPr="00B21758" w:rsidRDefault="00B21758" w:rsidP="00B21758">
      <w:pPr>
        <w:widowControl w:val="0"/>
        <w:numPr>
          <w:ilvl w:val="0"/>
          <w:numId w:val="11"/>
        </w:numPr>
        <w:spacing w:after="0"/>
        <w:ind w:right="23"/>
        <w:contextualSpacing/>
        <w:jc w:val="center"/>
        <w:rPr>
          <w:rFonts w:ascii="Arial" w:eastAsia="Courier New" w:hAnsi="Arial" w:cs="Arial"/>
          <w:sz w:val="24"/>
          <w:szCs w:val="24"/>
          <w:u w:val="single"/>
          <w:lang w:eastAsia="ru-RU" w:bidi="ru-RU"/>
        </w:rPr>
      </w:pPr>
      <w:r w:rsidRPr="00B21758">
        <w:rPr>
          <w:rFonts w:ascii="Arial" w:eastAsia="Courier New" w:hAnsi="Arial" w:cs="Arial"/>
          <w:sz w:val="24"/>
          <w:szCs w:val="24"/>
          <w:u w:val="single"/>
          <w:lang w:eastAsia="ru-RU" w:bidi="ru-RU"/>
        </w:rPr>
        <w:t>Сведения о застройщике</w:t>
      </w:r>
    </w:p>
    <w:p w14:paraId="69368258"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tbl>
      <w:tblPr>
        <w:tblOverlap w:val="never"/>
        <w:tblW w:w="10311" w:type="dxa"/>
        <w:jc w:val="center"/>
        <w:tblLayout w:type="fixed"/>
        <w:tblCellMar>
          <w:left w:w="10" w:type="dxa"/>
          <w:right w:w="10" w:type="dxa"/>
        </w:tblCellMar>
        <w:tblLook w:val="0000" w:firstRow="0" w:lastRow="0" w:firstColumn="0" w:lastColumn="0" w:noHBand="0" w:noVBand="0"/>
      </w:tblPr>
      <w:tblGrid>
        <w:gridCol w:w="1066"/>
        <w:gridCol w:w="5491"/>
        <w:gridCol w:w="3754"/>
      </w:tblGrid>
      <w:tr w:rsidR="00B21758" w:rsidRPr="00B21758" w14:paraId="511AA90A" w14:textId="77777777" w:rsidTr="00B21758">
        <w:trPr>
          <w:trHeight w:hRule="exact" w:val="686"/>
          <w:jc w:val="center"/>
        </w:trPr>
        <w:tc>
          <w:tcPr>
            <w:tcW w:w="1066" w:type="dxa"/>
            <w:tcBorders>
              <w:top w:val="single" w:sz="4" w:space="0" w:color="auto"/>
              <w:left w:val="single" w:sz="4" w:space="0" w:color="auto"/>
            </w:tcBorders>
            <w:shd w:val="clear" w:color="auto" w:fill="FFFFFF"/>
            <w:vAlign w:val="center"/>
          </w:tcPr>
          <w:p w14:paraId="6B33624D"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.1.</w:t>
            </w:r>
          </w:p>
        </w:tc>
        <w:tc>
          <w:tcPr>
            <w:tcW w:w="5491" w:type="dxa"/>
            <w:tcBorders>
              <w:top w:val="single" w:sz="4" w:space="0" w:color="auto"/>
              <w:left w:val="single" w:sz="4" w:space="0" w:color="auto"/>
            </w:tcBorders>
            <w:shd w:val="clear" w:color="auto" w:fill="FFFFFF"/>
            <w:vAlign w:val="center"/>
          </w:tcPr>
          <w:p w14:paraId="2D4F193D"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14:paraId="4E87F6FA"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23E3CCFF" w14:textId="77777777" w:rsidTr="00B21758">
        <w:trPr>
          <w:trHeight w:hRule="exact" w:val="408"/>
          <w:jc w:val="center"/>
        </w:trPr>
        <w:tc>
          <w:tcPr>
            <w:tcW w:w="1066" w:type="dxa"/>
            <w:tcBorders>
              <w:top w:val="single" w:sz="4" w:space="0" w:color="auto"/>
              <w:left w:val="single" w:sz="4" w:space="0" w:color="auto"/>
            </w:tcBorders>
            <w:shd w:val="clear" w:color="auto" w:fill="FFFFFF"/>
            <w:vAlign w:val="center"/>
          </w:tcPr>
          <w:p w14:paraId="06D3C4C5"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.1.1.</w:t>
            </w:r>
          </w:p>
        </w:tc>
        <w:tc>
          <w:tcPr>
            <w:tcW w:w="5491" w:type="dxa"/>
            <w:tcBorders>
              <w:top w:val="single" w:sz="4" w:space="0" w:color="auto"/>
              <w:left w:val="single" w:sz="4" w:space="0" w:color="auto"/>
            </w:tcBorders>
            <w:shd w:val="clear" w:color="auto" w:fill="FFFFFF"/>
            <w:vAlign w:val="center"/>
          </w:tcPr>
          <w:p w14:paraId="05306EC5"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14:paraId="2E162DB2"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7FC0A19C" w14:textId="77777777" w:rsidTr="00B21758">
        <w:trPr>
          <w:trHeight w:hRule="exact" w:val="955"/>
          <w:jc w:val="center"/>
        </w:trPr>
        <w:tc>
          <w:tcPr>
            <w:tcW w:w="1066" w:type="dxa"/>
            <w:tcBorders>
              <w:top w:val="single" w:sz="4" w:space="0" w:color="auto"/>
              <w:left w:val="single" w:sz="4" w:space="0" w:color="auto"/>
            </w:tcBorders>
            <w:shd w:val="clear" w:color="auto" w:fill="FFFFFF"/>
          </w:tcPr>
          <w:p w14:paraId="753C297A"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.1.2.</w:t>
            </w:r>
          </w:p>
        </w:tc>
        <w:tc>
          <w:tcPr>
            <w:tcW w:w="5491" w:type="dxa"/>
            <w:tcBorders>
              <w:top w:val="single" w:sz="4" w:space="0" w:color="auto"/>
              <w:left w:val="single" w:sz="4" w:space="0" w:color="auto"/>
            </w:tcBorders>
            <w:shd w:val="clear" w:color="auto" w:fill="FFFFFF"/>
          </w:tcPr>
          <w:p w14:paraId="20101B2B"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14:paraId="24EEFF30"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15396433" w14:textId="77777777" w:rsidTr="00B21758">
        <w:trPr>
          <w:trHeight w:hRule="exact" w:val="1327"/>
          <w:jc w:val="center"/>
        </w:trPr>
        <w:tc>
          <w:tcPr>
            <w:tcW w:w="1066" w:type="dxa"/>
            <w:tcBorders>
              <w:top w:val="single" w:sz="4" w:space="0" w:color="auto"/>
              <w:left w:val="single" w:sz="4" w:space="0" w:color="auto"/>
            </w:tcBorders>
            <w:shd w:val="clear" w:color="auto" w:fill="FFFFFF"/>
          </w:tcPr>
          <w:p w14:paraId="1C04E153"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1.1.3.</w:t>
            </w:r>
          </w:p>
        </w:tc>
        <w:tc>
          <w:tcPr>
            <w:tcW w:w="5491" w:type="dxa"/>
            <w:tcBorders>
              <w:top w:val="single" w:sz="4" w:space="0" w:color="auto"/>
              <w:left w:val="single" w:sz="4" w:space="0" w:color="auto"/>
            </w:tcBorders>
            <w:shd w:val="clear" w:color="auto" w:fill="FFFFFF"/>
          </w:tcPr>
          <w:p w14:paraId="0244E62D"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14:paraId="283F0897"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633881A5" w14:textId="77777777" w:rsidTr="00B21758">
        <w:trPr>
          <w:trHeight w:hRule="exact" w:val="682"/>
          <w:jc w:val="center"/>
        </w:trPr>
        <w:tc>
          <w:tcPr>
            <w:tcW w:w="1066" w:type="dxa"/>
            <w:tcBorders>
              <w:top w:val="single" w:sz="4" w:space="0" w:color="auto"/>
              <w:left w:val="single" w:sz="4" w:space="0" w:color="auto"/>
            </w:tcBorders>
            <w:shd w:val="clear" w:color="auto" w:fill="FFFFFF"/>
            <w:vAlign w:val="center"/>
          </w:tcPr>
          <w:p w14:paraId="55C5ACC0"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.2.</w:t>
            </w:r>
          </w:p>
        </w:tc>
        <w:tc>
          <w:tcPr>
            <w:tcW w:w="5491" w:type="dxa"/>
            <w:tcBorders>
              <w:top w:val="single" w:sz="4" w:space="0" w:color="auto"/>
              <w:left w:val="single" w:sz="4" w:space="0" w:color="auto"/>
            </w:tcBorders>
            <w:shd w:val="clear" w:color="auto" w:fill="FFFFFF"/>
            <w:vAlign w:val="center"/>
          </w:tcPr>
          <w:p w14:paraId="1B8132BF"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14:paraId="46847991"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7B5859CA" w14:textId="77777777" w:rsidTr="00B21758">
        <w:trPr>
          <w:trHeight w:hRule="exact" w:val="408"/>
          <w:jc w:val="center"/>
        </w:trPr>
        <w:tc>
          <w:tcPr>
            <w:tcW w:w="1066" w:type="dxa"/>
            <w:tcBorders>
              <w:top w:val="single" w:sz="4" w:space="0" w:color="auto"/>
              <w:left w:val="single" w:sz="4" w:space="0" w:color="auto"/>
            </w:tcBorders>
            <w:shd w:val="clear" w:color="auto" w:fill="FFFFFF"/>
            <w:vAlign w:val="center"/>
          </w:tcPr>
          <w:p w14:paraId="09D28C35"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.2.1.</w:t>
            </w:r>
          </w:p>
        </w:tc>
        <w:tc>
          <w:tcPr>
            <w:tcW w:w="5491" w:type="dxa"/>
            <w:tcBorders>
              <w:top w:val="single" w:sz="4" w:space="0" w:color="auto"/>
              <w:left w:val="single" w:sz="4" w:space="0" w:color="auto"/>
            </w:tcBorders>
            <w:shd w:val="clear" w:color="auto" w:fill="FFFFFF"/>
            <w:vAlign w:val="center"/>
          </w:tcPr>
          <w:p w14:paraId="6D598AFE"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14:paraId="1F3625E4"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38980AD2" w14:textId="77777777" w:rsidTr="00B21758">
        <w:trPr>
          <w:trHeight w:hRule="exact" w:val="682"/>
          <w:jc w:val="center"/>
        </w:trPr>
        <w:tc>
          <w:tcPr>
            <w:tcW w:w="1066" w:type="dxa"/>
            <w:tcBorders>
              <w:top w:val="single" w:sz="4" w:space="0" w:color="auto"/>
              <w:left w:val="single" w:sz="4" w:space="0" w:color="auto"/>
            </w:tcBorders>
            <w:shd w:val="clear" w:color="auto" w:fill="FFFFFF"/>
            <w:vAlign w:val="center"/>
          </w:tcPr>
          <w:p w14:paraId="0779A2E8"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.2.2.</w:t>
            </w:r>
          </w:p>
        </w:tc>
        <w:tc>
          <w:tcPr>
            <w:tcW w:w="5491" w:type="dxa"/>
            <w:tcBorders>
              <w:top w:val="single" w:sz="4" w:space="0" w:color="auto"/>
              <w:left w:val="single" w:sz="4" w:space="0" w:color="auto"/>
            </w:tcBorders>
            <w:shd w:val="clear" w:color="auto" w:fill="FFFFFF"/>
            <w:vAlign w:val="center"/>
          </w:tcPr>
          <w:p w14:paraId="606B4FF5"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14:paraId="0FE75441"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5093A07C" w14:textId="77777777" w:rsidTr="00B21758">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14:paraId="3BE3DF86"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1.2.3.</w:t>
            </w:r>
          </w:p>
        </w:tc>
        <w:tc>
          <w:tcPr>
            <w:tcW w:w="5491" w:type="dxa"/>
            <w:tcBorders>
              <w:top w:val="single" w:sz="4" w:space="0" w:color="auto"/>
              <w:left w:val="single" w:sz="4" w:space="0" w:color="auto"/>
              <w:bottom w:val="single" w:sz="4" w:space="0" w:color="auto"/>
            </w:tcBorders>
            <w:shd w:val="clear" w:color="auto" w:fill="FFFFFF"/>
          </w:tcPr>
          <w:p w14:paraId="3002EB3A"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14:paraId="7B06D7D9"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bl>
    <w:p w14:paraId="4A808A3D" w14:textId="77777777" w:rsidR="00B21758" w:rsidRPr="00B21758" w:rsidRDefault="00B21758" w:rsidP="00B21758">
      <w:pPr>
        <w:widowControl w:val="0"/>
        <w:spacing w:after="0"/>
        <w:ind w:right="-48"/>
        <w:jc w:val="center"/>
        <w:rPr>
          <w:rFonts w:ascii="Arial" w:eastAsia="Courier New" w:hAnsi="Arial" w:cs="Arial"/>
          <w:b/>
          <w:bCs/>
          <w:sz w:val="24"/>
          <w:szCs w:val="24"/>
          <w:lang w:eastAsia="ru-RU" w:bidi="ru-RU"/>
        </w:rPr>
      </w:pPr>
    </w:p>
    <w:p w14:paraId="40443428" w14:textId="77777777" w:rsidR="00B21758" w:rsidRPr="00B21758" w:rsidRDefault="00B21758" w:rsidP="00B21758">
      <w:pPr>
        <w:widowControl w:val="0"/>
        <w:numPr>
          <w:ilvl w:val="0"/>
          <w:numId w:val="11"/>
        </w:numPr>
        <w:spacing w:after="0"/>
        <w:ind w:right="23"/>
        <w:contextualSpacing/>
        <w:jc w:val="center"/>
        <w:rPr>
          <w:rFonts w:ascii="Arial" w:eastAsia="Courier New" w:hAnsi="Arial" w:cs="Arial"/>
          <w:sz w:val="24"/>
          <w:szCs w:val="24"/>
          <w:u w:val="single"/>
          <w:lang w:eastAsia="ru-RU" w:bidi="ru-RU"/>
        </w:rPr>
      </w:pPr>
      <w:r w:rsidRPr="00B21758">
        <w:rPr>
          <w:rFonts w:ascii="Arial" w:eastAsia="Courier New" w:hAnsi="Arial" w:cs="Arial"/>
          <w:sz w:val="24"/>
          <w:szCs w:val="24"/>
          <w:u w:val="single"/>
          <w:lang w:eastAsia="ru-RU" w:bidi="ru-RU"/>
        </w:rPr>
        <w:t>Сведения о выданном уведомлении</w:t>
      </w:r>
    </w:p>
    <w:p w14:paraId="1391AEE3"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tbl>
      <w:tblPr>
        <w:tblOverlap w:val="never"/>
        <w:tblW w:w="10342" w:type="dxa"/>
        <w:jc w:val="center"/>
        <w:tblLayout w:type="fixed"/>
        <w:tblCellMar>
          <w:left w:w="10" w:type="dxa"/>
          <w:right w:w="10" w:type="dxa"/>
        </w:tblCellMar>
        <w:tblLook w:val="0000" w:firstRow="0" w:lastRow="0" w:firstColumn="0" w:lastColumn="0" w:noHBand="0" w:noVBand="0"/>
      </w:tblPr>
      <w:tblGrid>
        <w:gridCol w:w="1128"/>
        <w:gridCol w:w="4978"/>
        <w:gridCol w:w="2088"/>
        <w:gridCol w:w="2148"/>
      </w:tblGrid>
      <w:tr w:rsidR="00B21758" w:rsidRPr="00B21758" w14:paraId="414811DF" w14:textId="77777777" w:rsidTr="00B21758">
        <w:trPr>
          <w:trHeight w:hRule="exact" w:val="781"/>
          <w:jc w:val="center"/>
        </w:trPr>
        <w:tc>
          <w:tcPr>
            <w:tcW w:w="1128" w:type="dxa"/>
            <w:tcBorders>
              <w:top w:val="single" w:sz="4" w:space="0" w:color="auto"/>
              <w:left w:val="single" w:sz="4" w:space="0" w:color="auto"/>
            </w:tcBorders>
            <w:shd w:val="clear" w:color="auto" w:fill="FFFFFF"/>
          </w:tcPr>
          <w:p w14:paraId="56EEF176"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w:t>
            </w:r>
          </w:p>
        </w:tc>
        <w:tc>
          <w:tcPr>
            <w:tcW w:w="4978" w:type="dxa"/>
            <w:tcBorders>
              <w:top w:val="single" w:sz="4" w:space="0" w:color="auto"/>
              <w:left w:val="single" w:sz="4" w:space="0" w:color="auto"/>
            </w:tcBorders>
            <w:shd w:val="clear" w:color="auto" w:fill="FFFFFF"/>
          </w:tcPr>
          <w:p w14:paraId="27B22225"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Орган, выдавший уведомление</w:t>
            </w:r>
          </w:p>
        </w:tc>
        <w:tc>
          <w:tcPr>
            <w:tcW w:w="2088" w:type="dxa"/>
            <w:tcBorders>
              <w:top w:val="single" w:sz="4" w:space="0" w:color="auto"/>
              <w:left w:val="single" w:sz="4" w:space="0" w:color="auto"/>
            </w:tcBorders>
            <w:shd w:val="clear" w:color="auto" w:fill="FFFFFF"/>
          </w:tcPr>
          <w:p w14:paraId="77D4BCF4" w14:textId="77777777" w:rsidR="00B21758" w:rsidRPr="00B21758" w:rsidRDefault="00B21758" w:rsidP="00B21758">
            <w:pPr>
              <w:widowControl w:val="0"/>
              <w:spacing w:after="0"/>
              <w:ind w:left="16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Номер документа</w:t>
            </w:r>
          </w:p>
        </w:tc>
        <w:tc>
          <w:tcPr>
            <w:tcW w:w="2148" w:type="dxa"/>
            <w:tcBorders>
              <w:top w:val="single" w:sz="4" w:space="0" w:color="auto"/>
              <w:left w:val="single" w:sz="4" w:space="0" w:color="auto"/>
              <w:right w:val="single" w:sz="4" w:space="0" w:color="auto"/>
            </w:tcBorders>
            <w:shd w:val="clear" w:color="auto" w:fill="FFFFFF"/>
          </w:tcPr>
          <w:p w14:paraId="3761E2D7" w14:textId="77777777" w:rsidR="00B21758" w:rsidRPr="00B21758" w:rsidRDefault="00B21758" w:rsidP="00B21758">
            <w:pPr>
              <w:widowControl w:val="0"/>
              <w:spacing w:after="0"/>
              <w:ind w:left="24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Дата документа</w:t>
            </w:r>
          </w:p>
        </w:tc>
      </w:tr>
      <w:tr w:rsidR="00B21758" w:rsidRPr="00B21758" w14:paraId="648F8465" w14:textId="77777777" w:rsidTr="00B21758">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14:paraId="04E26198"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4978" w:type="dxa"/>
            <w:tcBorders>
              <w:top w:val="single" w:sz="4" w:space="0" w:color="auto"/>
              <w:left w:val="single" w:sz="4" w:space="0" w:color="auto"/>
              <w:bottom w:val="single" w:sz="4" w:space="0" w:color="auto"/>
            </w:tcBorders>
            <w:shd w:val="clear" w:color="auto" w:fill="FFFFFF"/>
          </w:tcPr>
          <w:p w14:paraId="7BC6C5ED"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13A420C4"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1A89C8DC"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32EB689A"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0C18BD21"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2088" w:type="dxa"/>
            <w:tcBorders>
              <w:top w:val="single" w:sz="4" w:space="0" w:color="auto"/>
              <w:left w:val="single" w:sz="4" w:space="0" w:color="auto"/>
              <w:bottom w:val="single" w:sz="4" w:space="0" w:color="auto"/>
            </w:tcBorders>
            <w:shd w:val="clear" w:color="auto" w:fill="FFFFFF"/>
          </w:tcPr>
          <w:p w14:paraId="2C1C6505"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14:paraId="585C35F9"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bl>
    <w:p w14:paraId="70D708F4"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p w14:paraId="047F78EC"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p w14:paraId="294EA803"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p w14:paraId="4990505C"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p w14:paraId="4067A806"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p w14:paraId="63A5B669" w14:textId="77777777" w:rsidR="00B21758" w:rsidRPr="00B21758" w:rsidRDefault="00B21758" w:rsidP="00B21758">
      <w:pPr>
        <w:widowControl w:val="0"/>
        <w:numPr>
          <w:ilvl w:val="0"/>
          <w:numId w:val="11"/>
        </w:numPr>
        <w:spacing w:after="0"/>
        <w:contextualSpacing/>
        <w:jc w:val="center"/>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Обоснование для внесения исправлений в разрешении на ввод объекта в эксплуатацию</w:t>
      </w:r>
    </w:p>
    <w:p w14:paraId="6753B7E1"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tbl>
      <w:tblPr>
        <w:tblOverlap w:val="never"/>
        <w:tblW w:w="10342" w:type="dxa"/>
        <w:jc w:val="center"/>
        <w:tblLayout w:type="fixed"/>
        <w:tblCellMar>
          <w:left w:w="10" w:type="dxa"/>
          <w:right w:w="10" w:type="dxa"/>
        </w:tblCellMar>
        <w:tblLook w:val="0000" w:firstRow="0" w:lastRow="0" w:firstColumn="0" w:lastColumn="0" w:noHBand="0" w:noVBand="0"/>
      </w:tblPr>
      <w:tblGrid>
        <w:gridCol w:w="1128"/>
        <w:gridCol w:w="4978"/>
        <w:gridCol w:w="2088"/>
        <w:gridCol w:w="2148"/>
      </w:tblGrid>
      <w:tr w:rsidR="00B21758" w:rsidRPr="00B21758" w14:paraId="13064366" w14:textId="77777777" w:rsidTr="00B21758">
        <w:trPr>
          <w:trHeight w:hRule="exact" w:val="2511"/>
          <w:jc w:val="center"/>
        </w:trPr>
        <w:tc>
          <w:tcPr>
            <w:tcW w:w="1128" w:type="dxa"/>
            <w:tcBorders>
              <w:top w:val="single" w:sz="4" w:space="0" w:color="auto"/>
              <w:left w:val="single" w:sz="4" w:space="0" w:color="auto"/>
            </w:tcBorders>
            <w:shd w:val="clear" w:color="auto" w:fill="FFFFFF"/>
          </w:tcPr>
          <w:p w14:paraId="11C2157F" w14:textId="77777777" w:rsidR="00B21758" w:rsidRPr="00B21758" w:rsidRDefault="00B21758" w:rsidP="00B21758">
            <w:pPr>
              <w:widowControl w:val="0"/>
              <w:spacing w:after="0"/>
              <w:ind w:left="360"/>
              <w:jc w:val="center"/>
              <w:rPr>
                <w:rFonts w:ascii="Arial" w:eastAsia="Times New Roman" w:hAnsi="Arial" w:cs="Arial"/>
                <w:sz w:val="18"/>
                <w:szCs w:val="18"/>
                <w:lang w:eastAsia="ru-RU" w:bidi="ru-RU"/>
              </w:rPr>
            </w:pPr>
          </w:p>
        </w:tc>
        <w:tc>
          <w:tcPr>
            <w:tcW w:w="4978" w:type="dxa"/>
            <w:tcBorders>
              <w:top w:val="single" w:sz="4" w:space="0" w:color="auto"/>
              <w:left w:val="single" w:sz="4" w:space="0" w:color="auto"/>
            </w:tcBorders>
            <w:shd w:val="clear" w:color="auto" w:fill="FFFFFF"/>
          </w:tcPr>
          <w:p w14:paraId="5DBF6C0C"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tcPr>
          <w:p w14:paraId="13A0EA12" w14:textId="77777777" w:rsidR="00B21758" w:rsidRPr="00B21758" w:rsidRDefault="00B21758" w:rsidP="00B21758">
            <w:pPr>
              <w:widowControl w:val="0"/>
              <w:spacing w:after="0"/>
              <w:jc w:val="center"/>
              <w:rPr>
                <w:rFonts w:ascii="Arial" w:eastAsia="Consolas" w:hAnsi="Arial" w:cs="Arial"/>
                <w:sz w:val="18"/>
                <w:szCs w:val="18"/>
                <w:shd w:val="clear" w:color="auto" w:fill="FFFFFF"/>
                <w:lang w:eastAsia="ru-RU" w:bidi="ru-RU"/>
              </w:rPr>
            </w:pPr>
            <w:r w:rsidRPr="00B21758">
              <w:rPr>
                <w:rFonts w:ascii="Arial" w:eastAsia="Consolas" w:hAnsi="Arial" w:cs="Arial"/>
                <w:sz w:val="18"/>
                <w:szCs w:val="18"/>
                <w:shd w:val="clear" w:color="auto" w:fill="FFFFFF"/>
                <w:lang w:eastAsia="ru-RU" w:bidi="ru-RU"/>
              </w:rPr>
              <w:t>Данные (сведения), которые необходимо указать в разрешении на ввод объекта в эксплуатацию</w:t>
            </w:r>
          </w:p>
          <w:p w14:paraId="1F40629F" w14:textId="77777777" w:rsidR="00B21758" w:rsidRPr="00B21758" w:rsidRDefault="00B21758" w:rsidP="00B21758">
            <w:pPr>
              <w:widowControl w:val="0"/>
              <w:spacing w:after="0"/>
              <w:jc w:val="center"/>
              <w:rPr>
                <w:rFonts w:ascii="Arial" w:eastAsia="Consolas" w:hAnsi="Arial" w:cs="Arial"/>
                <w:sz w:val="18"/>
                <w:szCs w:val="18"/>
                <w:shd w:val="clear" w:color="auto" w:fill="FFFFFF"/>
                <w:lang w:eastAsia="ru-RU" w:bidi="ru-RU"/>
              </w:rPr>
            </w:pPr>
          </w:p>
          <w:p w14:paraId="04143C71" w14:textId="77777777" w:rsidR="00B21758" w:rsidRPr="00B21758" w:rsidRDefault="00B21758" w:rsidP="00B21758">
            <w:pPr>
              <w:widowControl w:val="0"/>
              <w:spacing w:after="0"/>
              <w:jc w:val="center"/>
              <w:rPr>
                <w:rFonts w:ascii="Arial" w:eastAsia="Consolas" w:hAnsi="Arial" w:cs="Arial"/>
                <w:sz w:val="18"/>
                <w:szCs w:val="18"/>
                <w:shd w:val="clear" w:color="auto" w:fill="FFFFFF"/>
                <w:lang w:eastAsia="ru-RU" w:bidi="ru-RU"/>
              </w:rPr>
            </w:pPr>
          </w:p>
          <w:p w14:paraId="175F63E4"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p>
        </w:tc>
        <w:tc>
          <w:tcPr>
            <w:tcW w:w="2148" w:type="dxa"/>
            <w:tcBorders>
              <w:top w:val="single" w:sz="4" w:space="0" w:color="auto"/>
              <w:left w:val="single" w:sz="4" w:space="0" w:color="auto"/>
              <w:right w:val="single" w:sz="4" w:space="0" w:color="auto"/>
            </w:tcBorders>
            <w:shd w:val="clear" w:color="auto" w:fill="FFFFFF"/>
          </w:tcPr>
          <w:p w14:paraId="4187D514"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Обоснование с указанием реквизита (-</w:t>
            </w:r>
            <w:proofErr w:type="spellStart"/>
            <w:r w:rsidRPr="00B21758">
              <w:rPr>
                <w:rFonts w:ascii="Arial" w:eastAsia="Consolas" w:hAnsi="Arial" w:cs="Arial"/>
                <w:sz w:val="18"/>
                <w:szCs w:val="18"/>
                <w:shd w:val="clear" w:color="auto" w:fill="FFFFFF"/>
                <w:lang w:eastAsia="ru-RU" w:bidi="ru-RU"/>
              </w:rPr>
              <w:t>ов</w:t>
            </w:r>
            <w:proofErr w:type="spellEnd"/>
            <w:r w:rsidRPr="00B21758">
              <w:rPr>
                <w:rFonts w:ascii="Arial" w:eastAsia="Consolas" w:hAnsi="Arial" w:cs="Arial"/>
                <w:sz w:val="18"/>
                <w:szCs w:val="18"/>
                <w:shd w:val="clear" w:color="auto" w:fill="FFFFFF"/>
                <w:lang w:eastAsia="ru-RU" w:bidi="ru-RU"/>
              </w:rPr>
              <w:t>) документа (</w:t>
            </w:r>
            <w:proofErr w:type="spellStart"/>
            <w:r w:rsidRPr="00B21758">
              <w:rPr>
                <w:rFonts w:ascii="Arial" w:eastAsia="Consolas" w:hAnsi="Arial" w:cs="Arial"/>
                <w:sz w:val="18"/>
                <w:szCs w:val="18"/>
                <w:shd w:val="clear" w:color="auto" w:fill="FFFFFF"/>
                <w:lang w:eastAsia="ru-RU" w:bidi="ru-RU"/>
              </w:rPr>
              <w:t>ов</w:t>
            </w:r>
            <w:proofErr w:type="spellEnd"/>
            <w:r w:rsidRPr="00B21758">
              <w:rPr>
                <w:rFonts w:ascii="Arial" w:eastAsia="Consolas" w:hAnsi="Arial" w:cs="Arial"/>
                <w:sz w:val="18"/>
                <w:szCs w:val="18"/>
                <w:shd w:val="clear" w:color="auto" w:fill="FFFFFF"/>
                <w:lang w:eastAsia="ru-RU" w:bidi="ru-RU"/>
              </w:rPr>
              <w:t>), документации, на основании которых принималось решение о выдаче разрешения на ввод объекта в эксплуатацию</w:t>
            </w:r>
          </w:p>
        </w:tc>
      </w:tr>
      <w:tr w:rsidR="00B21758" w:rsidRPr="00B21758" w14:paraId="65F4664A" w14:textId="77777777" w:rsidTr="00B21758">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14:paraId="72545F71"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4978" w:type="dxa"/>
            <w:tcBorders>
              <w:top w:val="single" w:sz="4" w:space="0" w:color="auto"/>
              <w:left w:val="single" w:sz="4" w:space="0" w:color="auto"/>
              <w:bottom w:val="single" w:sz="4" w:space="0" w:color="auto"/>
            </w:tcBorders>
            <w:shd w:val="clear" w:color="auto" w:fill="FFFFFF"/>
          </w:tcPr>
          <w:p w14:paraId="29DE6584"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2088" w:type="dxa"/>
            <w:tcBorders>
              <w:top w:val="single" w:sz="4" w:space="0" w:color="auto"/>
              <w:left w:val="single" w:sz="4" w:space="0" w:color="auto"/>
              <w:bottom w:val="single" w:sz="4" w:space="0" w:color="auto"/>
            </w:tcBorders>
            <w:shd w:val="clear" w:color="auto" w:fill="FFFFFF"/>
          </w:tcPr>
          <w:p w14:paraId="53E94F58"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14:paraId="3895CD5E"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bl>
    <w:p w14:paraId="6C05083C"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1819E075" w14:textId="77777777" w:rsidR="00B21758" w:rsidRPr="00B21758" w:rsidRDefault="00B21758" w:rsidP="00B21758">
      <w:pPr>
        <w:widowControl w:val="0"/>
        <w:tabs>
          <w:tab w:val="left" w:leader="underscore" w:pos="5750"/>
        </w:tabs>
        <w:spacing w:after="0"/>
        <w:jc w:val="right"/>
        <w:rPr>
          <w:rFonts w:ascii="Arial" w:eastAsia="Courier New" w:hAnsi="Arial" w:cs="Arial"/>
          <w:b/>
          <w:sz w:val="24"/>
          <w:szCs w:val="24"/>
          <w:lang w:eastAsia="ru-RU" w:bidi="ru-RU"/>
        </w:rPr>
      </w:pPr>
      <w:r w:rsidRPr="00B21758">
        <w:rPr>
          <w:rFonts w:ascii="Arial" w:eastAsia="Courier New" w:hAnsi="Arial" w:cs="Arial"/>
          <w:bCs/>
          <w:sz w:val="24"/>
          <w:szCs w:val="24"/>
          <w:lang w:eastAsia="ru-RU" w:bidi="ru-RU"/>
        </w:rPr>
        <w:t>Приложение: ______________________________________________________________</w:t>
      </w:r>
    </w:p>
    <w:p w14:paraId="33C4A951" w14:textId="77777777" w:rsidR="00B21758" w:rsidRPr="00B21758" w:rsidRDefault="00B21758" w:rsidP="00B21758">
      <w:pPr>
        <w:widowControl w:val="0"/>
        <w:spacing w:after="0"/>
        <w:ind w:right="-48"/>
        <w:jc w:val="right"/>
        <w:rPr>
          <w:rFonts w:ascii="Arial" w:eastAsia="Courier New" w:hAnsi="Arial" w:cs="Arial"/>
          <w:bCs/>
          <w:sz w:val="24"/>
          <w:szCs w:val="24"/>
          <w:lang w:eastAsia="ru-RU" w:bidi="ru-RU"/>
        </w:rPr>
      </w:pPr>
      <w:r w:rsidRPr="00B21758">
        <w:rPr>
          <w:rFonts w:ascii="Arial" w:eastAsia="Courier New" w:hAnsi="Arial" w:cs="Arial"/>
          <w:bCs/>
          <w:sz w:val="24"/>
          <w:szCs w:val="24"/>
          <w:lang w:eastAsia="ru-RU" w:bidi="ru-RU"/>
        </w:rPr>
        <w:t xml:space="preserve">Номер телефона и адрес электронной почты для </w:t>
      </w:r>
      <w:proofErr w:type="gramStart"/>
      <w:r w:rsidRPr="00B21758">
        <w:rPr>
          <w:rFonts w:ascii="Arial" w:eastAsia="Courier New" w:hAnsi="Arial" w:cs="Arial"/>
          <w:bCs/>
          <w:sz w:val="24"/>
          <w:szCs w:val="24"/>
          <w:lang w:eastAsia="ru-RU" w:bidi="ru-RU"/>
        </w:rPr>
        <w:t>связи:_</w:t>
      </w:r>
      <w:proofErr w:type="gramEnd"/>
      <w:r w:rsidRPr="00B21758">
        <w:rPr>
          <w:rFonts w:ascii="Arial" w:eastAsia="Courier New" w:hAnsi="Arial" w:cs="Arial"/>
          <w:bCs/>
          <w:sz w:val="24"/>
          <w:szCs w:val="24"/>
          <w:lang w:eastAsia="ru-RU" w:bidi="ru-RU"/>
        </w:rPr>
        <w:t>__________________________</w:t>
      </w:r>
    </w:p>
    <w:p w14:paraId="1AA066D7" w14:textId="77777777" w:rsidR="00B21758" w:rsidRPr="00B21758" w:rsidRDefault="00B21758" w:rsidP="00B21758">
      <w:pPr>
        <w:widowControl w:val="0"/>
        <w:spacing w:after="0"/>
        <w:ind w:right="-48"/>
        <w:jc w:val="left"/>
        <w:rPr>
          <w:rFonts w:ascii="Arial" w:eastAsia="Courier New" w:hAnsi="Arial" w:cs="Arial"/>
          <w:b/>
          <w:sz w:val="24"/>
          <w:szCs w:val="24"/>
          <w:lang w:eastAsia="ru-RU" w:bidi="ru-RU"/>
        </w:rPr>
      </w:pPr>
      <w:r w:rsidRPr="00B21758">
        <w:rPr>
          <w:rFonts w:ascii="Arial" w:eastAsia="Courier New" w:hAnsi="Arial" w:cs="Arial"/>
          <w:bCs/>
          <w:sz w:val="24"/>
          <w:szCs w:val="24"/>
          <w:lang w:eastAsia="ru-RU" w:bidi="ru-RU"/>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firstRow="0" w:lastRow="0" w:firstColumn="0" w:lastColumn="0" w:noHBand="0" w:noVBand="0"/>
      </w:tblPr>
      <w:tblGrid>
        <w:gridCol w:w="8755"/>
        <w:gridCol w:w="1603"/>
      </w:tblGrid>
      <w:tr w:rsidR="00B21758" w:rsidRPr="00B21758" w14:paraId="1F4F634D" w14:textId="77777777" w:rsidTr="00B21758">
        <w:trPr>
          <w:trHeight w:hRule="exact" w:val="1398"/>
        </w:trPr>
        <w:tc>
          <w:tcPr>
            <w:tcW w:w="8755" w:type="dxa"/>
            <w:tcBorders>
              <w:top w:val="single" w:sz="4" w:space="0" w:color="auto"/>
              <w:left w:val="single" w:sz="4" w:space="0" w:color="auto"/>
            </w:tcBorders>
            <w:shd w:val="clear" w:color="auto" w:fill="FFFFFF"/>
          </w:tcPr>
          <w:p w14:paraId="1695F47D"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14:paraId="11D12399" w14:textId="77777777" w:rsidR="00B21758" w:rsidRPr="00B21758" w:rsidRDefault="00B21758" w:rsidP="00B21758">
            <w:pPr>
              <w:widowControl w:val="0"/>
              <w:spacing w:after="0"/>
              <w:jc w:val="left"/>
              <w:rPr>
                <w:rFonts w:ascii="Arial" w:eastAsia="Courier New" w:hAnsi="Arial" w:cs="Arial"/>
                <w:sz w:val="20"/>
                <w:szCs w:val="20"/>
                <w:lang w:eastAsia="ru-RU" w:bidi="ru-RU"/>
              </w:rPr>
            </w:pPr>
          </w:p>
        </w:tc>
      </w:tr>
      <w:tr w:rsidR="00B21758" w:rsidRPr="00B21758" w14:paraId="2699AA4F" w14:textId="77777777" w:rsidTr="00B21758">
        <w:trPr>
          <w:trHeight w:hRule="exact" w:val="1675"/>
        </w:trPr>
        <w:tc>
          <w:tcPr>
            <w:tcW w:w="8755" w:type="dxa"/>
            <w:tcBorders>
              <w:top w:val="single" w:sz="4" w:space="0" w:color="auto"/>
              <w:left w:val="single" w:sz="4" w:space="0" w:color="auto"/>
            </w:tcBorders>
            <w:shd w:val="clear" w:color="auto" w:fill="FFFFFF"/>
          </w:tcPr>
          <w:p w14:paraId="43A135B9"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14:paraId="1A96CF41" w14:textId="77777777" w:rsidR="00B21758" w:rsidRPr="00B21758" w:rsidRDefault="00B21758" w:rsidP="00B21758">
            <w:pPr>
              <w:widowControl w:val="0"/>
              <w:spacing w:after="0"/>
              <w:jc w:val="left"/>
              <w:rPr>
                <w:rFonts w:ascii="Arial" w:eastAsia="Courier New" w:hAnsi="Arial" w:cs="Arial"/>
                <w:sz w:val="20"/>
                <w:szCs w:val="20"/>
                <w:lang w:eastAsia="ru-RU" w:bidi="ru-RU"/>
              </w:rPr>
            </w:pPr>
          </w:p>
        </w:tc>
      </w:tr>
      <w:tr w:rsidR="00B21758" w:rsidRPr="00B21758" w14:paraId="041268E2" w14:textId="77777777" w:rsidTr="00B21758">
        <w:trPr>
          <w:trHeight w:hRule="exact" w:val="707"/>
        </w:trPr>
        <w:tc>
          <w:tcPr>
            <w:tcW w:w="8755" w:type="dxa"/>
            <w:tcBorders>
              <w:top w:val="single" w:sz="4" w:space="0" w:color="auto"/>
              <w:left w:val="single" w:sz="4" w:space="0" w:color="auto"/>
            </w:tcBorders>
            <w:shd w:val="clear" w:color="auto" w:fill="FFFFFF"/>
          </w:tcPr>
          <w:p w14:paraId="70276D4A"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направить на бумажном носителе на почтовый адрес: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14:paraId="3398B2DC" w14:textId="77777777" w:rsidR="00B21758" w:rsidRPr="00B21758" w:rsidRDefault="00B21758" w:rsidP="00B21758">
            <w:pPr>
              <w:widowControl w:val="0"/>
              <w:spacing w:after="0"/>
              <w:jc w:val="left"/>
              <w:rPr>
                <w:rFonts w:ascii="Arial" w:eastAsia="Courier New" w:hAnsi="Arial" w:cs="Arial"/>
                <w:sz w:val="20"/>
                <w:szCs w:val="20"/>
                <w:lang w:eastAsia="ru-RU" w:bidi="ru-RU"/>
              </w:rPr>
            </w:pPr>
          </w:p>
        </w:tc>
      </w:tr>
      <w:tr w:rsidR="00B21758" w:rsidRPr="00B21758" w14:paraId="45E37388" w14:textId="77777777" w:rsidTr="00B21758">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E5A1A" w14:textId="77777777" w:rsidR="00B21758" w:rsidRPr="00B21758" w:rsidRDefault="00B21758" w:rsidP="00B21758">
            <w:pPr>
              <w:widowControl w:val="0"/>
              <w:spacing w:after="0"/>
              <w:jc w:val="center"/>
              <w:rPr>
                <w:rFonts w:ascii="Arial" w:eastAsia="Times New Roman" w:hAnsi="Arial" w:cs="Arial"/>
                <w:b/>
                <w:sz w:val="20"/>
                <w:szCs w:val="20"/>
                <w:lang w:eastAsia="ru-RU" w:bidi="ru-RU"/>
              </w:rPr>
            </w:pPr>
            <w:r w:rsidRPr="00B21758">
              <w:rPr>
                <w:rFonts w:ascii="Arial" w:eastAsia="Times New Roman" w:hAnsi="Arial" w:cs="Arial"/>
                <w:bCs/>
                <w:sz w:val="20"/>
                <w:szCs w:val="20"/>
                <w:shd w:val="clear" w:color="auto" w:fill="FFFFFF"/>
                <w:lang w:eastAsia="ru-RU" w:bidi="ru-RU"/>
              </w:rPr>
              <w:t>Указывается один из перечисленных способов</w:t>
            </w:r>
          </w:p>
        </w:tc>
      </w:tr>
    </w:tbl>
    <w:p w14:paraId="41D40B50" w14:textId="77777777" w:rsidR="00B21758" w:rsidRPr="00B21758" w:rsidRDefault="00B21758" w:rsidP="00B21758">
      <w:pPr>
        <w:widowControl w:val="0"/>
        <w:tabs>
          <w:tab w:val="right" w:pos="7444"/>
          <w:tab w:val="center" w:pos="7689"/>
          <w:tab w:val="right" w:pos="8668"/>
        </w:tabs>
        <w:spacing w:after="0"/>
        <w:jc w:val="left"/>
        <w:rPr>
          <w:rFonts w:ascii="Arial" w:eastAsia="Courier New" w:hAnsi="Arial" w:cs="Arial"/>
          <w:b/>
          <w:bCs/>
          <w:sz w:val="24"/>
          <w:szCs w:val="24"/>
          <w:lang w:eastAsia="ru-RU" w:bidi="ru-RU"/>
        </w:rPr>
      </w:pPr>
    </w:p>
    <w:p w14:paraId="7EC2CCE8" w14:textId="77777777" w:rsidR="00B21758" w:rsidRPr="00B21758" w:rsidRDefault="00B21758" w:rsidP="00B21758">
      <w:pPr>
        <w:widowControl w:val="0"/>
        <w:tabs>
          <w:tab w:val="right" w:pos="7444"/>
          <w:tab w:val="center" w:pos="7689"/>
          <w:tab w:val="right" w:pos="8668"/>
        </w:tabs>
        <w:spacing w:after="0"/>
        <w:jc w:val="left"/>
        <w:rPr>
          <w:rFonts w:ascii="Arial" w:eastAsia="Courier New" w:hAnsi="Arial" w:cs="Arial"/>
          <w:b/>
          <w:bCs/>
          <w:sz w:val="24"/>
          <w:szCs w:val="24"/>
          <w:lang w:eastAsia="ru-RU" w:bidi="ru-RU"/>
        </w:rPr>
      </w:pPr>
      <w:r w:rsidRPr="00B21758">
        <w:rPr>
          <w:rFonts w:ascii="Arial" w:eastAsia="Courier New" w:hAnsi="Arial" w:cs="Arial"/>
          <w:sz w:val="24"/>
          <w:szCs w:val="24"/>
          <w:lang w:eastAsia="ru-RU" w:bidi="ru-RU"/>
        </w:rPr>
        <w:t>_____________________________________________________________</w:t>
      </w:r>
    </w:p>
    <w:p w14:paraId="123BE01D" w14:textId="77777777" w:rsidR="00B21758" w:rsidRPr="00B21758" w:rsidRDefault="00B21758" w:rsidP="00B21758">
      <w:pPr>
        <w:widowControl w:val="0"/>
        <w:tabs>
          <w:tab w:val="right" w:pos="7444"/>
          <w:tab w:val="center" w:pos="7689"/>
          <w:tab w:val="right" w:pos="8668"/>
        </w:tabs>
        <w:spacing w:after="0"/>
        <w:jc w:val="left"/>
        <w:rPr>
          <w:rFonts w:ascii="Arial" w:eastAsia="Courier New" w:hAnsi="Arial" w:cs="Arial"/>
          <w:b/>
          <w:bCs/>
          <w:sz w:val="18"/>
          <w:szCs w:val="18"/>
          <w:lang w:eastAsia="ru-RU" w:bidi="ru-RU"/>
        </w:rPr>
        <w:sectPr w:rsidR="00B21758" w:rsidRPr="00B21758" w:rsidSect="00B21758">
          <w:type w:val="continuous"/>
          <w:pgSz w:w="11909" w:h="16838"/>
          <w:pgMar w:top="1021" w:right="710" w:bottom="963" w:left="851" w:header="0" w:footer="283" w:gutter="0"/>
          <w:cols w:space="720"/>
          <w:noEndnote/>
          <w:docGrid w:linePitch="360"/>
        </w:sectPr>
      </w:pPr>
      <w:r w:rsidRPr="00B21758">
        <w:rPr>
          <w:rFonts w:ascii="Arial" w:eastAsia="Courier New" w:hAnsi="Arial" w:cs="Arial"/>
          <w:sz w:val="18"/>
          <w:szCs w:val="18"/>
          <w:lang w:eastAsia="ru-RU" w:bidi="ru-RU"/>
        </w:rPr>
        <w:t xml:space="preserve">     (подпись)                                                                  (фамилия, имя,</w:t>
      </w:r>
      <w:r w:rsidRPr="00B21758">
        <w:rPr>
          <w:rFonts w:ascii="Arial" w:eastAsia="Courier New" w:hAnsi="Arial" w:cs="Arial"/>
          <w:sz w:val="18"/>
          <w:szCs w:val="18"/>
          <w:lang w:eastAsia="ru-RU" w:bidi="ru-RU"/>
        </w:rPr>
        <w:tab/>
        <w:t>отчество (при наличии)</w:t>
      </w:r>
    </w:p>
    <w:p w14:paraId="1E116785" w14:textId="77777777" w:rsidR="00B21758" w:rsidRPr="00B21758" w:rsidRDefault="00B21758" w:rsidP="00B21758">
      <w:pPr>
        <w:widowControl w:val="0"/>
        <w:spacing w:after="0"/>
        <w:jc w:val="right"/>
        <w:rPr>
          <w:rFonts w:ascii="Arial" w:eastAsia="Courier New" w:hAnsi="Arial" w:cs="Arial"/>
          <w:sz w:val="18"/>
          <w:szCs w:val="18"/>
          <w:lang w:eastAsia="ru-RU" w:bidi="ru-RU"/>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386"/>
      </w:tblGrid>
      <w:tr w:rsidR="00B21758" w:rsidRPr="00B21758" w14:paraId="6B303801" w14:textId="77777777" w:rsidTr="00B21758">
        <w:tc>
          <w:tcPr>
            <w:tcW w:w="4787" w:type="dxa"/>
          </w:tcPr>
          <w:p w14:paraId="1CBD0886" w14:textId="77777777" w:rsidR="00B21758" w:rsidRPr="00B21758" w:rsidRDefault="00B21758" w:rsidP="00B21758">
            <w:pPr>
              <w:jc w:val="right"/>
              <w:rPr>
                <w:rFonts w:ascii="Arial" w:hAnsi="Arial" w:cs="Arial"/>
                <w:sz w:val="18"/>
                <w:szCs w:val="18"/>
              </w:rPr>
            </w:pPr>
          </w:p>
        </w:tc>
        <w:tc>
          <w:tcPr>
            <w:tcW w:w="5386" w:type="dxa"/>
          </w:tcPr>
          <w:p w14:paraId="1AFCC0CB"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ПРИЛОЖЕНИЕ № 5</w:t>
            </w:r>
          </w:p>
          <w:p w14:paraId="6D7CE37E"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к Административному регламенту предоставления муниципальной услуги «Выдача разрешения на ввод объекта в эксплуатацию»</w:t>
            </w:r>
          </w:p>
        </w:tc>
      </w:tr>
    </w:tbl>
    <w:p w14:paraId="33E17979" w14:textId="77777777" w:rsidR="00B21758" w:rsidRPr="00B21758" w:rsidRDefault="00B21758" w:rsidP="00B21758">
      <w:pPr>
        <w:widowControl w:val="0"/>
        <w:tabs>
          <w:tab w:val="left" w:leader="underscore" w:pos="9498"/>
        </w:tabs>
        <w:spacing w:after="0"/>
        <w:ind w:left="3380"/>
        <w:jc w:val="right"/>
        <w:rPr>
          <w:rFonts w:ascii="Arial" w:eastAsia="Courier New" w:hAnsi="Arial" w:cs="Arial"/>
          <w:b/>
          <w:sz w:val="24"/>
          <w:szCs w:val="24"/>
          <w:lang w:eastAsia="ru-RU" w:bidi="ru-RU"/>
        </w:rPr>
      </w:pPr>
      <w:r w:rsidRPr="00B21758">
        <w:rPr>
          <w:rFonts w:ascii="Arial" w:eastAsia="Courier New" w:hAnsi="Arial" w:cs="Arial"/>
          <w:bCs/>
          <w:sz w:val="24"/>
          <w:szCs w:val="24"/>
          <w:lang w:eastAsia="ru-RU" w:bidi="ru-RU"/>
        </w:rPr>
        <w:t>Кому</w:t>
      </w:r>
      <w:r w:rsidRPr="00B21758">
        <w:rPr>
          <w:rFonts w:ascii="Arial" w:eastAsia="Courier New" w:hAnsi="Arial" w:cs="Arial"/>
          <w:bCs/>
          <w:sz w:val="24"/>
          <w:szCs w:val="24"/>
          <w:lang w:eastAsia="ru-RU" w:bidi="ru-RU"/>
        </w:rPr>
        <w:tab/>
      </w:r>
    </w:p>
    <w:p w14:paraId="6BFDDB37"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(фамилия, имя, отчество (при наличии) застройщика, </w:t>
      </w:r>
    </w:p>
    <w:p w14:paraId="04CFB908"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ОГРНИП (для физического лица, зарегистрированного</w:t>
      </w:r>
    </w:p>
    <w:p w14:paraId="2FFA18B0"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 в качестве индивидуального предпринимателя) – </w:t>
      </w:r>
    </w:p>
    <w:p w14:paraId="2891D4EE"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для физического лица, полное наименование застройщика, </w:t>
      </w:r>
    </w:p>
    <w:p w14:paraId="7DA282C0" w14:textId="77777777" w:rsidR="00B21758" w:rsidRPr="00B21758" w:rsidRDefault="00B21758" w:rsidP="00B21758">
      <w:pPr>
        <w:widowControl w:val="0"/>
        <w:spacing w:after="0"/>
        <w:ind w:right="-48"/>
        <w:jc w:val="right"/>
        <w:rPr>
          <w:rFonts w:ascii="Arial" w:eastAsia="Courier New" w:hAnsi="Arial" w:cs="Arial"/>
          <w:sz w:val="18"/>
          <w:szCs w:val="18"/>
          <w:lang w:eastAsia="ru-RU" w:bidi="ru-RU"/>
        </w:rPr>
      </w:pPr>
      <w:r w:rsidRPr="00B21758">
        <w:rPr>
          <w:rFonts w:ascii="Arial" w:eastAsia="Courier New" w:hAnsi="Arial" w:cs="Arial"/>
          <w:sz w:val="18"/>
          <w:szCs w:val="18"/>
          <w:lang w:eastAsia="ru-RU" w:bidi="ru-RU"/>
        </w:rPr>
        <w:t xml:space="preserve">ИНН, ОГРН - для юридического лица </w:t>
      </w:r>
    </w:p>
    <w:p w14:paraId="5E7F0D37" w14:textId="77777777" w:rsidR="00B21758" w:rsidRPr="00B21758" w:rsidRDefault="00B21758" w:rsidP="00B21758">
      <w:pPr>
        <w:widowControl w:val="0"/>
        <w:spacing w:after="0"/>
        <w:ind w:right="-48"/>
        <w:jc w:val="right"/>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_____________________________________________</w:t>
      </w:r>
    </w:p>
    <w:p w14:paraId="4B2ACE6C"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почтовый индекс и адрес,</w:t>
      </w:r>
    </w:p>
    <w:p w14:paraId="443DDE19"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телефон, адрес электронной почты застройщика)</w:t>
      </w:r>
    </w:p>
    <w:p w14:paraId="147E4F42" w14:textId="77777777" w:rsidR="00B21758" w:rsidRPr="00B21758" w:rsidRDefault="00B21758" w:rsidP="00B21758">
      <w:pPr>
        <w:widowControl w:val="0"/>
        <w:spacing w:after="0"/>
        <w:jc w:val="left"/>
        <w:rPr>
          <w:rFonts w:ascii="Arial" w:eastAsia="Times New Roman" w:hAnsi="Arial" w:cs="Arial"/>
          <w:b/>
          <w:bCs/>
          <w:sz w:val="24"/>
          <w:szCs w:val="24"/>
          <w:lang w:eastAsia="ru-RU" w:bidi="ru-RU"/>
        </w:rPr>
      </w:pPr>
    </w:p>
    <w:p w14:paraId="4CB35936"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Р Е Ш Е Н И Е </w:t>
      </w:r>
    </w:p>
    <w:p w14:paraId="17725C57"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об отказе во внесении исправлений в разрешение</w:t>
      </w:r>
    </w:p>
    <w:p w14:paraId="194D226A"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 на ввод объекта в эксплуатацию</w:t>
      </w:r>
    </w:p>
    <w:p w14:paraId="3F2E07D0"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63EE7F17" w14:textId="77777777" w:rsidR="00B21758" w:rsidRPr="00B21758" w:rsidRDefault="00B21758" w:rsidP="00B21758">
      <w:pPr>
        <w:widowControl w:val="0"/>
        <w:spacing w:after="0"/>
        <w:ind w:firstLine="708"/>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Администрацией Тяжинского муниципального округа по результатам рассмотрения заявления об исправлении допущенных опечаток и ошибок в разрешении на ввод объекта в эксплуатацию от_________</w:t>
      </w:r>
      <w:r w:rsidRPr="00B21758">
        <w:rPr>
          <w:rFonts w:ascii="Arial" w:eastAsia="Times New Roman" w:hAnsi="Arial" w:cs="Arial"/>
          <w:sz w:val="24"/>
          <w:szCs w:val="24"/>
          <w:lang w:eastAsia="ru-RU" w:bidi="ru-RU"/>
        </w:rPr>
        <w:tab/>
        <w:t>№____</w:t>
      </w:r>
      <w:proofErr w:type="gramStart"/>
      <w:r w:rsidRPr="00B21758">
        <w:rPr>
          <w:rFonts w:ascii="Arial" w:eastAsia="Times New Roman" w:hAnsi="Arial" w:cs="Arial"/>
          <w:sz w:val="24"/>
          <w:szCs w:val="24"/>
          <w:lang w:eastAsia="ru-RU" w:bidi="ru-RU"/>
        </w:rPr>
        <w:t>_  принято</w:t>
      </w:r>
      <w:proofErr w:type="gramEnd"/>
      <w:r w:rsidRPr="00B21758">
        <w:rPr>
          <w:rFonts w:ascii="Arial" w:eastAsia="Times New Roman" w:hAnsi="Arial" w:cs="Arial"/>
          <w:sz w:val="24"/>
          <w:szCs w:val="24"/>
          <w:lang w:eastAsia="ru-RU" w:bidi="ru-RU"/>
        </w:rPr>
        <w:t xml:space="preserve"> решение об отказе во внесении исправлений в разрешение на ввод объекта в эксплуатацию.</w:t>
      </w:r>
    </w:p>
    <w:p w14:paraId="4F8E8EF7" w14:textId="77777777" w:rsidR="00B21758" w:rsidRPr="00B21758" w:rsidRDefault="00B21758" w:rsidP="00B21758">
      <w:pPr>
        <w:widowControl w:val="0"/>
        <w:spacing w:after="0"/>
        <w:jc w:val="left"/>
        <w:rPr>
          <w:rFonts w:ascii="Arial" w:eastAsia="Courier New" w:hAnsi="Arial" w:cs="Arial"/>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B21758" w:rsidRPr="00B21758" w14:paraId="1B3846B6" w14:textId="77777777" w:rsidTr="00B21758">
        <w:trPr>
          <w:trHeight w:hRule="exact" w:val="1555"/>
          <w:jc w:val="center"/>
        </w:trPr>
        <w:tc>
          <w:tcPr>
            <w:tcW w:w="1286" w:type="dxa"/>
            <w:tcBorders>
              <w:top w:val="single" w:sz="4" w:space="0" w:color="auto"/>
              <w:left w:val="single" w:sz="4" w:space="0" w:color="auto"/>
            </w:tcBorders>
            <w:shd w:val="clear" w:color="auto" w:fill="FFFFFF"/>
          </w:tcPr>
          <w:p w14:paraId="2B0F6C01" w14:textId="77777777" w:rsidR="00B21758" w:rsidRPr="00B21758" w:rsidRDefault="00B21758" w:rsidP="00B21758">
            <w:pPr>
              <w:framePr w:w="9941" w:wrap="notBeside" w:vAnchor="text" w:hAnchor="text" w:xAlign="center" w:y="1"/>
              <w:widowControl w:val="0"/>
              <w:shd w:val="clear" w:color="auto" w:fill="FFFFFF"/>
              <w:spacing w:after="0" w:line="278" w:lineRule="exact"/>
              <w:ind w:left="80"/>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пункта</w:t>
            </w:r>
          </w:p>
          <w:p w14:paraId="09AF26C7" w14:textId="77777777" w:rsidR="00B21758" w:rsidRPr="00B21758" w:rsidRDefault="00B21758" w:rsidP="00B21758">
            <w:pPr>
              <w:framePr w:w="9941" w:wrap="notBeside" w:vAnchor="text" w:hAnchor="text" w:xAlign="center" w:y="1"/>
              <w:widowControl w:val="0"/>
              <w:shd w:val="clear" w:color="auto" w:fill="FFFFFF"/>
              <w:spacing w:after="0" w:line="278" w:lineRule="exact"/>
              <w:ind w:left="80"/>
              <w:jc w:val="center"/>
              <w:rPr>
                <w:rFonts w:ascii="Arial" w:eastAsia="Times New Roman" w:hAnsi="Arial" w:cs="Arial"/>
                <w:sz w:val="18"/>
                <w:szCs w:val="18"/>
                <w:lang w:eastAsia="ru-RU" w:bidi="ru-RU"/>
              </w:rPr>
            </w:pPr>
            <w:proofErr w:type="spellStart"/>
            <w:r w:rsidRPr="00B21758">
              <w:rPr>
                <w:rFonts w:ascii="Arial" w:eastAsia="Times New Roman" w:hAnsi="Arial" w:cs="Arial"/>
                <w:sz w:val="18"/>
                <w:szCs w:val="18"/>
                <w:lang w:eastAsia="ru-RU" w:bidi="ru-RU"/>
              </w:rPr>
              <w:t>Админи</w:t>
            </w:r>
            <w:proofErr w:type="spellEnd"/>
            <w:r w:rsidRPr="00B21758">
              <w:rPr>
                <w:rFonts w:ascii="Arial" w:eastAsia="Times New Roman" w:hAnsi="Arial" w:cs="Arial"/>
                <w:sz w:val="18"/>
                <w:szCs w:val="18"/>
                <w:lang w:eastAsia="ru-RU" w:bidi="ru-RU"/>
              </w:rPr>
              <w:t>¬</w:t>
            </w:r>
          </w:p>
          <w:p w14:paraId="1F6F4D8D" w14:textId="77777777" w:rsidR="00B21758" w:rsidRPr="00B21758" w:rsidRDefault="00B21758" w:rsidP="00B21758">
            <w:pPr>
              <w:framePr w:w="9941" w:wrap="notBeside" w:vAnchor="text" w:hAnchor="text" w:xAlign="center" w:y="1"/>
              <w:widowControl w:val="0"/>
              <w:shd w:val="clear" w:color="auto" w:fill="FFFFFF"/>
              <w:spacing w:after="0" w:line="278" w:lineRule="exact"/>
              <w:ind w:left="80"/>
              <w:jc w:val="center"/>
              <w:rPr>
                <w:rFonts w:ascii="Arial" w:eastAsia="Times New Roman" w:hAnsi="Arial" w:cs="Arial"/>
                <w:sz w:val="18"/>
                <w:szCs w:val="18"/>
                <w:lang w:eastAsia="ru-RU" w:bidi="ru-RU"/>
              </w:rPr>
            </w:pPr>
            <w:proofErr w:type="spellStart"/>
            <w:r w:rsidRPr="00B21758">
              <w:rPr>
                <w:rFonts w:ascii="Arial" w:eastAsia="Times New Roman" w:hAnsi="Arial" w:cs="Arial"/>
                <w:sz w:val="18"/>
                <w:szCs w:val="18"/>
                <w:lang w:eastAsia="ru-RU" w:bidi="ru-RU"/>
              </w:rPr>
              <w:t>стратив</w:t>
            </w:r>
            <w:proofErr w:type="spellEnd"/>
            <w:r w:rsidRPr="00B21758">
              <w:rPr>
                <w:rFonts w:ascii="Arial" w:eastAsia="Times New Roman" w:hAnsi="Arial" w:cs="Arial"/>
                <w:sz w:val="18"/>
                <w:szCs w:val="18"/>
                <w:lang w:eastAsia="ru-RU" w:bidi="ru-RU"/>
              </w:rPr>
              <w:t>¬</w:t>
            </w:r>
          </w:p>
          <w:p w14:paraId="0BFEE8FA" w14:textId="77777777" w:rsidR="00B21758" w:rsidRPr="00B21758" w:rsidRDefault="00B21758" w:rsidP="00B21758">
            <w:pPr>
              <w:framePr w:w="9941" w:wrap="notBeside" w:vAnchor="text" w:hAnchor="text" w:xAlign="center" w:y="1"/>
              <w:widowControl w:val="0"/>
              <w:shd w:val="clear" w:color="auto" w:fill="FFFFFF"/>
              <w:spacing w:after="0" w:line="278" w:lineRule="exact"/>
              <w:ind w:left="80"/>
              <w:jc w:val="center"/>
              <w:rPr>
                <w:rFonts w:ascii="Arial" w:eastAsia="Times New Roman" w:hAnsi="Arial" w:cs="Arial"/>
                <w:sz w:val="18"/>
                <w:szCs w:val="18"/>
                <w:lang w:eastAsia="ru-RU" w:bidi="ru-RU"/>
              </w:rPr>
            </w:pPr>
            <w:proofErr w:type="spellStart"/>
            <w:r w:rsidRPr="00B21758">
              <w:rPr>
                <w:rFonts w:ascii="Arial" w:eastAsia="Times New Roman" w:hAnsi="Arial" w:cs="Arial"/>
                <w:sz w:val="18"/>
                <w:szCs w:val="18"/>
                <w:lang w:eastAsia="ru-RU" w:bidi="ru-RU"/>
              </w:rPr>
              <w:t>ного</w:t>
            </w:r>
            <w:proofErr w:type="spellEnd"/>
          </w:p>
          <w:p w14:paraId="4D3C6EA0" w14:textId="77777777" w:rsidR="00B21758" w:rsidRPr="00B21758" w:rsidRDefault="00B21758" w:rsidP="00B21758">
            <w:pPr>
              <w:framePr w:w="9941" w:wrap="notBeside" w:vAnchor="text" w:hAnchor="text" w:xAlign="center" w:y="1"/>
              <w:widowControl w:val="0"/>
              <w:spacing w:after="0" w:line="278" w:lineRule="exact"/>
              <w:ind w:left="80"/>
              <w:jc w:val="center"/>
              <w:rPr>
                <w:rFonts w:ascii="Arial" w:eastAsia="Times New Roman" w:hAnsi="Arial" w:cs="Arial"/>
                <w:sz w:val="24"/>
                <w:szCs w:val="24"/>
                <w:lang w:eastAsia="ru-RU" w:bidi="ru-RU"/>
              </w:rPr>
            </w:pPr>
            <w:r w:rsidRPr="00B21758">
              <w:rPr>
                <w:rFonts w:ascii="Arial" w:eastAsia="Times New Roman" w:hAnsi="Arial" w:cs="Arial"/>
                <w:sz w:val="18"/>
                <w:szCs w:val="18"/>
                <w:lang w:eastAsia="ru-RU" w:bidi="ru-RU"/>
              </w:rPr>
              <w:t>регламента</w:t>
            </w:r>
          </w:p>
        </w:tc>
        <w:tc>
          <w:tcPr>
            <w:tcW w:w="4603" w:type="dxa"/>
            <w:tcBorders>
              <w:top w:val="single" w:sz="4" w:space="0" w:color="auto"/>
              <w:left w:val="single" w:sz="4" w:space="0" w:color="auto"/>
            </w:tcBorders>
            <w:shd w:val="clear" w:color="auto" w:fill="FFFFFF"/>
          </w:tcPr>
          <w:p w14:paraId="226CC59F" w14:textId="77777777" w:rsidR="00B21758" w:rsidRPr="00B21758" w:rsidRDefault="00B21758" w:rsidP="00B21758">
            <w:pPr>
              <w:framePr w:w="9941" w:wrap="notBeside" w:vAnchor="text" w:hAnchor="text" w:xAlign="center" w:y="1"/>
              <w:widowControl w:val="0"/>
              <w:shd w:val="clear" w:color="auto" w:fill="FFFFFF"/>
              <w:spacing w:after="0" w:line="278"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Наименование основания для отказа во</w:t>
            </w:r>
          </w:p>
          <w:p w14:paraId="41E621E7" w14:textId="77777777" w:rsidR="00B21758" w:rsidRPr="00B21758" w:rsidRDefault="00B21758" w:rsidP="00B21758">
            <w:pPr>
              <w:framePr w:w="9941" w:wrap="notBeside" w:vAnchor="text" w:hAnchor="text" w:xAlign="center" w:y="1"/>
              <w:widowControl w:val="0"/>
              <w:shd w:val="clear" w:color="auto" w:fill="FFFFFF"/>
              <w:spacing w:after="0" w:line="278"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внесении исправлений в разрешение на</w:t>
            </w:r>
          </w:p>
          <w:p w14:paraId="34AF7D26" w14:textId="77777777" w:rsidR="00B21758" w:rsidRPr="00B21758" w:rsidRDefault="00B21758" w:rsidP="00B21758">
            <w:pPr>
              <w:framePr w:w="9941" w:wrap="notBeside" w:vAnchor="text" w:hAnchor="text" w:xAlign="center" w:y="1"/>
              <w:widowControl w:val="0"/>
              <w:shd w:val="clear" w:color="auto" w:fill="FFFFFF"/>
              <w:spacing w:after="0" w:line="278"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ввод объекта в эксплуатацию в</w:t>
            </w:r>
          </w:p>
          <w:p w14:paraId="4B60F9AA" w14:textId="77777777" w:rsidR="00B21758" w:rsidRPr="00B21758" w:rsidRDefault="00B21758" w:rsidP="00B21758">
            <w:pPr>
              <w:framePr w:w="9941" w:wrap="notBeside" w:vAnchor="text" w:hAnchor="text" w:xAlign="center" w:y="1"/>
              <w:widowControl w:val="0"/>
              <w:shd w:val="clear" w:color="auto" w:fill="FFFFFF"/>
              <w:spacing w:after="0" w:line="278"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соответствии с Административным</w:t>
            </w:r>
          </w:p>
          <w:p w14:paraId="6256C6F2" w14:textId="77777777" w:rsidR="00B21758" w:rsidRPr="00B21758" w:rsidRDefault="00B21758" w:rsidP="00B21758">
            <w:pPr>
              <w:framePr w:w="9941" w:wrap="notBeside" w:vAnchor="text" w:hAnchor="text" w:xAlign="center" w:y="1"/>
              <w:widowControl w:val="0"/>
              <w:spacing w:after="0" w:line="278" w:lineRule="exact"/>
              <w:jc w:val="center"/>
              <w:rPr>
                <w:rFonts w:ascii="Arial" w:eastAsia="Times New Roman" w:hAnsi="Arial" w:cs="Arial"/>
                <w:sz w:val="24"/>
                <w:szCs w:val="24"/>
                <w:lang w:eastAsia="ru-RU" w:bidi="ru-RU"/>
              </w:rPr>
            </w:pPr>
            <w:r w:rsidRPr="00B21758">
              <w:rPr>
                <w:rFonts w:ascii="Arial" w:eastAsia="Times New Roman" w:hAnsi="Arial" w:cs="Arial"/>
                <w:sz w:val="18"/>
                <w:szCs w:val="18"/>
                <w:lang w:eastAsia="ru-RU" w:bidi="ru-RU"/>
              </w:rPr>
              <w:t>регламентом</w:t>
            </w:r>
          </w:p>
        </w:tc>
        <w:tc>
          <w:tcPr>
            <w:tcW w:w="4051" w:type="dxa"/>
            <w:tcBorders>
              <w:top w:val="single" w:sz="4" w:space="0" w:color="auto"/>
              <w:left w:val="single" w:sz="4" w:space="0" w:color="auto"/>
              <w:right w:val="single" w:sz="4" w:space="0" w:color="auto"/>
            </w:tcBorders>
            <w:shd w:val="clear" w:color="auto" w:fill="FFFFFF"/>
          </w:tcPr>
          <w:p w14:paraId="361B2A1A" w14:textId="77777777" w:rsidR="00B21758" w:rsidRPr="00B21758" w:rsidRDefault="00B21758" w:rsidP="00B21758">
            <w:pPr>
              <w:framePr w:w="9941" w:wrap="notBeside" w:vAnchor="text" w:hAnchor="text" w:xAlign="center" w:y="1"/>
              <w:widowControl w:val="0"/>
              <w:shd w:val="clear" w:color="auto" w:fill="FFFFFF"/>
              <w:spacing w:after="0" w:line="274" w:lineRule="exact"/>
              <w:ind w:left="80"/>
              <w:jc w:val="center"/>
              <w:rPr>
                <w:rFonts w:ascii="Arial" w:eastAsia="Times New Roman" w:hAnsi="Arial" w:cs="Arial"/>
                <w:iCs/>
                <w:sz w:val="18"/>
                <w:szCs w:val="18"/>
                <w:lang w:eastAsia="ru-RU" w:bidi="ru-RU"/>
              </w:rPr>
            </w:pPr>
            <w:r w:rsidRPr="00B21758">
              <w:rPr>
                <w:rFonts w:ascii="Arial" w:eastAsia="Times New Roman" w:hAnsi="Arial" w:cs="Arial"/>
                <w:iCs/>
                <w:sz w:val="18"/>
                <w:szCs w:val="18"/>
                <w:lang w:eastAsia="ru-RU" w:bidi="ru-RU"/>
              </w:rPr>
              <w:t>Разъяснение причин отказа</w:t>
            </w:r>
          </w:p>
          <w:p w14:paraId="4B2AE868" w14:textId="77777777" w:rsidR="00B21758" w:rsidRPr="00B21758" w:rsidRDefault="00B21758" w:rsidP="00B21758">
            <w:pPr>
              <w:framePr w:w="9941" w:wrap="notBeside" w:vAnchor="text" w:hAnchor="text" w:xAlign="center" w:y="1"/>
              <w:widowControl w:val="0"/>
              <w:shd w:val="clear" w:color="auto" w:fill="FFFFFF"/>
              <w:spacing w:after="0" w:line="274" w:lineRule="exact"/>
              <w:ind w:left="80"/>
              <w:jc w:val="center"/>
              <w:rPr>
                <w:rFonts w:ascii="Arial" w:eastAsia="Times New Roman" w:hAnsi="Arial" w:cs="Arial"/>
                <w:iCs/>
                <w:sz w:val="18"/>
                <w:szCs w:val="18"/>
                <w:lang w:eastAsia="ru-RU" w:bidi="ru-RU"/>
              </w:rPr>
            </w:pPr>
            <w:r w:rsidRPr="00B21758">
              <w:rPr>
                <w:rFonts w:ascii="Arial" w:eastAsia="Times New Roman" w:hAnsi="Arial" w:cs="Arial"/>
                <w:iCs/>
                <w:sz w:val="18"/>
                <w:szCs w:val="18"/>
                <w:lang w:eastAsia="ru-RU" w:bidi="ru-RU"/>
              </w:rPr>
              <w:t>во внесении исправлений</w:t>
            </w:r>
          </w:p>
          <w:p w14:paraId="4822CA21" w14:textId="77777777" w:rsidR="00B21758" w:rsidRPr="00B21758" w:rsidRDefault="00B21758" w:rsidP="00B21758">
            <w:pPr>
              <w:framePr w:w="9941" w:wrap="notBeside" w:vAnchor="text" w:hAnchor="text" w:xAlign="center" w:y="1"/>
              <w:widowControl w:val="0"/>
              <w:shd w:val="clear" w:color="auto" w:fill="FFFFFF"/>
              <w:spacing w:after="0" w:line="274" w:lineRule="exact"/>
              <w:ind w:left="80"/>
              <w:jc w:val="center"/>
              <w:rPr>
                <w:rFonts w:ascii="Arial" w:eastAsia="Times New Roman" w:hAnsi="Arial" w:cs="Arial"/>
                <w:iCs/>
                <w:sz w:val="18"/>
                <w:szCs w:val="18"/>
                <w:lang w:eastAsia="ru-RU" w:bidi="ru-RU"/>
              </w:rPr>
            </w:pPr>
            <w:r w:rsidRPr="00B21758">
              <w:rPr>
                <w:rFonts w:ascii="Arial" w:eastAsia="Times New Roman" w:hAnsi="Arial" w:cs="Arial"/>
                <w:iCs/>
                <w:sz w:val="18"/>
                <w:szCs w:val="18"/>
                <w:lang w:eastAsia="ru-RU" w:bidi="ru-RU"/>
              </w:rPr>
              <w:t>в разрешение на ввод объекта</w:t>
            </w:r>
          </w:p>
          <w:p w14:paraId="79B1207D" w14:textId="77777777" w:rsidR="00B21758" w:rsidRPr="00B21758" w:rsidRDefault="00B21758" w:rsidP="00B21758">
            <w:pPr>
              <w:framePr w:w="9941" w:wrap="notBeside" w:vAnchor="text" w:hAnchor="text" w:xAlign="center" w:y="1"/>
              <w:widowControl w:val="0"/>
              <w:spacing w:after="0" w:line="274" w:lineRule="exact"/>
              <w:ind w:left="80"/>
              <w:jc w:val="center"/>
              <w:rPr>
                <w:rFonts w:ascii="Arial" w:eastAsia="Times New Roman" w:hAnsi="Arial" w:cs="Arial"/>
                <w:i/>
                <w:iCs/>
                <w:sz w:val="24"/>
                <w:szCs w:val="24"/>
                <w:lang w:eastAsia="ru-RU" w:bidi="ru-RU"/>
              </w:rPr>
            </w:pPr>
            <w:r w:rsidRPr="00B21758">
              <w:rPr>
                <w:rFonts w:ascii="Arial" w:eastAsia="Times New Roman" w:hAnsi="Arial" w:cs="Arial"/>
                <w:iCs/>
                <w:sz w:val="18"/>
                <w:szCs w:val="18"/>
                <w:lang w:eastAsia="ru-RU" w:bidi="ru-RU"/>
              </w:rPr>
              <w:t>в эксплуатацию</w:t>
            </w:r>
          </w:p>
        </w:tc>
      </w:tr>
      <w:tr w:rsidR="00B21758" w:rsidRPr="00B21758" w14:paraId="47088CEC" w14:textId="77777777" w:rsidTr="00B21758">
        <w:trPr>
          <w:trHeight w:hRule="exact" w:val="1555"/>
          <w:jc w:val="center"/>
        </w:trPr>
        <w:tc>
          <w:tcPr>
            <w:tcW w:w="1286" w:type="dxa"/>
            <w:tcBorders>
              <w:top w:val="single" w:sz="4" w:space="0" w:color="auto"/>
              <w:left w:val="single" w:sz="4" w:space="0" w:color="auto"/>
            </w:tcBorders>
            <w:shd w:val="clear" w:color="auto" w:fill="FFFFFF"/>
            <w:vAlign w:val="center"/>
          </w:tcPr>
          <w:p w14:paraId="58FD6BCA" w14:textId="77777777" w:rsidR="00B21758" w:rsidRPr="00B21758" w:rsidRDefault="00B21758" w:rsidP="00B21758">
            <w:pPr>
              <w:framePr w:w="9941" w:wrap="notBeside" w:vAnchor="text" w:hAnchor="text" w:xAlign="center" w:y="1"/>
              <w:widowControl w:val="0"/>
              <w:spacing w:after="0" w:line="278" w:lineRule="exact"/>
              <w:ind w:left="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1 пункта 2.32</w:t>
            </w:r>
          </w:p>
        </w:tc>
        <w:tc>
          <w:tcPr>
            <w:tcW w:w="4603" w:type="dxa"/>
            <w:tcBorders>
              <w:top w:val="single" w:sz="4" w:space="0" w:color="auto"/>
              <w:left w:val="single" w:sz="4" w:space="0" w:color="auto"/>
            </w:tcBorders>
            <w:shd w:val="clear" w:color="auto" w:fill="FFFFFF"/>
            <w:vAlign w:val="center"/>
          </w:tcPr>
          <w:p w14:paraId="0D1CFCA7" w14:textId="77777777" w:rsidR="00B21758" w:rsidRPr="00B21758" w:rsidRDefault="00B21758" w:rsidP="00B21758">
            <w:pPr>
              <w:framePr w:w="9941" w:wrap="notBeside" w:vAnchor="text" w:hAnchor="text" w:xAlign="center" w:y="1"/>
              <w:widowControl w:val="0"/>
              <w:spacing w:after="0" w:line="278" w:lineRule="exact"/>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несоответствие заявителя кругу лиц, указанных в пункте 1.2  Административного регламента</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0"/>
                <w:szCs w:val="20"/>
                <w:lang w:eastAsia="ru-RU" w:bidi="ru-RU"/>
              </w:rPr>
              <w:t>предоставления муниципальной услуги «Выдача разрешения на ввод объекта в эксплуатацию»</w:t>
            </w:r>
          </w:p>
        </w:tc>
        <w:tc>
          <w:tcPr>
            <w:tcW w:w="4051" w:type="dxa"/>
            <w:tcBorders>
              <w:top w:val="single" w:sz="4" w:space="0" w:color="auto"/>
              <w:left w:val="single" w:sz="4" w:space="0" w:color="auto"/>
              <w:right w:val="single" w:sz="4" w:space="0" w:color="auto"/>
            </w:tcBorders>
            <w:shd w:val="clear" w:color="auto" w:fill="FFFFFF"/>
            <w:vAlign w:val="center"/>
          </w:tcPr>
          <w:p w14:paraId="2C154519" w14:textId="77777777" w:rsidR="00B21758" w:rsidRPr="00B21758" w:rsidRDefault="00B21758" w:rsidP="00B21758">
            <w:pPr>
              <w:framePr w:w="9941" w:wrap="notBeside" w:vAnchor="text" w:hAnchor="text" w:xAlign="center" w:y="1"/>
              <w:widowControl w:val="0"/>
              <w:spacing w:after="0" w:line="274" w:lineRule="exact"/>
              <w:ind w:left="80"/>
              <w:jc w:val="center"/>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r w:rsidR="00B21758" w:rsidRPr="00B21758" w14:paraId="691F6891" w14:textId="77777777" w:rsidTr="00B21758">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14:paraId="2E132675" w14:textId="77777777" w:rsidR="00B21758" w:rsidRPr="00B21758" w:rsidRDefault="00B21758" w:rsidP="00B21758">
            <w:pPr>
              <w:framePr w:w="9941" w:wrap="notBeside" w:vAnchor="text" w:hAnchor="text" w:xAlign="center" w:y="1"/>
              <w:widowControl w:val="0"/>
              <w:spacing w:after="0" w:line="278" w:lineRule="exact"/>
              <w:ind w:left="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подпункт 2 пункта 2.32</w:t>
            </w:r>
          </w:p>
        </w:tc>
        <w:tc>
          <w:tcPr>
            <w:tcW w:w="4603" w:type="dxa"/>
            <w:tcBorders>
              <w:top w:val="single" w:sz="4" w:space="0" w:color="auto"/>
              <w:left w:val="single" w:sz="4" w:space="0" w:color="auto"/>
              <w:bottom w:val="single" w:sz="4" w:space="0" w:color="auto"/>
            </w:tcBorders>
            <w:shd w:val="clear" w:color="auto" w:fill="FFFFFF"/>
            <w:vAlign w:val="center"/>
          </w:tcPr>
          <w:p w14:paraId="2FB71F7C" w14:textId="77777777" w:rsidR="00B21758" w:rsidRPr="00B21758" w:rsidRDefault="00B21758" w:rsidP="00B21758">
            <w:pPr>
              <w:framePr w:w="9941" w:wrap="notBeside" w:vAnchor="text" w:hAnchor="text" w:xAlign="center" w:y="1"/>
              <w:widowControl w:val="0"/>
              <w:spacing w:after="0" w:line="278" w:lineRule="exact"/>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vAlign w:val="center"/>
          </w:tcPr>
          <w:p w14:paraId="1F3FAEBE" w14:textId="77777777" w:rsidR="00B21758" w:rsidRPr="00B21758" w:rsidRDefault="00B21758" w:rsidP="00B21758">
            <w:pPr>
              <w:framePr w:w="9941" w:wrap="notBeside" w:vAnchor="text" w:hAnchor="text" w:xAlign="center" w:y="1"/>
              <w:widowControl w:val="0"/>
              <w:spacing w:after="0" w:line="278" w:lineRule="exact"/>
              <w:ind w:left="80"/>
              <w:jc w:val="center"/>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bl>
    <w:p w14:paraId="74FB6FB2"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6CF8E484" w14:textId="77777777" w:rsidR="00B21758" w:rsidRPr="00B21758" w:rsidRDefault="00B21758" w:rsidP="00B21758">
      <w:pPr>
        <w:widowControl w:val="0"/>
        <w:spacing w:after="0" w:line="322" w:lineRule="exact"/>
        <w:ind w:left="20" w:righ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14:paraId="236388AD" w14:textId="77777777" w:rsidR="00B21758" w:rsidRPr="00B21758" w:rsidRDefault="00B21758" w:rsidP="00B21758">
      <w:pPr>
        <w:widowControl w:val="0"/>
        <w:spacing w:after="0" w:line="322" w:lineRule="exact"/>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Данный отказ может быть обжалован в досудебном порядке путем</w:t>
      </w:r>
    </w:p>
    <w:p w14:paraId="3C7F1DE7" w14:textId="77777777" w:rsidR="00B21758" w:rsidRPr="00B21758" w:rsidRDefault="00B21758" w:rsidP="00B21758">
      <w:pPr>
        <w:widowControl w:val="0"/>
        <w:tabs>
          <w:tab w:val="right" w:leader="underscore" w:pos="9922"/>
        </w:tabs>
        <w:spacing w:after="0" w:line="322" w:lineRule="exact"/>
        <w:ind w:lef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направления жалобы в</w:t>
      </w:r>
      <w:proofErr w:type="gramStart"/>
      <w:r w:rsidRPr="00B21758">
        <w:rPr>
          <w:rFonts w:ascii="Arial" w:eastAsia="Times New Roman" w:hAnsi="Arial" w:cs="Arial"/>
          <w:sz w:val="24"/>
          <w:szCs w:val="24"/>
          <w:lang w:eastAsia="ru-RU" w:bidi="ru-RU"/>
        </w:rPr>
        <w:tab/>
        <w:t xml:space="preserve"> ,</w:t>
      </w:r>
      <w:proofErr w:type="gramEnd"/>
    </w:p>
    <w:p w14:paraId="73AB0493" w14:textId="77777777" w:rsidR="00B21758" w:rsidRPr="00B21758" w:rsidRDefault="00B21758" w:rsidP="00B21758">
      <w:pPr>
        <w:widowControl w:val="0"/>
        <w:spacing w:after="0" w:line="322" w:lineRule="exact"/>
        <w:ind w:lef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 также в судебном порядке.</w:t>
      </w:r>
    </w:p>
    <w:p w14:paraId="02DB7D8F" w14:textId="77777777" w:rsidR="00B21758" w:rsidRPr="00B21758" w:rsidRDefault="00B21758" w:rsidP="00B21758">
      <w:pPr>
        <w:widowControl w:val="0"/>
        <w:tabs>
          <w:tab w:val="left" w:leader="underscore" w:pos="9942"/>
        </w:tabs>
        <w:spacing w:after="0" w:line="322" w:lineRule="exact"/>
        <w:ind w:left="20" w:firstLine="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Дополнительно информируем:</w:t>
      </w:r>
      <w:r w:rsidRPr="00B21758">
        <w:rPr>
          <w:rFonts w:ascii="Arial" w:eastAsia="Times New Roman" w:hAnsi="Arial" w:cs="Arial"/>
          <w:sz w:val="24"/>
          <w:szCs w:val="24"/>
          <w:lang w:eastAsia="ru-RU" w:bidi="ru-RU"/>
        </w:rPr>
        <w:tab/>
      </w:r>
    </w:p>
    <w:p w14:paraId="396C77B2"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0" w:line="190" w:lineRule="exact"/>
        <w:ind w:left="1080"/>
        <w:jc w:val="righ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w:t>
      </w:r>
      <w:r w:rsidRPr="00B21758">
        <w:rPr>
          <w:rFonts w:ascii="Arial" w:eastAsia="Times New Roman" w:hAnsi="Arial" w:cs="Arial"/>
          <w:sz w:val="18"/>
          <w:szCs w:val="18"/>
          <w:lang w:eastAsia="ru-RU" w:bidi="ru-RU"/>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Pr="00B21758">
        <w:rPr>
          <w:rFonts w:ascii="Arial" w:eastAsia="Times New Roman" w:hAnsi="Arial" w:cs="Arial"/>
          <w:sz w:val="24"/>
          <w:szCs w:val="24"/>
          <w:lang w:eastAsia="ru-RU" w:bidi="ru-RU"/>
        </w:rPr>
        <w:t xml:space="preserve"> </w:t>
      </w:r>
    </w:p>
    <w:p w14:paraId="1138A99B"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0" w:line="190" w:lineRule="exact"/>
        <w:ind w:left="1080"/>
        <w:jc w:val="right"/>
        <w:rPr>
          <w:rFonts w:ascii="Arial" w:eastAsia="Times New Roman" w:hAnsi="Arial" w:cs="Arial"/>
          <w:sz w:val="18"/>
          <w:szCs w:val="18"/>
          <w:lang w:eastAsia="ru-RU" w:bidi="ru-RU"/>
        </w:rPr>
      </w:pPr>
    </w:p>
    <w:p w14:paraId="45CF63CB"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0" w:line="190" w:lineRule="exact"/>
        <w:ind w:left="108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(должность)______________________________________________________________________________</w:t>
      </w:r>
    </w:p>
    <w:p w14:paraId="40343D56"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366" w:line="190" w:lineRule="exact"/>
        <w:ind w:left="108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(подпись)</w:t>
      </w:r>
      <w:r w:rsidRPr="00B21758">
        <w:rPr>
          <w:rFonts w:ascii="Arial" w:eastAsia="Times New Roman" w:hAnsi="Arial" w:cs="Arial"/>
          <w:sz w:val="18"/>
          <w:szCs w:val="18"/>
          <w:lang w:eastAsia="ru-RU" w:bidi="ru-RU"/>
        </w:rPr>
        <w:tab/>
        <w:t xml:space="preserve">                   </w:t>
      </w:r>
      <w:proofErr w:type="gramStart"/>
      <w:r w:rsidRPr="00B21758">
        <w:rPr>
          <w:rFonts w:ascii="Arial" w:eastAsia="Times New Roman" w:hAnsi="Arial" w:cs="Arial"/>
          <w:sz w:val="18"/>
          <w:szCs w:val="18"/>
          <w:lang w:eastAsia="ru-RU" w:bidi="ru-RU"/>
        </w:rPr>
        <w:t xml:space="preserve">   (</w:t>
      </w:r>
      <w:proofErr w:type="gramEnd"/>
      <w:r w:rsidRPr="00B21758">
        <w:rPr>
          <w:rFonts w:ascii="Arial" w:eastAsia="Times New Roman" w:hAnsi="Arial" w:cs="Arial"/>
          <w:sz w:val="18"/>
          <w:szCs w:val="18"/>
          <w:lang w:eastAsia="ru-RU" w:bidi="ru-RU"/>
        </w:rPr>
        <w:t>фамилия, имя, отчество (при</w:t>
      </w:r>
      <w:r w:rsidRPr="00B21758">
        <w:rPr>
          <w:rFonts w:ascii="Arial" w:eastAsia="Times New Roman" w:hAnsi="Arial" w:cs="Arial"/>
          <w:sz w:val="18"/>
          <w:szCs w:val="18"/>
          <w:lang w:eastAsia="ru-RU" w:bidi="ru-RU"/>
        </w:rPr>
        <w:tab/>
        <w:t xml:space="preserve"> наличии))                                  Дата</w:t>
      </w:r>
    </w:p>
    <w:p w14:paraId="2F21D6DF"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sectPr w:rsidR="00B21758" w:rsidRPr="00B21758" w:rsidSect="00B21758">
          <w:pgSz w:w="11909" w:h="16838"/>
          <w:pgMar w:top="1134" w:right="964" w:bottom="851" w:left="995" w:header="0" w:footer="283" w:gutter="0"/>
          <w:cols w:space="720"/>
          <w:noEndnote/>
          <w:docGrid w:linePitch="360"/>
        </w:sectPr>
      </w:pPr>
    </w:p>
    <w:tbl>
      <w:tblPr>
        <w:tblStyle w:val="af3"/>
        <w:tblW w:w="16056"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9"/>
        <w:gridCol w:w="9947"/>
      </w:tblGrid>
      <w:tr w:rsidR="00B21758" w:rsidRPr="00B21758" w14:paraId="1316B8F2" w14:textId="77777777" w:rsidTr="00B21758">
        <w:trPr>
          <w:trHeight w:val="1823"/>
        </w:trPr>
        <w:tc>
          <w:tcPr>
            <w:tcW w:w="6109" w:type="dxa"/>
          </w:tcPr>
          <w:p w14:paraId="403CFF8E" w14:textId="77777777" w:rsidR="00B21758" w:rsidRPr="00B21758" w:rsidRDefault="00B21758" w:rsidP="00B21758">
            <w:pPr>
              <w:jc w:val="center"/>
              <w:rPr>
                <w:rFonts w:ascii="Arial" w:hAnsi="Arial" w:cs="Arial"/>
              </w:rPr>
            </w:pPr>
          </w:p>
        </w:tc>
        <w:tc>
          <w:tcPr>
            <w:tcW w:w="9947" w:type="dxa"/>
          </w:tcPr>
          <w:p w14:paraId="7F24BC8E"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 xml:space="preserve">                                                                                         ПРИЛОЖЕНИЕ № 6</w:t>
            </w:r>
          </w:p>
          <w:p w14:paraId="3F6288D9"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 xml:space="preserve">                                                                  к Административному регламенту </w:t>
            </w:r>
          </w:p>
          <w:p w14:paraId="4228D103"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 xml:space="preserve">                                                                    предоставления муниципальной услуги </w:t>
            </w:r>
          </w:p>
          <w:p w14:paraId="32E7344F"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 xml:space="preserve">                                                                      «Выдача разрешения на ввод </w:t>
            </w:r>
          </w:p>
          <w:p w14:paraId="6ACE9AD4" w14:textId="77777777" w:rsidR="00B21758" w:rsidRPr="00B21758" w:rsidRDefault="00B21758" w:rsidP="00B21758">
            <w:pPr>
              <w:jc w:val="right"/>
              <w:rPr>
                <w:rFonts w:ascii="Arial" w:hAnsi="Arial" w:cs="Arial"/>
              </w:rPr>
            </w:pPr>
            <w:r w:rsidRPr="00B21758">
              <w:rPr>
                <w:rFonts w:ascii="Arial" w:hAnsi="Arial" w:cs="Arial"/>
                <w:sz w:val="18"/>
                <w:szCs w:val="18"/>
              </w:rPr>
              <w:t xml:space="preserve">                                                                      объекта в эксплуатацию»</w:t>
            </w:r>
          </w:p>
        </w:tc>
      </w:tr>
    </w:tbl>
    <w:p w14:paraId="69C1CE30" w14:textId="77777777" w:rsidR="00B21758" w:rsidRPr="00B21758" w:rsidRDefault="00B21758" w:rsidP="00B21758">
      <w:pPr>
        <w:widowControl w:val="0"/>
        <w:spacing w:after="0" w:line="326"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З А Я В Л Е Н И Е </w:t>
      </w:r>
    </w:p>
    <w:p w14:paraId="4B100312" w14:textId="77777777" w:rsidR="00B21758" w:rsidRPr="00B21758" w:rsidRDefault="00B21758" w:rsidP="00B21758">
      <w:pPr>
        <w:widowControl w:val="0"/>
        <w:spacing w:after="0" w:line="326"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о выдаче дубликата разрешения на ввод объекта в эксплуатацию</w:t>
      </w:r>
    </w:p>
    <w:p w14:paraId="40529824" w14:textId="77777777" w:rsidR="00B21758" w:rsidRPr="00B21758" w:rsidRDefault="00B21758" w:rsidP="00B21758">
      <w:pPr>
        <w:widowControl w:val="0"/>
        <w:spacing w:after="0" w:line="226" w:lineRule="exact"/>
        <w:jc w:val="center"/>
        <w:rPr>
          <w:rFonts w:ascii="Arial" w:eastAsia="Times New Roman" w:hAnsi="Arial" w:cs="Arial"/>
          <w:sz w:val="24"/>
          <w:szCs w:val="24"/>
          <w:lang w:eastAsia="ru-RU" w:bidi="ru-RU"/>
        </w:rPr>
      </w:pPr>
    </w:p>
    <w:p w14:paraId="3BA3654F" w14:textId="77777777" w:rsidR="00B21758" w:rsidRPr="00B21758" w:rsidRDefault="00B21758" w:rsidP="00B21758">
      <w:pPr>
        <w:widowControl w:val="0"/>
        <w:spacing w:after="0" w:line="226" w:lineRule="exact"/>
        <w:jc w:val="center"/>
        <w:rPr>
          <w:rFonts w:ascii="Arial" w:eastAsia="Times New Roman" w:hAnsi="Arial" w:cs="Arial"/>
          <w:sz w:val="24"/>
          <w:szCs w:val="24"/>
          <w:lang w:eastAsia="ru-RU" w:bidi="ru-RU"/>
        </w:rPr>
      </w:pPr>
    </w:p>
    <w:p w14:paraId="06726570" w14:textId="77777777" w:rsidR="00B21758" w:rsidRPr="00B21758" w:rsidRDefault="00B21758" w:rsidP="00B21758">
      <w:pPr>
        <w:widowControl w:val="0"/>
        <w:spacing w:after="0"/>
        <w:ind w:firstLine="708"/>
        <w:jc w:val="left"/>
        <w:rPr>
          <w:rFonts w:ascii="Arial" w:eastAsia="Times New Roman" w:hAnsi="Arial" w:cs="Arial"/>
          <w:sz w:val="18"/>
          <w:szCs w:val="18"/>
          <w:lang w:eastAsia="ru-RU" w:bidi="ru-RU"/>
        </w:rPr>
      </w:pPr>
      <w:r w:rsidRPr="00B21758">
        <w:rPr>
          <w:rFonts w:ascii="Arial" w:eastAsia="Times New Roman" w:hAnsi="Arial" w:cs="Arial"/>
          <w:sz w:val="24"/>
          <w:szCs w:val="24"/>
          <w:lang w:eastAsia="ru-RU" w:bidi="ru-RU"/>
        </w:rPr>
        <w:t>В администрацию Тяжинского муниципального округа</w:t>
      </w:r>
      <w:r w:rsidRPr="00B21758">
        <w:rPr>
          <w:rFonts w:ascii="Times New Roman" w:eastAsia="Times New Roman" w:hAnsi="Times New Roman" w:cs="Times New Roman"/>
          <w:color w:val="000000"/>
          <w:sz w:val="18"/>
          <w:szCs w:val="18"/>
          <w:lang w:eastAsia="ru-RU" w:bidi="ru-RU"/>
        </w:rPr>
        <w:t>.</w:t>
      </w:r>
    </w:p>
    <w:p w14:paraId="6DAA3614" w14:textId="77777777" w:rsidR="00B21758" w:rsidRPr="00B21758" w:rsidRDefault="00B21758" w:rsidP="00B21758">
      <w:pPr>
        <w:widowControl w:val="0"/>
        <w:spacing w:after="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Прошу выдать дубликат разрешения на ввод объекта в эксплуатацию.</w:t>
      </w:r>
    </w:p>
    <w:p w14:paraId="35E9868A" w14:textId="77777777" w:rsidR="00B21758" w:rsidRPr="00B21758" w:rsidRDefault="00B21758" w:rsidP="00B21758">
      <w:pPr>
        <w:widowControl w:val="0"/>
        <w:spacing w:after="0"/>
        <w:ind w:firstLine="708"/>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Сведения о застройщике</w:t>
      </w:r>
    </w:p>
    <w:p w14:paraId="5ADB3DEA" w14:textId="77777777" w:rsidR="00B21758" w:rsidRPr="00B21758" w:rsidRDefault="00B21758" w:rsidP="00B21758">
      <w:pPr>
        <w:widowControl w:val="0"/>
        <w:spacing w:after="0"/>
        <w:jc w:val="left"/>
        <w:rPr>
          <w:rFonts w:ascii="Arial" w:eastAsia="Times New Roman" w:hAnsi="Arial" w:cs="Arial"/>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B21758" w:rsidRPr="00B21758" w14:paraId="523BBB19" w14:textId="77777777" w:rsidTr="00B21758">
        <w:trPr>
          <w:trHeight w:hRule="exact" w:val="997"/>
          <w:jc w:val="center"/>
        </w:trPr>
        <w:tc>
          <w:tcPr>
            <w:tcW w:w="1051" w:type="dxa"/>
            <w:tcBorders>
              <w:top w:val="single" w:sz="4" w:space="0" w:color="auto"/>
              <w:left w:val="single" w:sz="4" w:space="0" w:color="auto"/>
            </w:tcBorders>
            <w:shd w:val="clear" w:color="auto" w:fill="FFFFFF"/>
            <w:vAlign w:val="center"/>
          </w:tcPr>
          <w:p w14:paraId="27E3156C" w14:textId="77777777" w:rsidR="00B21758" w:rsidRPr="00B21758" w:rsidRDefault="00B21758" w:rsidP="00B21758">
            <w:pPr>
              <w:framePr w:w="9941" w:wrap="notBeside" w:vAnchor="text" w:hAnchor="text" w:xAlign="center" w:y="1"/>
              <w:widowControl w:val="0"/>
              <w:spacing w:after="0"/>
              <w:ind w:left="3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w:t>
            </w:r>
          </w:p>
        </w:tc>
        <w:tc>
          <w:tcPr>
            <w:tcW w:w="4627" w:type="dxa"/>
            <w:tcBorders>
              <w:top w:val="single" w:sz="4" w:space="0" w:color="auto"/>
              <w:left w:val="single" w:sz="4" w:space="0" w:color="auto"/>
            </w:tcBorders>
            <w:shd w:val="clear" w:color="auto" w:fill="FFFFFF"/>
          </w:tcPr>
          <w:p w14:paraId="4DB99ACA"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14:paraId="647406F4"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0879F498" w14:textId="77777777" w:rsidTr="00B21758">
        <w:trPr>
          <w:trHeight w:hRule="exact" w:val="416"/>
          <w:jc w:val="center"/>
        </w:trPr>
        <w:tc>
          <w:tcPr>
            <w:tcW w:w="1051" w:type="dxa"/>
            <w:tcBorders>
              <w:top w:val="single" w:sz="4" w:space="0" w:color="auto"/>
              <w:left w:val="single" w:sz="4" w:space="0" w:color="auto"/>
            </w:tcBorders>
            <w:shd w:val="clear" w:color="auto" w:fill="FFFFFF"/>
            <w:vAlign w:val="center"/>
          </w:tcPr>
          <w:p w14:paraId="58857C9B" w14:textId="77777777" w:rsidR="00B21758" w:rsidRPr="00B21758" w:rsidRDefault="00B21758" w:rsidP="00B21758">
            <w:pPr>
              <w:framePr w:w="9941" w:wrap="notBeside" w:vAnchor="text" w:hAnchor="text" w:xAlign="center" w:y="1"/>
              <w:widowControl w:val="0"/>
              <w:spacing w:after="0"/>
              <w:ind w:lef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1.1.1</w:t>
            </w:r>
          </w:p>
        </w:tc>
        <w:tc>
          <w:tcPr>
            <w:tcW w:w="4627" w:type="dxa"/>
            <w:tcBorders>
              <w:top w:val="single" w:sz="4" w:space="0" w:color="auto"/>
              <w:left w:val="single" w:sz="4" w:space="0" w:color="auto"/>
            </w:tcBorders>
            <w:shd w:val="clear" w:color="auto" w:fill="FFFFFF"/>
          </w:tcPr>
          <w:p w14:paraId="140A2DF0"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14:paraId="65910BAE"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4D972887" w14:textId="77777777" w:rsidTr="00B21758">
        <w:trPr>
          <w:trHeight w:hRule="exact" w:val="1147"/>
          <w:jc w:val="center"/>
        </w:trPr>
        <w:tc>
          <w:tcPr>
            <w:tcW w:w="1051" w:type="dxa"/>
            <w:tcBorders>
              <w:top w:val="single" w:sz="4" w:space="0" w:color="auto"/>
              <w:left w:val="single" w:sz="4" w:space="0" w:color="auto"/>
            </w:tcBorders>
            <w:shd w:val="clear" w:color="auto" w:fill="FFFFFF"/>
            <w:vAlign w:val="center"/>
          </w:tcPr>
          <w:p w14:paraId="49A931A7" w14:textId="77777777" w:rsidR="00B21758" w:rsidRPr="00B21758" w:rsidRDefault="00B21758" w:rsidP="00B21758">
            <w:pPr>
              <w:framePr w:w="9941" w:wrap="notBeside" w:vAnchor="text" w:hAnchor="text" w:xAlign="center" w:y="1"/>
              <w:widowControl w:val="0"/>
              <w:spacing w:after="0"/>
              <w:ind w:lef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1.1.2</w:t>
            </w:r>
          </w:p>
        </w:tc>
        <w:tc>
          <w:tcPr>
            <w:tcW w:w="4627" w:type="dxa"/>
            <w:tcBorders>
              <w:top w:val="single" w:sz="4" w:space="0" w:color="auto"/>
              <w:left w:val="single" w:sz="4" w:space="0" w:color="auto"/>
            </w:tcBorders>
            <w:shd w:val="clear" w:color="auto" w:fill="FFFFFF"/>
          </w:tcPr>
          <w:p w14:paraId="7AE2A39D"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14:paraId="63ABB6F8"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2C08344B" w14:textId="77777777" w:rsidTr="00B21758">
        <w:trPr>
          <w:trHeight w:hRule="exact" w:val="710"/>
          <w:jc w:val="center"/>
        </w:trPr>
        <w:tc>
          <w:tcPr>
            <w:tcW w:w="1051" w:type="dxa"/>
            <w:tcBorders>
              <w:top w:val="single" w:sz="4" w:space="0" w:color="auto"/>
              <w:left w:val="single" w:sz="4" w:space="0" w:color="auto"/>
              <w:bottom w:val="single" w:sz="4" w:space="0" w:color="auto"/>
            </w:tcBorders>
            <w:shd w:val="clear" w:color="auto" w:fill="FFFFFF"/>
            <w:vAlign w:val="center"/>
          </w:tcPr>
          <w:p w14:paraId="3AFA941E" w14:textId="77777777" w:rsidR="00B21758" w:rsidRPr="00B21758" w:rsidRDefault="00B21758" w:rsidP="00B21758">
            <w:pPr>
              <w:framePr w:w="9941" w:wrap="notBeside" w:vAnchor="text" w:hAnchor="text" w:xAlign="center" w:y="1"/>
              <w:widowControl w:val="0"/>
              <w:spacing w:after="0"/>
              <w:ind w:lef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1.1.3</w:t>
            </w:r>
          </w:p>
        </w:tc>
        <w:tc>
          <w:tcPr>
            <w:tcW w:w="4627" w:type="dxa"/>
            <w:tcBorders>
              <w:top w:val="single" w:sz="4" w:space="0" w:color="auto"/>
              <w:left w:val="single" w:sz="4" w:space="0" w:color="auto"/>
              <w:bottom w:val="single" w:sz="4" w:space="0" w:color="auto"/>
            </w:tcBorders>
            <w:shd w:val="clear" w:color="auto" w:fill="FFFFFF"/>
          </w:tcPr>
          <w:p w14:paraId="3A110AE8"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3ADC2F1D"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5BBEC1F1" w14:textId="77777777" w:rsidTr="00B21758">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14:paraId="51CAE308" w14:textId="77777777" w:rsidR="00B21758" w:rsidRPr="00B21758" w:rsidRDefault="00B21758" w:rsidP="00B21758">
            <w:pPr>
              <w:framePr w:w="9941" w:wrap="notBeside" w:vAnchor="text" w:hAnchor="text" w:xAlign="center" w:y="1"/>
              <w:widowControl w:val="0"/>
              <w:spacing w:after="0"/>
              <w:ind w:right="2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w:t>
            </w:r>
          </w:p>
        </w:tc>
        <w:tc>
          <w:tcPr>
            <w:tcW w:w="4627" w:type="dxa"/>
            <w:tcBorders>
              <w:top w:val="single" w:sz="4" w:space="0" w:color="auto"/>
              <w:left w:val="single" w:sz="4" w:space="0" w:color="auto"/>
              <w:bottom w:val="single" w:sz="4" w:space="0" w:color="auto"/>
            </w:tcBorders>
            <w:shd w:val="clear" w:color="auto" w:fill="FFFFFF"/>
            <w:vAlign w:val="center"/>
          </w:tcPr>
          <w:p w14:paraId="6F74962D"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66B2283E"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256ABBE5" w14:textId="77777777" w:rsidTr="00B21758">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14:paraId="40231836" w14:textId="77777777" w:rsidR="00B21758" w:rsidRPr="00B21758" w:rsidRDefault="00B21758" w:rsidP="00B21758">
            <w:pPr>
              <w:framePr w:w="9941" w:wrap="notBeside" w:vAnchor="text" w:hAnchor="text" w:xAlign="center" w:y="1"/>
              <w:widowControl w:val="0"/>
              <w:spacing w:after="0"/>
              <w:ind w:right="2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1.2.1</w:t>
            </w:r>
          </w:p>
        </w:tc>
        <w:tc>
          <w:tcPr>
            <w:tcW w:w="4627" w:type="dxa"/>
            <w:tcBorders>
              <w:top w:val="single" w:sz="4" w:space="0" w:color="auto"/>
              <w:left w:val="single" w:sz="4" w:space="0" w:color="auto"/>
              <w:bottom w:val="single" w:sz="4" w:space="0" w:color="auto"/>
            </w:tcBorders>
            <w:shd w:val="clear" w:color="auto" w:fill="FFFFFF"/>
          </w:tcPr>
          <w:p w14:paraId="1D64AB68"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3A107BD0"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1A3B28B1" w14:textId="77777777" w:rsidTr="00B21758">
        <w:trPr>
          <w:trHeight w:hRule="exact" w:val="729"/>
          <w:jc w:val="center"/>
        </w:trPr>
        <w:tc>
          <w:tcPr>
            <w:tcW w:w="1051" w:type="dxa"/>
            <w:tcBorders>
              <w:top w:val="single" w:sz="4" w:space="0" w:color="auto"/>
              <w:left w:val="single" w:sz="4" w:space="0" w:color="auto"/>
              <w:bottom w:val="single" w:sz="4" w:space="0" w:color="auto"/>
            </w:tcBorders>
            <w:shd w:val="clear" w:color="auto" w:fill="FFFFFF"/>
            <w:vAlign w:val="center"/>
          </w:tcPr>
          <w:p w14:paraId="0AB71829" w14:textId="77777777" w:rsidR="00B21758" w:rsidRPr="00B21758" w:rsidRDefault="00B21758" w:rsidP="00B21758">
            <w:pPr>
              <w:framePr w:w="9941" w:wrap="notBeside" w:vAnchor="text" w:hAnchor="text" w:xAlign="center" w:y="1"/>
              <w:widowControl w:val="0"/>
              <w:spacing w:after="0"/>
              <w:ind w:right="2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1.2.2</w:t>
            </w:r>
          </w:p>
        </w:tc>
        <w:tc>
          <w:tcPr>
            <w:tcW w:w="4627" w:type="dxa"/>
            <w:tcBorders>
              <w:top w:val="single" w:sz="4" w:space="0" w:color="auto"/>
              <w:left w:val="single" w:sz="4" w:space="0" w:color="auto"/>
              <w:bottom w:val="single" w:sz="4" w:space="0" w:color="auto"/>
            </w:tcBorders>
            <w:shd w:val="clear" w:color="auto" w:fill="FFFFFF"/>
          </w:tcPr>
          <w:p w14:paraId="2D2699D0"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3CE78DE4"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3375E4FC" w14:textId="77777777" w:rsidTr="00B21758">
        <w:trPr>
          <w:trHeight w:hRule="exact" w:val="700"/>
          <w:jc w:val="center"/>
        </w:trPr>
        <w:tc>
          <w:tcPr>
            <w:tcW w:w="1051" w:type="dxa"/>
            <w:tcBorders>
              <w:top w:val="single" w:sz="4" w:space="0" w:color="auto"/>
              <w:left w:val="single" w:sz="4" w:space="0" w:color="auto"/>
              <w:bottom w:val="single" w:sz="4" w:space="0" w:color="auto"/>
            </w:tcBorders>
            <w:shd w:val="clear" w:color="auto" w:fill="FFFFFF"/>
            <w:vAlign w:val="center"/>
          </w:tcPr>
          <w:p w14:paraId="6A94BF00" w14:textId="77777777" w:rsidR="00B21758" w:rsidRPr="00B21758" w:rsidRDefault="00B21758" w:rsidP="00B21758">
            <w:pPr>
              <w:framePr w:w="9941" w:wrap="notBeside" w:vAnchor="text" w:hAnchor="text" w:xAlign="center" w:y="1"/>
              <w:widowControl w:val="0"/>
              <w:spacing w:after="0"/>
              <w:ind w:right="2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1.2.3</w:t>
            </w:r>
          </w:p>
        </w:tc>
        <w:tc>
          <w:tcPr>
            <w:tcW w:w="4627" w:type="dxa"/>
            <w:tcBorders>
              <w:top w:val="single" w:sz="4" w:space="0" w:color="auto"/>
              <w:left w:val="single" w:sz="4" w:space="0" w:color="auto"/>
              <w:bottom w:val="single" w:sz="4" w:space="0" w:color="auto"/>
            </w:tcBorders>
            <w:shd w:val="clear" w:color="auto" w:fill="FFFFFF"/>
          </w:tcPr>
          <w:p w14:paraId="677065BF"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5DFC4F2A"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bl>
    <w:p w14:paraId="4CDE7282" w14:textId="77777777" w:rsidR="00B21758" w:rsidRPr="00B21758" w:rsidRDefault="00B21758" w:rsidP="00B21758">
      <w:pPr>
        <w:framePr w:w="9941" w:wrap="notBeside" w:vAnchor="text" w:hAnchor="text" w:xAlign="center" w:y="1"/>
        <w:widowControl w:val="0"/>
        <w:spacing w:after="0" w:line="260" w:lineRule="exact"/>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w:t>
      </w:r>
      <w:r w:rsidRPr="00B21758">
        <w:rPr>
          <w:rFonts w:ascii="Arial" w:eastAsia="Times New Roman" w:hAnsi="Arial" w:cs="Arial"/>
          <w:sz w:val="24"/>
          <w:szCs w:val="24"/>
          <w:lang w:eastAsia="ru-RU" w:bidi="ru-RU"/>
        </w:rPr>
        <w:tab/>
        <w:t>2. Сведения о выданном разрешении на ввод объекта в эксплуатацию</w:t>
      </w:r>
    </w:p>
    <w:p w14:paraId="0CDBD2B3" w14:textId="77777777" w:rsidR="00B21758" w:rsidRPr="00B21758" w:rsidRDefault="00B21758" w:rsidP="00B21758">
      <w:pPr>
        <w:widowControl w:val="0"/>
        <w:spacing w:after="0" w:line="360" w:lineRule="exact"/>
        <w:jc w:val="left"/>
        <w:rPr>
          <w:rFonts w:ascii="Arial" w:eastAsia="Courier New" w:hAnsi="Arial" w:cs="Arial"/>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2126"/>
        <w:gridCol w:w="2136"/>
      </w:tblGrid>
      <w:tr w:rsidR="00B21758" w:rsidRPr="00B21758" w14:paraId="39BE7C8B" w14:textId="77777777" w:rsidTr="00B21758">
        <w:trPr>
          <w:trHeight w:hRule="exact" w:val="1214"/>
          <w:jc w:val="center"/>
        </w:trPr>
        <w:tc>
          <w:tcPr>
            <w:tcW w:w="1051" w:type="dxa"/>
            <w:tcBorders>
              <w:top w:val="single" w:sz="4" w:space="0" w:color="auto"/>
              <w:left w:val="single" w:sz="4" w:space="0" w:color="auto"/>
            </w:tcBorders>
            <w:shd w:val="clear" w:color="auto" w:fill="FFFFFF"/>
          </w:tcPr>
          <w:p w14:paraId="682EDEF6" w14:textId="77777777" w:rsidR="00B21758" w:rsidRPr="00B21758" w:rsidRDefault="00B21758" w:rsidP="00B21758">
            <w:pPr>
              <w:framePr w:w="9941" w:wrap="notBeside" w:vAnchor="text" w:hAnchor="text" w:xAlign="center" w:y="1"/>
              <w:widowControl w:val="0"/>
              <w:spacing w:after="0" w:line="260"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w:t>
            </w:r>
          </w:p>
        </w:tc>
        <w:tc>
          <w:tcPr>
            <w:tcW w:w="4627" w:type="dxa"/>
            <w:tcBorders>
              <w:top w:val="single" w:sz="4" w:space="0" w:color="auto"/>
              <w:left w:val="single" w:sz="4" w:space="0" w:color="auto"/>
            </w:tcBorders>
            <w:shd w:val="clear" w:color="auto" w:fill="FFFFFF"/>
          </w:tcPr>
          <w:p w14:paraId="692C7D93" w14:textId="77777777" w:rsidR="00B21758" w:rsidRPr="00B21758" w:rsidRDefault="00B21758" w:rsidP="00B21758">
            <w:pPr>
              <w:framePr w:w="9941" w:wrap="notBeside" w:vAnchor="text" w:hAnchor="text" w:xAlign="center" w:y="1"/>
              <w:widowControl w:val="0"/>
              <w:spacing w:after="0" w:line="35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Орган (организация), выдавший(-</w:t>
            </w:r>
            <w:proofErr w:type="spellStart"/>
            <w:r w:rsidRPr="00B21758">
              <w:rPr>
                <w:rFonts w:ascii="Arial" w:eastAsia="Times New Roman" w:hAnsi="Arial" w:cs="Arial"/>
                <w:sz w:val="18"/>
                <w:szCs w:val="18"/>
                <w:lang w:eastAsia="ru-RU" w:bidi="ru-RU"/>
              </w:rPr>
              <w:t>ая</w:t>
            </w:r>
            <w:proofErr w:type="spellEnd"/>
            <w:r w:rsidRPr="00B21758">
              <w:rPr>
                <w:rFonts w:ascii="Arial" w:eastAsia="Times New Roman" w:hAnsi="Arial" w:cs="Arial"/>
                <w:sz w:val="18"/>
                <w:szCs w:val="18"/>
                <w:lang w:eastAsia="ru-RU" w:bidi="ru-RU"/>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14:paraId="6ADA540E" w14:textId="77777777" w:rsidR="00B21758" w:rsidRPr="00B21758" w:rsidRDefault="00B21758" w:rsidP="00B21758">
            <w:pPr>
              <w:framePr w:w="9941" w:wrap="notBeside" w:vAnchor="text" w:hAnchor="text" w:xAlign="center" w:y="1"/>
              <w:widowControl w:val="0"/>
              <w:spacing w:after="18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Номер</w:t>
            </w:r>
          </w:p>
          <w:p w14:paraId="54D78D41" w14:textId="77777777" w:rsidR="00B21758" w:rsidRPr="00B21758" w:rsidRDefault="00B21758" w:rsidP="00B21758">
            <w:pPr>
              <w:framePr w:w="9941" w:wrap="notBeside" w:vAnchor="text" w:hAnchor="text" w:xAlign="center" w:y="1"/>
              <w:widowControl w:val="0"/>
              <w:spacing w:before="180" w:after="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документа</w:t>
            </w:r>
          </w:p>
        </w:tc>
        <w:tc>
          <w:tcPr>
            <w:tcW w:w="2136" w:type="dxa"/>
            <w:tcBorders>
              <w:top w:val="single" w:sz="4" w:space="0" w:color="auto"/>
              <w:left w:val="single" w:sz="4" w:space="0" w:color="auto"/>
              <w:right w:val="single" w:sz="4" w:space="0" w:color="auto"/>
            </w:tcBorders>
            <w:shd w:val="clear" w:color="auto" w:fill="FFFFFF"/>
          </w:tcPr>
          <w:p w14:paraId="6C52CD4E" w14:textId="77777777" w:rsidR="00B21758" w:rsidRPr="00B21758" w:rsidRDefault="00B21758" w:rsidP="00B21758">
            <w:pPr>
              <w:framePr w:w="9941" w:wrap="notBeside" w:vAnchor="text" w:hAnchor="text" w:xAlign="center" w:y="1"/>
              <w:widowControl w:val="0"/>
              <w:spacing w:after="18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Дата</w:t>
            </w:r>
          </w:p>
          <w:p w14:paraId="3F9B093F" w14:textId="77777777" w:rsidR="00B21758" w:rsidRPr="00B21758" w:rsidRDefault="00B21758" w:rsidP="00B21758">
            <w:pPr>
              <w:framePr w:w="9941" w:wrap="notBeside" w:vAnchor="text" w:hAnchor="text" w:xAlign="center" w:y="1"/>
              <w:widowControl w:val="0"/>
              <w:spacing w:before="180" w:after="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документа</w:t>
            </w:r>
          </w:p>
        </w:tc>
      </w:tr>
      <w:tr w:rsidR="00B21758" w:rsidRPr="00B21758" w14:paraId="487CB427" w14:textId="77777777" w:rsidTr="00B21758">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14:paraId="5BBCC559" w14:textId="77777777" w:rsidR="00B21758" w:rsidRPr="00B21758" w:rsidRDefault="00B21758" w:rsidP="00B21758">
            <w:pPr>
              <w:framePr w:w="9941" w:wrap="notBeside" w:vAnchor="text" w:hAnchor="text" w:xAlign="center" w:y="1"/>
              <w:widowControl w:val="0"/>
              <w:spacing w:after="0" w:line="260" w:lineRule="exact"/>
              <w:ind w:left="36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2.1.</w:t>
            </w:r>
          </w:p>
        </w:tc>
        <w:tc>
          <w:tcPr>
            <w:tcW w:w="4627" w:type="dxa"/>
            <w:tcBorders>
              <w:top w:val="single" w:sz="4" w:space="0" w:color="auto"/>
              <w:left w:val="single" w:sz="4" w:space="0" w:color="auto"/>
              <w:bottom w:val="single" w:sz="4" w:space="0" w:color="auto"/>
            </w:tcBorders>
            <w:shd w:val="clear" w:color="auto" w:fill="FFFFFF"/>
          </w:tcPr>
          <w:p w14:paraId="73EBD3E6"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c>
          <w:tcPr>
            <w:tcW w:w="2126" w:type="dxa"/>
            <w:tcBorders>
              <w:top w:val="single" w:sz="4" w:space="0" w:color="auto"/>
              <w:left w:val="single" w:sz="4" w:space="0" w:color="auto"/>
              <w:bottom w:val="single" w:sz="4" w:space="0" w:color="auto"/>
            </w:tcBorders>
            <w:shd w:val="clear" w:color="auto" w:fill="FFFFFF"/>
          </w:tcPr>
          <w:p w14:paraId="392D2653"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14241D17"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bl>
    <w:p w14:paraId="731809DE" w14:textId="77777777" w:rsidR="00B21758" w:rsidRPr="00B21758" w:rsidRDefault="00B21758" w:rsidP="00B21758">
      <w:pPr>
        <w:widowControl w:val="0"/>
        <w:spacing w:after="0"/>
        <w:jc w:val="left"/>
        <w:rPr>
          <w:rFonts w:ascii="Arial" w:eastAsia="Courier New" w:hAnsi="Arial" w:cs="Arial"/>
          <w:sz w:val="24"/>
          <w:szCs w:val="24"/>
          <w:lang w:eastAsia="ru-RU" w:bidi="ru-RU"/>
        </w:rPr>
      </w:pPr>
      <w:r w:rsidRPr="00B21758">
        <w:rPr>
          <w:rFonts w:ascii="Arial" w:eastAsia="Courier New" w:hAnsi="Arial" w:cs="Arial"/>
          <w:sz w:val="24"/>
          <w:szCs w:val="24"/>
          <w:lang w:eastAsia="ru-RU" w:bidi="ru-RU"/>
        </w:rPr>
        <w:br w:type="page"/>
      </w:r>
    </w:p>
    <w:p w14:paraId="7C3F7159" w14:textId="77777777" w:rsidR="00B21758" w:rsidRPr="00B21758" w:rsidRDefault="00B21758" w:rsidP="00B21758">
      <w:pPr>
        <w:framePr w:w="9936" w:wrap="notBeside" w:vAnchor="text" w:hAnchor="text" w:xAlign="center" w:y="1"/>
        <w:widowControl w:val="0"/>
        <w:tabs>
          <w:tab w:val="left" w:leader="underscore" w:pos="6566"/>
        </w:tabs>
        <w:spacing w:after="0" w:line="322"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lastRenderedPageBreak/>
        <w:t>Приложение:</w:t>
      </w:r>
      <w:r w:rsidRPr="00B21758">
        <w:rPr>
          <w:rFonts w:ascii="Arial" w:eastAsia="Times New Roman" w:hAnsi="Arial" w:cs="Arial"/>
          <w:sz w:val="24"/>
          <w:szCs w:val="24"/>
          <w:lang w:eastAsia="ru-RU" w:bidi="ru-RU"/>
        </w:rPr>
        <w:tab/>
      </w:r>
    </w:p>
    <w:p w14:paraId="28EC4C29" w14:textId="77777777" w:rsidR="00B21758" w:rsidRPr="00B21758" w:rsidRDefault="00B21758" w:rsidP="00B21758">
      <w:pPr>
        <w:framePr w:w="9936" w:wrap="notBeside" w:vAnchor="text" w:hAnchor="text" w:xAlign="center" w:y="1"/>
        <w:widowControl w:val="0"/>
        <w:spacing w:after="0" w:line="322"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Номер телефона и адрес электронной почты для связи: </w:t>
      </w:r>
      <w:r w:rsidRPr="00B21758">
        <w:rPr>
          <w:rFonts w:ascii="Arial" w:eastAsia="Times New Roman" w:hAnsi="Arial" w:cs="Arial"/>
          <w:sz w:val="24"/>
          <w:szCs w:val="24"/>
          <w:u w:val="single"/>
          <w:lang w:eastAsia="ru-RU" w:bidi="ru-RU"/>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44"/>
        <w:gridCol w:w="792"/>
      </w:tblGrid>
      <w:tr w:rsidR="00B21758" w:rsidRPr="00B21758" w14:paraId="2FBDDFE8" w14:textId="77777777" w:rsidTr="00B21758">
        <w:trPr>
          <w:trHeight w:hRule="exact" w:val="1037"/>
          <w:jc w:val="center"/>
        </w:trPr>
        <w:tc>
          <w:tcPr>
            <w:tcW w:w="9144" w:type="dxa"/>
            <w:tcBorders>
              <w:top w:val="single" w:sz="4" w:space="0" w:color="auto"/>
              <w:left w:val="single" w:sz="4" w:space="0" w:color="auto"/>
            </w:tcBorders>
            <w:shd w:val="clear" w:color="auto" w:fill="FFFFFF"/>
          </w:tcPr>
          <w:p w14:paraId="0C3278DF" w14:textId="77777777" w:rsidR="00B21758" w:rsidRPr="00B21758" w:rsidRDefault="00B21758" w:rsidP="00B21758">
            <w:pPr>
              <w:framePr w:w="9936" w:wrap="notBeside" w:vAnchor="text" w:hAnchor="text" w:xAlign="center" w:y="1"/>
              <w:widowControl w:val="0"/>
              <w:spacing w:after="0" w:line="322" w:lineRule="exact"/>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14:paraId="0753AA6E"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65112357" w14:textId="77777777" w:rsidTr="00B21758">
        <w:trPr>
          <w:trHeight w:hRule="exact" w:val="1122"/>
          <w:jc w:val="center"/>
        </w:trPr>
        <w:tc>
          <w:tcPr>
            <w:tcW w:w="9144" w:type="dxa"/>
            <w:tcBorders>
              <w:top w:val="single" w:sz="4" w:space="0" w:color="auto"/>
              <w:left w:val="single" w:sz="4" w:space="0" w:color="auto"/>
            </w:tcBorders>
            <w:shd w:val="clear" w:color="auto" w:fill="FFFFFF"/>
          </w:tcPr>
          <w:p w14:paraId="224385A0" w14:textId="77777777" w:rsidR="00B21758" w:rsidRPr="00B21758" w:rsidRDefault="00B21758" w:rsidP="00B21758">
            <w:pPr>
              <w:framePr w:w="9936" w:wrap="notBeside" w:vAnchor="text" w:hAnchor="text" w:xAlign="center" w:y="1"/>
              <w:widowControl w:val="0"/>
              <w:spacing w:after="0" w:line="322" w:lineRule="exact"/>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выдать на бумажном носителе при личном обращении в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14:paraId="136A0366"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57C2F80A" w14:textId="77777777" w:rsidTr="00B21758">
        <w:trPr>
          <w:trHeight w:hRule="exact" w:val="429"/>
          <w:jc w:val="center"/>
        </w:trPr>
        <w:tc>
          <w:tcPr>
            <w:tcW w:w="9144" w:type="dxa"/>
            <w:tcBorders>
              <w:top w:val="single" w:sz="4" w:space="0" w:color="auto"/>
              <w:left w:val="single" w:sz="4" w:space="0" w:color="auto"/>
            </w:tcBorders>
            <w:shd w:val="clear" w:color="auto" w:fill="FFFFFF"/>
          </w:tcPr>
          <w:p w14:paraId="5D859ECA" w14:textId="77777777" w:rsidR="00B21758" w:rsidRPr="00B21758" w:rsidRDefault="00B21758" w:rsidP="00B21758">
            <w:pPr>
              <w:framePr w:w="9936" w:wrap="notBeside" w:vAnchor="text" w:hAnchor="text" w:xAlign="center" w:y="1"/>
              <w:widowControl w:val="0"/>
              <w:spacing w:after="0" w:line="260" w:lineRule="exact"/>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14:paraId="6A299195"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621ED131" w14:textId="77777777" w:rsidTr="00B21758">
        <w:trPr>
          <w:trHeight w:hRule="exact" w:val="960"/>
          <w:jc w:val="center"/>
        </w:trPr>
        <w:tc>
          <w:tcPr>
            <w:tcW w:w="9144" w:type="dxa"/>
            <w:tcBorders>
              <w:top w:val="single" w:sz="4" w:space="0" w:color="auto"/>
              <w:left w:val="single" w:sz="4" w:space="0" w:color="auto"/>
            </w:tcBorders>
            <w:shd w:val="clear" w:color="auto" w:fill="FFFFFF"/>
          </w:tcPr>
          <w:p w14:paraId="6DB27B96" w14:textId="77777777" w:rsidR="00B21758" w:rsidRPr="00B21758" w:rsidRDefault="00B21758" w:rsidP="00B21758">
            <w:pPr>
              <w:framePr w:w="9936" w:wrap="notBeside" w:vAnchor="text" w:hAnchor="text" w:xAlign="center" w:y="1"/>
              <w:widowControl w:val="0"/>
              <w:spacing w:after="0" w:line="322" w:lineRule="exact"/>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14:paraId="733C0F2B"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2B657E0F" w14:textId="77777777" w:rsidTr="00B21758">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14:paraId="534C2648" w14:textId="77777777" w:rsidR="00B21758" w:rsidRPr="00B21758" w:rsidRDefault="00B21758" w:rsidP="00B21758">
            <w:pPr>
              <w:framePr w:w="9936" w:wrap="notBeside" w:vAnchor="text" w:hAnchor="text" w:xAlign="center" w:y="1"/>
              <w:widowControl w:val="0"/>
              <w:spacing w:after="0" w:line="180" w:lineRule="exact"/>
              <w:jc w:val="left"/>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Указывается один из перечисленных способов</w:t>
            </w:r>
          </w:p>
        </w:tc>
      </w:tr>
    </w:tbl>
    <w:p w14:paraId="6FA1E07C"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302DE97D" w14:textId="77777777" w:rsidR="00B21758" w:rsidRPr="00B21758" w:rsidRDefault="00B21758" w:rsidP="00B21758">
      <w:pPr>
        <w:widowControl w:val="0"/>
        <w:spacing w:after="0"/>
        <w:jc w:val="left"/>
        <w:rPr>
          <w:rFonts w:ascii="Arial" w:eastAsia="Courier New" w:hAnsi="Arial" w:cs="Arial"/>
          <w:sz w:val="24"/>
          <w:szCs w:val="24"/>
          <w:lang w:eastAsia="ru-RU" w:bidi="ru-RU"/>
        </w:rPr>
        <w:sectPr w:rsidR="00B21758" w:rsidRPr="00B21758" w:rsidSect="00B21758">
          <w:type w:val="continuous"/>
          <w:pgSz w:w="11909" w:h="16838"/>
          <w:pgMar w:top="936" w:right="887" w:bottom="936" w:left="887" w:header="0" w:footer="227" w:gutter="0"/>
          <w:cols w:space="720"/>
          <w:noEndnote/>
          <w:docGrid w:linePitch="360"/>
        </w:sectPr>
      </w:pPr>
    </w:p>
    <w:p w14:paraId="6C631E60" w14:textId="77777777" w:rsidR="00B21758" w:rsidRPr="00B21758" w:rsidRDefault="00B21758" w:rsidP="00B21758">
      <w:pPr>
        <w:widowControl w:val="0"/>
        <w:tabs>
          <w:tab w:val="right" w:pos="2986"/>
          <w:tab w:val="right" w:pos="3408"/>
          <w:tab w:val="right" w:pos="4205"/>
          <w:tab w:val="right" w:pos="4642"/>
          <w:tab w:val="right" w:pos="5467"/>
        </w:tabs>
        <w:spacing w:after="0" w:line="190" w:lineRule="exact"/>
        <w:jc w:val="center"/>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___________________________________________________________________________________             _</w:t>
      </w:r>
    </w:p>
    <w:p w14:paraId="31912B08" w14:textId="77777777" w:rsidR="00B21758" w:rsidRPr="00B21758" w:rsidRDefault="00B21758" w:rsidP="00B21758">
      <w:pPr>
        <w:widowControl w:val="0"/>
        <w:tabs>
          <w:tab w:val="right" w:pos="4938"/>
          <w:tab w:val="right" w:pos="7112"/>
          <w:tab w:val="right" w:pos="7534"/>
          <w:tab w:val="right" w:pos="8331"/>
          <w:tab w:val="right" w:pos="8768"/>
          <w:tab w:val="right" w:pos="9594"/>
        </w:tabs>
        <w:spacing w:after="0" w:line="190" w:lineRule="exact"/>
        <w:ind w:left="10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w:t>
      </w:r>
    </w:p>
    <w:p w14:paraId="292CA9F3" w14:textId="77777777" w:rsidR="00B21758" w:rsidRPr="00B21758" w:rsidRDefault="00B21758" w:rsidP="00B21758">
      <w:pPr>
        <w:widowControl w:val="0"/>
        <w:tabs>
          <w:tab w:val="right" w:pos="4938"/>
          <w:tab w:val="right" w:pos="7112"/>
          <w:tab w:val="right" w:pos="7534"/>
          <w:tab w:val="right" w:pos="8331"/>
          <w:tab w:val="right" w:pos="8768"/>
          <w:tab w:val="right" w:pos="9594"/>
        </w:tabs>
        <w:spacing w:after="0" w:line="190" w:lineRule="exact"/>
        <w:ind w:left="10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________________________________________________________________________________________</w:t>
      </w:r>
    </w:p>
    <w:p w14:paraId="3180932A" w14:textId="77777777" w:rsidR="00B21758" w:rsidRPr="00B21758" w:rsidRDefault="00B21758" w:rsidP="00B21758">
      <w:pPr>
        <w:widowControl w:val="0"/>
        <w:tabs>
          <w:tab w:val="right" w:pos="4938"/>
          <w:tab w:val="right" w:pos="7112"/>
          <w:tab w:val="right" w:pos="7534"/>
          <w:tab w:val="right" w:pos="8331"/>
          <w:tab w:val="right" w:pos="8768"/>
          <w:tab w:val="right" w:pos="9594"/>
        </w:tabs>
        <w:spacing w:after="0" w:line="190" w:lineRule="exact"/>
        <w:ind w:left="10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(должность)</w:t>
      </w:r>
      <w:r w:rsidRPr="00B21758">
        <w:rPr>
          <w:rFonts w:ascii="Arial" w:eastAsia="Times New Roman" w:hAnsi="Arial" w:cs="Arial"/>
          <w:sz w:val="18"/>
          <w:szCs w:val="18"/>
          <w:lang w:eastAsia="ru-RU" w:bidi="ru-RU"/>
        </w:rPr>
        <w:tab/>
        <w:t>(подпись)</w:t>
      </w:r>
      <w:r w:rsidRPr="00B21758">
        <w:rPr>
          <w:rFonts w:ascii="Arial" w:eastAsia="Times New Roman" w:hAnsi="Arial" w:cs="Arial"/>
          <w:sz w:val="18"/>
          <w:szCs w:val="18"/>
          <w:lang w:eastAsia="ru-RU" w:bidi="ru-RU"/>
        </w:rPr>
        <w:tab/>
        <w:t>(фамилия,</w:t>
      </w:r>
      <w:r w:rsidRPr="00B21758">
        <w:rPr>
          <w:rFonts w:ascii="Arial" w:eastAsia="Times New Roman" w:hAnsi="Arial" w:cs="Arial"/>
          <w:sz w:val="18"/>
          <w:szCs w:val="18"/>
          <w:lang w:eastAsia="ru-RU" w:bidi="ru-RU"/>
        </w:rPr>
        <w:tab/>
        <w:t>имя,</w:t>
      </w:r>
      <w:r w:rsidRPr="00B21758">
        <w:rPr>
          <w:rFonts w:ascii="Arial" w:eastAsia="Times New Roman" w:hAnsi="Arial" w:cs="Arial"/>
          <w:sz w:val="18"/>
          <w:szCs w:val="18"/>
          <w:lang w:eastAsia="ru-RU" w:bidi="ru-RU"/>
        </w:rPr>
        <w:tab/>
        <w:t>отчество</w:t>
      </w:r>
      <w:r w:rsidRPr="00B21758">
        <w:rPr>
          <w:rFonts w:ascii="Arial" w:eastAsia="Times New Roman" w:hAnsi="Arial" w:cs="Arial"/>
          <w:sz w:val="18"/>
          <w:szCs w:val="18"/>
          <w:lang w:eastAsia="ru-RU" w:bidi="ru-RU"/>
        </w:rPr>
        <w:tab/>
        <w:t>(при</w:t>
      </w:r>
      <w:r w:rsidRPr="00B21758">
        <w:rPr>
          <w:rFonts w:ascii="Arial" w:eastAsia="Times New Roman" w:hAnsi="Arial" w:cs="Arial"/>
          <w:sz w:val="18"/>
          <w:szCs w:val="18"/>
          <w:lang w:eastAsia="ru-RU" w:bidi="ru-RU"/>
        </w:rPr>
        <w:tab/>
        <w:t>наличии)</w:t>
      </w:r>
    </w:p>
    <w:p w14:paraId="2C9A7B77" w14:textId="77777777" w:rsidR="00B21758" w:rsidRPr="00B21758" w:rsidRDefault="00B21758" w:rsidP="00B21758">
      <w:pPr>
        <w:widowControl w:val="0"/>
        <w:tabs>
          <w:tab w:val="right" w:pos="2986"/>
          <w:tab w:val="right" w:pos="3408"/>
          <w:tab w:val="right" w:pos="4205"/>
          <w:tab w:val="right" w:pos="4642"/>
          <w:tab w:val="right" w:pos="5467"/>
        </w:tabs>
        <w:spacing w:after="0" w:line="190" w:lineRule="exact"/>
        <w:rPr>
          <w:rFonts w:ascii="Arial" w:eastAsia="Times New Roman" w:hAnsi="Arial" w:cs="Arial"/>
          <w:sz w:val="18"/>
          <w:szCs w:val="18"/>
          <w:lang w:eastAsia="ru-RU" w:bidi="ru-RU"/>
        </w:rPr>
      </w:pPr>
    </w:p>
    <w:p w14:paraId="3D7F4977" w14:textId="77777777" w:rsidR="00B21758" w:rsidRPr="00B21758" w:rsidRDefault="00B21758" w:rsidP="00B21758">
      <w:pPr>
        <w:widowControl w:val="0"/>
        <w:tabs>
          <w:tab w:val="right" w:pos="2986"/>
          <w:tab w:val="right" w:pos="3408"/>
          <w:tab w:val="right" w:pos="4205"/>
          <w:tab w:val="right" w:pos="4642"/>
          <w:tab w:val="right" w:pos="5467"/>
        </w:tabs>
        <w:spacing w:after="0" w:line="190" w:lineRule="exact"/>
        <w:rPr>
          <w:rFonts w:ascii="Arial" w:eastAsia="Times New Roman" w:hAnsi="Arial" w:cs="Arial"/>
          <w:sz w:val="18"/>
          <w:szCs w:val="18"/>
          <w:lang w:eastAsia="ru-RU" w:bidi="ru-RU"/>
        </w:rPr>
      </w:pPr>
    </w:p>
    <w:p w14:paraId="57322DC6" w14:textId="77777777" w:rsidR="00B21758" w:rsidRPr="00B21758" w:rsidRDefault="00B21758" w:rsidP="00B21758">
      <w:pPr>
        <w:widowControl w:val="0"/>
        <w:tabs>
          <w:tab w:val="right" w:pos="2986"/>
          <w:tab w:val="right" w:pos="3408"/>
          <w:tab w:val="right" w:pos="4205"/>
          <w:tab w:val="right" w:pos="4642"/>
          <w:tab w:val="right" w:pos="5467"/>
        </w:tabs>
        <w:spacing w:after="0" w:line="190" w:lineRule="exact"/>
        <w:rPr>
          <w:rFonts w:ascii="Arial" w:eastAsia="Times New Roman" w:hAnsi="Arial" w:cs="Arial"/>
          <w:sz w:val="18"/>
          <w:szCs w:val="18"/>
          <w:lang w:eastAsia="ru-RU" w:bidi="ru-RU"/>
        </w:rPr>
        <w:sectPr w:rsidR="00B21758" w:rsidRPr="00B21758" w:rsidSect="00B21758">
          <w:type w:val="continuous"/>
          <w:pgSz w:w="11909" w:h="16838"/>
          <w:pgMar w:top="1542" w:right="994" w:bottom="13990" w:left="851" w:header="0" w:footer="3" w:gutter="0"/>
          <w:cols w:space="720"/>
          <w:noEndnote/>
          <w:docGrid w:linePitch="360"/>
        </w:sectPr>
      </w:pPr>
      <w:r w:rsidRPr="00B21758">
        <w:rPr>
          <w:rFonts w:ascii="Arial" w:eastAsia="Times New Roman" w:hAnsi="Arial" w:cs="Arial"/>
          <w:sz w:val="18"/>
          <w:szCs w:val="18"/>
          <w:lang w:eastAsia="ru-RU" w:bidi="ru-RU"/>
        </w:rPr>
        <w:t xml:space="preserve">      Дата</w:t>
      </w:r>
    </w:p>
    <w:p w14:paraId="3B12F313" w14:textId="77777777" w:rsidR="00B21758" w:rsidRPr="00B21758" w:rsidRDefault="00B21758" w:rsidP="00B21758">
      <w:pPr>
        <w:widowControl w:val="0"/>
        <w:spacing w:after="529" w:line="322" w:lineRule="exact"/>
        <w:ind w:right="40"/>
        <w:jc w:val="center"/>
        <w:rPr>
          <w:rFonts w:ascii="Arial" w:eastAsia="Times New Roman" w:hAnsi="Arial" w:cs="Arial"/>
          <w:sz w:val="18"/>
          <w:szCs w:val="18"/>
          <w:lang w:eastAsia="ru-RU" w:bidi="ru-RU"/>
        </w:rPr>
      </w:pPr>
    </w:p>
    <w:p w14:paraId="6103FA30" w14:textId="77777777" w:rsidR="00B21758" w:rsidRPr="00B21758" w:rsidRDefault="00B21758" w:rsidP="00B21758">
      <w:pPr>
        <w:widowControl w:val="0"/>
        <w:spacing w:after="529" w:line="322" w:lineRule="exact"/>
        <w:ind w:right="40"/>
        <w:jc w:val="center"/>
        <w:rPr>
          <w:rFonts w:ascii="Arial" w:eastAsia="Times New Roman" w:hAnsi="Arial" w:cs="Arial"/>
          <w:sz w:val="24"/>
          <w:szCs w:val="24"/>
          <w:lang w:eastAsia="ru-RU" w:bidi="ru-RU"/>
        </w:rPr>
      </w:pPr>
    </w:p>
    <w:p w14:paraId="70A1FEEB" w14:textId="77777777" w:rsidR="00B21758" w:rsidRPr="00B21758" w:rsidRDefault="00B21758" w:rsidP="00B21758">
      <w:pPr>
        <w:widowControl w:val="0"/>
        <w:spacing w:after="529" w:line="322" w:lineRule="exact"/>
        <w:ind w:right="40"/>
        <w:jc w:val="center"/>
        <w:rPr>
          <w:rFonts w:ascii="Arial" w:eastAsia="Times New Roman" w:hAnsi="Arial" w:cs="Arial"/>
          <w:sz w:val="24"/>
          <w:szCs w:val="24"/>
          <w:lang w:eastAsia="ru-RU" w:bidi="ru-RU"/>
        </w:rPr>
      </w:pPr>
    </w:p>
    <w:p w14:paraId="11BD6467" w14:textId="77777777" w:rsidR="00B21758" w:rsidRPr="00B21758" w:rsidRDefault="00B21758" w:rsidP="00B21758">
      <w:pPr>
        <w:widowControl w:val="0"/>
        <w:spacing w:after="529" w:line="322" w:lineRule="exact"/>
        <w:ind w:right="40"/>
        <w:jc w:val="center"/>
        <w:rPr>
          <w:rFonts w:ascii="Arial" w:eastAsia="Times New Roman" w:hAnsi="Arial" w:cs="Arial"/>
          <w:sz w:val="24"/>
          <w:szCs w:val="24"/>
          <w:lang w:eastAsia="ru-RU" w:bidi="ru-RU"/>
        </w:rPr>
      </w:pPr>
    </w:p>
    <w:p w14:paraId="29C16D9B" w14:textId="77777777" w:rsidR="00B21758" w:rsidRPr="00B21758" w:rsidRDefault="00B21758" w:rsidP="00B21758">
      <w:pPr>
        <w:widowControl w:val="0"/>
        <w:spacing w:after="529" w:line="322" w:lineRule="exact"/>
        <w:ind w:right="40"/>
        <w:jc w:val="center"/>
        <w:rPr>
          <w:rFonts w:ascii="Arial" w:eastAsia="Times New Roman" w:hAnsi="Arial" w:cs="Arial"/>
          <w:sz w:val="24"/>
          <w:szCs w:val="24"/>
          <w:lang w:eastAsia="ru-RU" w:bidi="ru-RU"/>
        </w:rPr>
      </w:pPr>
    </w:p>
    <w:p w14:paraId="7C9690E5" w14:textId="77777777" w:rsidR="00B21758" w:rsidRPr="00B21758" w:rsidRDefault="00B21758" w:rsidP="00B21758">
      <w:pPr>
        <w:widowControl w:val="0"/>
        <w:spacing w:after="529" w:line="322" w:lineRule="exact"/>
        <w:ind w:right="40"/>
        <w:jc w:val="center"/>
        <w:rPr>
          <w:rFonts w:ascii="Arial" w:eastAsia="Times New Roman" w:hAnsi="Arial" w:cs="Arial"/>
          <w:sz w:val="24"/>
          <w:szCs w:val="24"/>
          <w:lang w:eastAsia="ru-RU" w:bidi="ru-RU"/>
        </w:rPr>
      </w:pPr>
    </w:p>
    <w:p w14:paraId="3741AD3C" w14:textId="77777777" w:rsidR="00B21758" w:rsidRPr="00B21758" w:rsidRDefault="00B21758" w:rsidP="00B21758">
      <w:pPr>
        <w:widowControl w:val="0"/>
        <w:spacing w:after="529" w:line="322" w:lineRule="exact"/>
        <w:ind w:right="40"/>
        <w:jc w:val="center"/>
        <w:rPr>
          <w:rFonts w:ascii="Arial" w:eastAsia="Times New Roman" w:hAnsi="Arial" w:cs="Arial"/>
          <w:sz w:val="24"/>
          <w:szCs w:val="24"/>
          <w:lang w:eastAsia="ru-RU" w:bidi="ru-RU"/>
        </w:rPr>
      </w:pPr>
    </w:p>
    <w:p w14:paraId="6D9F9D01" w14:textId="77777777" w:rsidR="00B21758" w:rsidRPr="00B21758" w:rsidRDefault="00B21758" w:rsidP="00B21758">
      <w:pPr>
        <w:widowControl w:val="0"/>
        <w:spacing w:after="529" w:line="322" w:lineRule="exact"/>
        <w:ind w:right="40"/>
        <w:rPr>
          <w:rFonts w:ascii="Arial" w:eastAsia="Times New Roman" w:hAnsi="Arial" w:cs="Arial"/>
          <w:sz w:val="24"/>
          <w:szCs w:val="24"/>
          <w:lang w:eastAsia="ru-RU" w:bidi="ru-RU"/>
        </w:rPr>
      </w:pPr>
    </w:p>
    <w:p w14:paraId="1F5710C6" w14:textId="77777777" w:rsidR="00B21758" w:rsidRPr="00B21758" w:rsidRDefault="00B21758" w:rsidP="00B21758">
      <w:pPr>
        <w:widowControl w:val="0"/>
        <w:spacing w:after="529" w:line="322" w:lineRule="exact"/>
        <w:ind w:right="40"/>
        <w:rPr>
          <w:rFonts w:ascii="Arial" w:eastAsia="Times New Roman" w:hAnsi="Arial" w:cs="Arial"/>
          <w:sz w:val="24"/>
          <w:szCs w:val="24"/>
          <w:lang w:eastAsia="ru-RU" w:bidi="ru-RU"/>
        </w:rPr>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21758" w:rsidRPr="00B21758" w14:paraId="790BB66B" w14:textId="77777777" w:rsidTr="00B21758">
        <w:trPr>
          <w:trHeight w:val="1680"/>
        </w:trPr>
        <w:tc>
          <w:tcPr>
            <w:tcW w:w="5035" w:type="dxa"/>
          </w:tcPr>
          <w:p w14:paraId="6A2B3480" w14:textId="77777777" w:rsidR="00B21758" w:rsidRPr="00B21758" w:rsidRDefault="00B21758" w:rsidP="00B21758">
            <w:pPr>
              <w:jc w:val="center"/>
              <w:rPr>
                <w:rFonts w:ascii="Arial" w:hAnsi="Arial" w:cs="Arial"/>
              </w:rPr>
            </w:pPr>
          </w:p>
        </w:tc>
        <w:tc>
          <w:tcPr>
            <w:tcW w:w="5035" w:type="dxa"/>
          </w:tcPr>
          <w:p w14:paraId="1689F1A9"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ПРИЛОЖЕНИЕ № 7</w:t>
            </w:r>
          </w:p>
          <w:p w14:paraId="4508AE18"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к Административному регламенту предоставления муниципальной услуги «Выдача разрешения на ввод объекта в эксплуатацию»</w:t>
            </w:r>
          </w:p>
        </w:tc>
      </w:tr>
    </w:tbl>
    <w:p w14:paraId="51620FB2" w14:textId="77777777" w:rsidR="00B21758" w:rsidRPr="00B21758" w:rsidRDefault="00B21758" w:rsidP="00B21758">
      <w:pPr>
        <w:widowControl w:val="0"/>
        <w:tabs>
          <w:tab w:val="left" w:leader="underscore" w:pos="9498"/>
        </w:tabs>
        <w:spacing w:after="0"/>
        <w:ind w:left="3380"/>
        <w:jc w:val="right"/>
        <w:rPr>
          <w:rFonts w:ascii="Arial" w:eastAsia="Courier New" w:hAnsi="Arial" w:cs="Arial"/>
          <w:b/>
          <w:sz w:val="24"/>
          <w:szCs w:val="24"/>
          <w:lang w:eastAsia="ru-RU" w:bidi="ru-RU"/>
        </w:rPr>
      </w:pPr>
      <w:r w:rsidRPr="00B21758">
        <w:rPr>
          <w:rFonts w:ascii="Arial" w:eastAsia="Courier New" w:hAnsi="Arial" w:cs="Arial"/>
          <w:bCs/>
          <w:sz w:val="24"/>
          <w:szCs w:val="24"/>
          <w:lang w:eastAsia="ru-RU" w:bidi="ru-RU"/>
        </w:rPr>
        <w:t>Кому</w:t>
      </w:r>
      <w:r w:rsidRPr="00B21758">
        <w:rPr>
          <w:rFonts w:ascii="Arial" w:eastAsia="Courier New" w:hAnsi="Arial" w:cs="Arial"/>
          <w:bCs/>
          <w:sz w:val="24"/>
          <w:szCs w:val="24"/>
          <w:lang w:eastAsia="ru-RU" w:bidi="ru-RU"/>
        </w:rPr>
        <w:tab/>
      </w:r>
    </w:p>
    <w:p w14:paraId="3A00FE00"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(фамилия, имя, отчество (при наличии) застройщика, </w:t>
      </w:r>
    </w:p>
    <w:p w14:paraId="531D13C6"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ОГРНИП (для физического лица, зарегистрированного</w:t>
      </w:r>
    </w:p>
    <w:p w14:paraId="1D8C819A"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 в качестве индивидуального предпринимателя) – </w:t>
      </w:r>
    </w:p>
    <w:p w14:paraId="3254AF49"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для физического лица, полное наименование застройщика, </w:t>
      </w:r>
    </w:p>
    <w:p w14:paraId="75D56227" w14:textId="77777777" w:rsidR="00B21758" w:rsidRPr="00B21758" w:rsidRDefault="00B21758" w:rsidP="00B21758">
      <w:pPr>
        <w:widowControl w:val="0"/>
        <w:spacing w:after="0"/>
        <w:ind w:right="-48"/>
        <w:jc w:val="right"/>
        <w:rPr>
          <w:rFonts w:ascii="Arial" w:eastAsia="Courier New" w:hAnsi="Arial" w:cs="Arial"/>
          <w:sz w:val="18"/>
          <w:szCs w:val="18"/>
          <w:lang w:eastAsia="ru-RU" w:bidi="ru-RU"/>
        </w:rPr>
      </w:pPr>
      <w:r w:rsidRPr="00B21758">
        <w:rPr>
          <w:rFonts w:ascii="Arial" w:eastAsia="Courier New" w:hAnsi="Arial" w:cs="Arial"/>
          <w:sz w:val="18"/>
          <w:szCs w:val="18"/>
          <w:lang w:eastAsia="ru-RU" w:bidi="ru-RU"/>
        </w:rPr>
        <w:t xml:space="preserve">ИНН, ОГРН - для юридического лица </w:t>
      </w:r>
    </w:p>
    <w:p w14:paraId="16235BD2" w14:textId="77777777" w:rsidR="00B21758" w:rsidRPr="00B21758" w:rsidRDefault="00B21758" w:rsidP="00B21758">
      <w:pPr>
        <w:widowControl w:val="0"/>
        <w:spacing w:after="0"/>
        <w:ind w:right="-48"/>
        <w:jc w:val="right"/>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_____________________________________________</w:t>
      </w:r>
    </w:p>
    <w:p w14:paraId="65863F42"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почтовый индекс и адрес, </w:t>
      </w:r>
    </w:p>
    <w:p w14:paraId="6A35BB1D"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телефон, адрес электронной почты застройщика)</w:t>
      </w:r>
    </w:p>
    <w:p w14:paraId="2A583635" w14:textId="77777777" w:rsidR="00B21758" w:rsidRPr="00B21758" w:rsidRDefault="00B21758" w:rsidP="00B21758">
      <w:pPr>
        <w:widowControl w:val="0"/>
        <w:spacing w:after="0"/>
        <w:jc w:val="center"/>
        <w:rPr>
          <w:rFonts w:ascii="Arial" w:eastAsia="Times New Roman" w:hAnsi="Arial" w:cs="Arial"/>
          <w:b/>
          <w:bCs/>
          <w:sz w:val="18"/>
          <w:szCs w:val="18"/>
          <w:lang w:eastAsia="ru-RU" w:bidi="ru-RU"/>
        </w:rPr>
      </w:pPr>
    </w:p>
    <w:p w14:paraId="15244D99"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2CC19EDB"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Р Е Ш Е Н И Е</w:t>
      </w:r>
    </w:p>
    <w:p w14:paraId="1AF7FAD9"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об отказе в выдаче дубликата разрешения на ввод объекта в эксплуатацию</w:t>
      </w:r>
    </w:p>
    <w:p w14:paraId="365F0EA8"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77C202DE" w14:textId="77777777" w:rsidR="00B21758" w:rsidRPr="00B21758" w:rsidRDefault="00B21758" w:rsidP="00B21758">
      <w:pPr>
        <w:widowControl w:val="0"/>
        <w:tabs>
          <w:tab w:val="center" w:leader="underscore" w:pos="6428"/>
          <w:tab w:val="right" w:leader="underscore" w:pos="9918"/>
        </w:tabs>
        <w:spacing w:after="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Администрацией Тяжинского муниципального округа по результатам рассмотрения заявления о выдаче дубликата разрешения на ввод объекта в эксплуатацию от</w:t>
      </w:r>
      <w:r w:rsidRPr="00B21758">
        <w:rPr>
          <w:rFonts w:ascii="Arial" w:eastAsia="Times New Roman" w:hAnsi="Arial" w:cs="Arial"/>
          <w:sz w:val="24"/>
          <w:szCs w:val="24"/>
          <w:lang w:eastAsia="ru-RU" w:bidi="ru-RU"/>
        </w:rPr>
        <w:tab/>
        <w:t>_____</w:t>
      </w:r>
    </w:p>
    <w:p w14:paraId="68F4F58F" w14:textId="77777777" w:rsidR="00B21758" w:rsidRPr="00B21758" w:rsidRDefault="00B21758" w:rsidP="00B21758">
      <w:pPr>
        <w:widowControl w:val="0"/>
        <w:tabs>
          <w:tab w:val="center" w:leader="underscore" w:pos="6428"/>
          <w:tab w:val="right" w:leader="underscore" w:pos="9918"/>
        </w:tabs>
        <w:spacing w:after="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w:t>
      </w:r>
      <w:r w:rsidRPr="00B21758">
        <w:rPr>
          <w:rFonts w:ascii="Arial" w:eastAsia="Times New Roman" w:hAnsi="Arial" w:cs="Arial"/>
          <w:sz w:val="24"/>
          <w:szCs w:val="24"/>
          <w:lang w:eastAsia="ru-RU" w:bidi="ru-RU"/>
        </w:rPr>
        <w:tab/>
      </w:r>
    </w:p>
    <w:p w14:paraId="187D52FB" w14:textId="77777777" w:rsidR="00B21758" w:rsidRPr="00B21758" w:rsidRDefault="00B21758" w:rsidP="00B21758">
      <w:pPr>
        <w:widowControl w:val="0"/>
        <w:spacing w:after="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(дата и номер регистрации) </w:t>
      </w:r>
    </w:p>
    <w:p w14:paraId="1AE52D78" w14:textId="77777777" w:rsidR="00B21758" w:rsidRPr="00B21758" w:rsidRDefault="00B21758" w:rsidP="00B21758">
      <w:pPr>
        <w:widowControl w:val="0"/>
        <w:spacing w:after="0"/>
        <w:jc w:val="left"/>
        <w:rPr>
          <w:rFonts w:ascii="Arial" w:eastAsia="Times New Roman" w:hAnsi="Arial" w:cs="Arial"/>
          <w:sz w:val="18"/>
          <w:szCs w:val="18"/>
          <w:lang w:eastAsia="ru-RU" w:bidi="ru-RU"/>
        </w:rPr>
      </w:pPr>
      <w:r w:rsidRPr="00B21758">
        <w:rPr>
          <w:rFonts w:ascii="Arial" w:eastAsia="Times New Roman" w:hAnsi="Arial" w:cs="Arial"/>
          <w:sz w:val="24"/>
          <w:szCs w:val="24"/>
          <w:lang w:eastAsia="ru-RU" w:bidi="ru-RU"/>
        </w:rPr>
        <w:t>принято</w:t>
      </w:r>
      <w:r w:rsidRPr="00B21758">
        <w:rPr>
          <w:rFonts w:ascii="Arial" w:eastAsia="Times New Roman" w:hAnsi="Arial" w:cs="Arial"/>
          <w:sz w:val="18"/>
          <w:szCs w:val="18"/>
          <w:lang w:eastAsia="ru-RU" w:bidi="ru-RU"/>
        </w:rPr>
        <w:t xml:space="preserve"> </w:t>
      </w:r>
      <w:r w:rsidRPr="00B21758">
        <w:rPr>
          <w:rFonts w:ascii="Arial" w:eastAsia="Times New Roman" w:hAnsi="Arial" w:cs="Arial"/>
          <w:sz w:val="24"/>
          <w:szCs w:val="24"/>
          <w:lang w:eastAsia="ru-RU" w:bidi="ru-RU"/>
        </w:rPr>
        <w:t>решение об отказе в выдаче дубликата разрешения на ввод объекта в эксплуатацию.</w:t>
      </w:r>
    </w:p>
    <w:p w14:paraId="650E169B" w14:textId="77777777" w:rsidR="00B21758" w:rsidRPr="00B21758" w:rsidRDefault="00B21758" w:rsidP="00B21758">
      <w:pPr>
        <w:widowControl w:val="0"/>
        <w:spacing w:after="0"/>
        <w:jc w:val="right"/>
        <w:rPr>
          <w:rFonts w:ascii="Arial" w:eastAsia="Times New Roman" w:hAnsi="Arial" w:cs="Arial"/>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B21758" w:rsidRPr="00B21758" w14:paraId="25071943" w14:textId="77777777" w:rsidTr="00B21758">
        <w:trPr>
          <w:trHeight w:hRule="exact" w:val="1795"/>
          <w:jc w:val="center"/>
        </w:trPr>
        <w:tc>
          <w:tcPr>
            <w:tcW w:w="1286" w:type="dxa"/>
            <w:tcBorders>
              <w:top w:val="single" w:sz="4" w:space="0" w:color="auto"/>
              <w:left w:val="single" w:sz="4" w:space="0" w:color="auto"/>
            </w:tcBorders>
            <w:shd w:val="clear" w:color="auto" w:fill="FFFFFF"/>
          </w:tcPr>
          <w:p w14:paraId="6886131F" w14:textId="77777777" w:rsidR="00B21758" w:rsidRPr="00B21758" w:rsidRDefault="00B21758" w:rsidP="00B21758">
            <w:pPr>
              <w:framePr w:w="9941" w:wrap="notBeside" w:vAnchor="text" w:hAnchor="text" w:xAlign="center" w:y="1"/>
              <w:widowControl w:val="0"/>
              <w:spacing w:after="0" w:line="274" w:lineRule="exact"/>
              <w:ind w:left="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 пункта Админи</w:t>
            </w:r>
            <w:r w:rsidRPr="00B21758">
              <w:rPr>
                <w:rFonts w:ascii="Arial" w:eastAsia="Times New Roman" w:hAnsi="Arial" w:cs="Arial"/>
                <w:sz w:val="20"/>
                <w:szCs w:val="20"/>
                <w:lang w:eastAsia="ru-RU" w:bidi="ru-RU"/>
              </w:rPr>
              <w:softHyphen/>
              <w:t>стратив</w:t>
            </w:r>
            <w:r w:rsidRPr="00B21758">
              <w:rPr>
                <w:rFonts w:ascii="Arial" w:eastAsia="Times New Roman" w:hAnsi="Arial" w:cs="Arial"/>
                <w:sz w:val="20"/>
                <w:szCs w:val="20"/>
                <w:lang w:eastAsia="ru-RU" w:bidi="ru-RU"/>
              </w:rPr>
              <w:softHyphen/>
              <w:t>ного</w:t>
            </w:r>
          </w:p>
          <w:p w14:paraId="7A986BCB" w14:textId="77777777" w:rsidR="00B21758" w:rsidRPr="00B21758" w:rsidRDefault="00B21758" w:rsidP="00B21758">
            <w:pPr>
              <w:framePr w:w="9941" w:wrap="notBeside" w:vAnchor="text" w:hAnchor="text" w:xAlign="center" w:y="1"/>
              <w:widowControl w:val="0"/>
              <w:spacing w:after="0" w:line="274" w:lineRule="exact"/>
              <w:ind w:left="80"/>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регламента</w:t>
            </w:r>
          </w:p>
        </w:tc>
        <w:tc>
          <w:tcPr>
            <w:tcW w:w="4603" w:type="dxa"/>
            <w:tcBorders>
              <w:top w:val="single" w:sz="4" w:space="0" w:color="auto"/>
              <w:left w:val="single" w:sz="4" w:space="0" w:color="auto"/>
            </w:tcBorders>
            <w:shd w:val="clear" w:color="auto" w:fill="FFFFFF"/>
          </w:tcPr>
          <w:p w14:paraId="446C3B4A" w14:textId="77777777" w:rsidR="00B21758" w:rsidRPr="00B21758" w:rsidRDefault="00B21758" w:rsidP="00B21758">
            <w:pPr>
              <w:framePr w:w="9941" w:wrap="notBeside" w:vAnchor="text" w:hAnchor="text" w:xAlign="center" w:y="1"/>
              <w:widowControl w:val="0"/>
              <w:spacing w:after="0" w:line="274" w:lineRule="exact"/>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14:paraId="072B5922" w14:textId="77777777" w:rsidR="00B21758" w:rsidRPr="00B21758" w:rsidRDefault="00B21758" w:rsidP="00B21758">
            <w:pPr>
              <w:framePr w:w="9941" w:wrap="notBeside" w:vAnchor="text" w:hAnchor="text" w:xAlign="center" w:y="1"/>
              <w:widowControl w:val="0"/>
              <w:spacing w:after="0" w:line="278" w:lineRule="exact"/>
              <w:jc w:val="center"/>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Разъяснение причин отказа в выдаче дубликата разрешения на ввод объекта в эксплуатацию</w:t>
            </w:r>
          </w:p>
        </w:tc>
      </w:tr>
      <w:tr w:rsidR="00B21758" w:rsidRPr="00B21758" w14:paraId="00666F83" w14:textId="77777777" w:rsidTr="00B21758">
        <w:trPr>
          <w:trHeight w:hRule="exact" w:val="1476"/>
          <w:jc w:val="center"/>
        </w:trPr>
        <w:tc>
          <w:tcPr>
            <w:tcW w:w="1286" w:type="dxa"/>
            <w:tcBorders>
              <w:top w:val="single" w:sz="4" w:space="0" w:color="auto"/>
              <w:left w:val="single" w:sz="4" w:space="0" w:color="auto"/>
              <w:bottom w:val="single" w:sz="4" w:space="0" w:color="auto"/>
            </w:tcBorders>
            <w:shd w:val="clear" w:color="auto" w:fill="FFFFFF"/>
          </w:tcPr>
          <w:p w14:paraId="1C60E3C0" w14:textId="77777777" w:rsidR="00B21758" w:rsidRPr="00B21758" w:rsidRDefault="00B21758" w:rsidP="00B21758">
            <w:pPr>
              <w:framePr w:w="9941" w:wrap="notBeside" w:vAnchor="text" w:hAnchor="text" w:xAlign="center" w:y="1"/>
              <w:widowControl w:val="0"/>
              <w:spacing w:after="0" w:line="230" w:lineRule="exact"/>
              <w:ind w:left="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пункт 2.34</w:t>
            </w:r>
          </w:p>
        </w:tc>
        <w:tc>
          <w:tcPr>
            <w:tcW w:w="4603" w:type="dxa"/>
            <w:tcBorders>
              <w:top w:val="single" w:sz="4" w:space="0" w:color="auto"/>
              <w:left w:val="single" w:sz="4" w:space="0" w:color="auto"/>
              <w:bottom w:val="single" w:sz="4" w:space="0" w:color="auto"/>
            </w:tcBorders>
            <w:shd w:val="clear" w:color="auto" w:fill="FFFFFF"/>
          </w:tcPr>
          <w:p w14:paraId="4C0E105F" w14:textId="77777777" w:rsidR="00B21758" w:rsidRPr="00B21758" w:rsidRDefault="00B21758" w:rsidP="00B21758">
            <w:pPr>
              <w:framePr w:w="9941" w:wrap="notBeside" w:vAnchor="text" w:hAnchor="text" w:xAlign="center" w:y="1"/>
              <w:widowControl w:val="0"/>
              <w:spacing w:after="0" w:line="278" w:lineRule="exact"/>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несоответствие заявителя кругу лиц, указанных в пункте 1.2 Административного регламента</w:t>
            </w:r>
            <w:r w:rsidRPr="00B21758">
              <w:rPr>
                <w:rFonts w:ascii="Times New Roman" w:eastAsia="Times New Roman" w:hAnsi="Times New Roman" w:cs="Times New Roman"/>
                <w:color w:val="000000"/>
                <w:sz w:val="26"/>
                <w:szCs w:val="26"/>
                <w:lang w:eastAsia="ru-RU" w:bidi="ru-RU"/>
              </w:rPr>
              <w:t xml:space="preserve"> </w:t>
            </w:r>
            <w:r w:rsidRPr="00B21758">
              <w:rPr>
                <w:rFonts w:ascii="Arial" w:eastAsia="Times New Roman" w:hAnsi="Arial" w:cs="Arial"/>
                <w:sz w:val="20"/>
                <w:szCs w:val="20"/>
                <w:lang w:eastAsia="ru-RU" w:bidi="ru-RU"/>
              </w:rPr>
              <w:t>предоставления муниципальной услуги «Выдача разрешения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5296DB43" w14:textId="77777777" w:rsidR="00B21758" w:rsidRPr="00B21758" w:rsidRDefault="00B21758" w:rsidP="00B21758">
            <w:pPr>
              <w:framePr w:w="9941" w:wrap="notBeside" w:vAnchor="text" w:hAnchor="text" w:xAlign="center" w:y="1"/>
              <w:widowControl w:val="0"/>
              <w:spacing w:after="0" w:line="274" w:lineRule="exact"/>
              <w:ind w:left="80"/>
              <w:jc w:val="left"/>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Указываются основания такого вывода</w:t>
            </w:r>
          </w:p>
        </w:tc>
      </w:tr>
    </w:tbl>
    <w:p w14:paraId="74D0A3B8"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0325AD5B" w14:textId="77777777" w:rsidR="00B21758" w:rsidRPr="00B21758" w:rsidRDefault="00B21758" w:rsidP="00B21758">
      <w:pPr>
        <w:widowControl w:val="0"/>
        <w:spacing w:after="0" w:line="322" w:lineRule="exact"/>
        <w:ind w:right="40" w:firstLine="7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14:paraId="57781FF3" w14:textId="77777777" w:rsidR="00B21758" w:rsidRPr="00B21758" w:rsidRDefault="00B21758" w:rsidP="00B21758">
      <w:pPr>
        <w:widowControl w:val="0"/>
        <w:spacing w:after="0" w:line="322" w:lineRule="exact"/>
        <w:ind w:left="7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Данный отказ может быть обжалован в досудебном порядке путем</w:t>
      </w:r>
    </w:p>
    <w:p w14:paraId="366E8758" w14:textId="77777777" w:rsidR="00B21758" w:rsidRPr="00B21758" w:rsidRDefault="00B21758" w:rsidP="00B21758">
      <w:pPr>
        <w:widowControl w:val="0"/>
        <w:tabs>
          <w:tab w:val="right" w:leader="underscore" w:pos="9898"/>
        </w:tabs>
        <w:spacing w:after="0" w:line="322"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направления жалобы в</w:t>
      </w:r>
      <w:r w:rsidRPr="00B21758">
        <w:rPr>
          <w:rFonts w:ascii="Arial" w:eastAsia="Times New Roman" w:hAnsi="Arial" w:cs="Arial"/>
          <w:sz w:val="24"/>
          <w:szCs w:val="24"/>
          <w:lang w:eastAsia="ru-RU" w:bidi="ru-RU"/>
        </w:rPr>
        <w:tab/>
        <w:t>,</w:t>
      </w:r>
    </w:p>
    <w:p w14:paraId="494B122F" w14:textId="77777777" w:rsidR="00B21758" w:rsidRPr="00B21758" w:rsidRDefault="00B21758" w:rsidP="00B21758">
      <w:pPr>
        <w:widowControl w:val="0"/>
        <w:spacing w:after="0" w:line="322"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а также в судебном порядке.</w:t>
      </w:r>
    </w:p>
    <w:p w14:paraId="60057F65" w14:textId="77777777" w:rsidR="00B21758" w:rsidRPr="00B21758" w:rsidRDefault="00B21758" w:rsidP="00B21758">
      <w:pPr>
        <w:widowControl w:val="0"/>
        <w:spacing w:after="0"/>
        <w:jc w:val="left"/>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 xml:space="preserve">Дополнительно </w:t>
      </w:r>
      <w:proofErr w:type="gramStart"/>
      <w:r w:rsidRPr="00B21758">
        <w:rPr>
          <w:rFonts w:ascii="Arial" w:eastAsia="Courier New" w:hAnsi="Arial" w:cs="Arial"/>
          <w:sz w:val="24"/>
          <w:szCs w:val="24"/>
          <w:lang w:eastAsia="ru-RU" w:bidi="ru-RU"/>
        </w:rPr>
        <w:t>информируем:_</w:t>
      </w:r>
      <w:proofErr w:type="gramEnd"/>
      <w:r w:rsidRPr="00B21758">
        <w:rPr>
          <w:rFonts w:ascii="Arial" w:eastAsia="Courier New" w:hAnsi="Arial" w:cs="Arial"/>
          <w:sz w:val="24"/>
          <w:szCs w:val="24"/>
          <w:lang w:eastAsia="ru-RU" w:bidi="ru-RU"/>
        </w:rPr>
        <w:t>_______________________________________________</w:t>
      </w:r>
      <w:r w:rsidRPr="00B21758">
        <w:rPr>
          <w:rFonts w:ascii="Arial" w:eastAsia="Courier New" w:hAnsi="Arial" w:cs="Arial"/>
          <w:sz w:val="24"/>
          <w:szCs w:val="24"/>
          <w:lang w:eastAsia="ru-RU" w:bidi="ru-RU"/>
        </w:rPr>
        <w:tab/>
      </w:r>
    </w:p>
    <w:p w14:paraId="4DF53C3A" w14:textId="77777777" w:rsidR="00B21758" w:rsidRPr="00B21758" w:rsidRDefault="00B21758" w:rsidP="00B21758">
      <w:pPr>
        <w:widowControl w:val="0"/>
        <w:spacing w:after="0" w:line="230" w:lineRule="exact"/>
        <w:ind w:left="1240" w:right="40" w:hanging="5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5414648C" w14:textId="77777777" w:rsidR="00B21758" w:rsidRPr="00B21758" w:rsidRDefault="00B21758" w:rsidP="00B21758">
      <w:pPr>
        <w:widowControl w:val="0"/>
        <w:tabs>
          <w:tab w:val="right" w:pos="4938"/>
          <w:tab w:val="right" w:pos="7112"/>
          <w:tab w:val="right" w:pos="7534"/>
          <w:tab w:val="right" w:pos="8331"/>
          <w:tab w:val="right" w:pos="8768"/>
          <w:tab w:val="right" w:pos="9594"/>
        </w:tabs>
        <w:spacing w:after="0" w:line="190" w:lineRule="exact"/>
        <w:ind w:left="1040"/>
        <w:rPr>
          <w:rFonts w:ascii="Arial" w:eastAsia="Times New Roman" w:hAnsi="Arial" w:cs="Arial"/>
          <w:sz w:val="18"/>
          <w:szCs w:val="18"/>
          <w:lang w:eastAsia="ru-RU" w:bidi="ru-RU"/>
        </w:rPr>
      </w:pPr>
    </w:p>
    <w:p w14:paraId="2D6222C8" w14:textId="77777777" w:rsidR="00B21758" w:rsidRPr="00B21758" w:rsidRDefault="00B21758" w:rsidP="00B21758">
      <w:pPr>
        <w:widowControl w:val="0"/>
        <w:tabs>
          <w:tab w:val="right" w:pos="4938"/>
          <w:tab w:val="right" w:pos="7112"/>
          <w:tab w:val="right" w:pos="7534"/>
          <w:tab w:val="right" w:pos="8331"/>
          <w:tab w:val="right" w:pos="8768"/>
          <w:tab w:val="right" w:pos="9594"/>
        </w:tabs>
        <w:spacing w:after="0" w:line="190" w:lineRule="exact"/>
        <w:ind w:left="1040"/>
        <w:rPr>
          <w:rFonts w:ascii="Arial" w:eastAsia="Times New Roman" w:hAnsi="Arial" w:cs="Arial"/>
          <w:sz w:val="18"/>
          <w:szCs w:val="18"/>
          <w:lang w:eastAsia="ru-RU" w:bidi="ru-RU"/>
        </w:rPr>
      </w:pPr>
    </w:p>
    <w:p w14:paraId="28DD16EB" w14:textId="77777777" w:rsidR="00B21758" w:rsidRPr="00B21758" w:rsidRDefault="00B21758" w:rsidP="00B21758">
      <w:pPr>
        <w:widowControl w:val="0"/>
        <w:tabs>
          <w:tab w:val="right" w:pos="4938"/>
          <w:tab w:val="right" w:pos="7112"/>
          <w:tab w:val="right" w:pos="7534"/>
          <w:tab w:val="right" w:pos="8331"/>
          <w:tab w:val="right" w:pos="8768"/>
          <w:tab w:val="right" w:pos="9594"/>
        </w:tabs>
        <w:spacing w:after="0" w:line="190" w:lineRule="exact"/>
        <w:ind w:left="10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________________________________________________________________________________________</w:t>
      </w:r>
    </w:p>
    <w:p w14:paraId="44C4FB0E" w14:textId="77777777" w:rsidR="00B21758" w:rsidRPr="00B21758" w:rsidRDefault="00B21758" w:rsidP="00B21758">
      <w:pPr>
        <w:widowControl w:val="0"/>
        <w:tabs>
          <w:tab w:val="right" w:pos="4938"/>
          <w:tab w:val="right" w:pos="7112"/>
          <w:tab w:val="right" w:pos="7534"/>
          <w:tab w:val="right" w:pos="8331"/>
          <w:tab w:val="right" w:pos="8768"/>
          <w:tab w:val="right" w:pos="9594"/>
        </w:tabs>
        <w:spacing w:after="0" w:line="190" w:lineRule="exact"/>
        <w:ind w:left="10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(должность)</w:t>
      </w:r>
      <w:r w:rsidRPr="00B21758">
        <w:rPr>
          <w:rFonts w:ascii="Arial" w:eastAsia="Times New Roman" w:hAnsi="Arial" w:cs="Arial"/>
          <w:sz w:val="18"/>
          <w:szCs w:val="18"/>
          <w:lang w:eastAsia="ru-RU" w:bidi="ru-RU"/>
        </w:rPr>
        <w:tab/>
        <w:t>(подпись)</w:t>
      </w:r>
      <w:r w:rsidRPr="00B21758">
        <w:rPr>
          <w:rFonts w:ascii="Arial" w:eastAsia="Times New Roman" w:hAnsi="Arial" w:cs="Arial"/>
          <w:sz w:val="18"/>
          <w:szCs w:val="18"/>
          <w:lang w:eastAsia="ru-RU" w:bidi="ru-RU"/>
        </w:rPr>
        <w:tab/>
        <w:t>(фамилия,</w:t>
      </w:r>
      <w:r w:rsidRPr="00B21758">
        <w:rPr>
          <w:rFonts w:ascii="Arial" w:eastAsia="Times New Roman" w:hAnsi="Arial" w:cs="Arial"/>
          <w:sz w:val="18"/>
          <w:szCs w:val="18"/>
          <w:lang w:eastAsia="ru-RU" w:bidi="ru-RU"/>
        </w:rPr>
        <w:tab/>
        <w:t>имя,</w:t>
      </w:r>
      <w:r w:rsidRPr="00B21758">
        <w:rPr>
          <w:rFonts w:ascii="Arial" w:eastAsia="Times New Roman" w:hAnsi="Arial" w:cs="Arial"/>
          <w:sz w:val="18"/>
          <w:szCs w:val="18"/>
          <w:lang w:eastAsia="ru-RU" w:bidi="ru-RU"/>
        </w:rPr>
        <w:tab/>
        <w:t>отчество</w:t>
      </w:r>
      <w:r w:rsidRPr="00B21758">
        <w:rPr>
          <w:rFonts w:ascii="Arial" w:eastAsia="Times New Roman" w:hAnsi="Arial" w:cs="Arial"/>
          <w:sz w:val="18"/>
          <w:szCs w:val="18"/>
          <w:lang w:eastAsia="ru-RU" w:bidi="ru-RU"/>
        </w:rPr>
        <w:tab/>
        <w:t>(при</w:t>
      </w:r>
      <w:r w:rsidRPr="00B21758">
        <w:rPr>
          <w:rFonts w:ascii="Arial" w:eastAsia="Times New Roman" w:hAnsi="Arial" w:cs="Arial"/>
          <w:sz w:val="18"/>
          <w:szCs w:val="18"/>
          <w:lang w:eastAsia="ru-RU" w:bidi="ru-RU"/>
        </w:rPr>
        <w:tab/>
        <w:t>наличии)</w:t>
      </w:r>
    </w:p>
    <w:p w14:paraId="53E01F14"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sectPr w:rsidR="00B21758" w:rsidRPr="00B21758" w:rsidSect="00B21758">
          <w:type w:val="continuous"/>
          <w:pgSz w:w="11909" w:h="16838"/>
          <w:pgMar w:top="1220" w:right="967" w:bottom="1191" w:left="991" w:header="0" w:footer="283" w:gutter="0"/>
          <w:cols w:space="720"/>
          <w:noEndnote/>
          <w:docGrid w:linePitch="360"/>
        </w:sectPr>
      </w:pPr>
      <w:r w:rsidRPr="00B21758">
        <w:rPr>
          <w:rFonts w:ascii="Arial" w:eastAsia="Times New Roman" w:hAnsi="Arial" w:cs="Arial"/>
          <w:sz w:val="18"/>
          <w:szCs w:val="18"/>
          <w:lang w:eastAsia="ru-RU" w:bidi="ru-RU"/>
        </w:rP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569"/>
      </w:tblGrid>
      <w:tr w:rsidR="00B21758" w:rsidRPr="00B21758" w14:paraId="2F536286" w14:textId="77777777" w:rsidTr="00B21758">
        <w:tc>
          <w:tcPr>
            <w:tcW w:w="4361" w:type="dxa"/>
          </w:tcPr>
          <w:p w14:paraId="581517AF" w14:textId="77777777" w:rsidR="00B21758" w:rsidRPr="00B21758" w:rsidRDefault="00B21758" w:rsidP="00B21758">
            <w:pPr>
              <w:jc w:val="right"/>
              <w:rPr>
                <w:rFonts w:ascii="Arial" w:hAnsi="Arial" w:cs="Arial"/>
                <w:sz w:val="18"/>
                <w:szCs w:val="18"/>
              </w:rPr>
            </w:pPr>
          </w:p>
        </w:tc>
        <w:tc>
          <w:tcPr>
            <w:tcW w:w="5812" w:type="dxa"/>
          </w:tcPr>
          <w:p w14:paraId="3C3A711C" w14:textId="77777777" w:rsidR="00B21758" w:rsidRPr="00B21758" w:rsidRDefault="00B21758" w:rsidP="000F70D6">
            <w:pPr>
              <w:jc w:val="both"/>
              <w:rPr>
                <w:rFonts w:ascii="Arial" w:hAnsi="Arial" w:cs="Arial"/>
                <w:sz w:val="18"/>
                <w:szCs w:val="18"/>
              </w:rPr>
            </w:pPr>
          </w:p>
          <w:p w14:paraId="29122587"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 xml:space="preserve">         </w:t>
            </w:r>
          </w:p>
          <w:p w14:paraId="3836642A" w14:textId="77777777" w:rsidR="00B21758" w:rsidRPr="00B21758" w:rsidRDefault="00B21758" w:rsidP="00B21758">
            <w:pPr>
              <w:jc w:val="right"/>
              <w:rPr>
                <w:rFonts w:ascii="Arial" w:hAnsi="Arial" w:cs="Arial"/>
                <w:sz w:val="18"/>
                <w:szCs w:val="18"/>
              </w:rPr>
            </w:pPr>
            <w:r w:rsidRPr="00B21758">
              <w:rPr>
                <w:rFonts w:ascii="Arial" w:hAnsi="Arial" w:cs="Arial"/>
                <w:sz w:val="18"/>
                <w:szCs w:val="18"/>
              </w:rPr>
              <w:t xml:space="preserve"> ПРИЛОЖЕНИЕ № 8</w:t>
            </w:r>
          </w:p>
          <w:p w14:paraId="19AD7AF9" w14:textId="77777777" w:rsidR="00B21758" w:rsidRPr="00B21758" w:rsidRDefault="00B21758" w:rsidP="00B21758">
            <w:pPr>
              <w:ind w:left="459" w:hanging="284"/>
              <w:jc w:val="right"/>
              <w:rPr>
                <w:rFonts w:ascii="Arial" w:hAnsi="Arial" w:cs="Arial"/>
                <w:sz w:val="18"/>
                <w:szCs w:val="18"/>
              </w:rPr>
            </w:pPr>
            <w:r w:rsidRPr="00B21758">
              <w:rPr>
                <w:rFonts w:ascii="Arial" w:hAnsi="Arial" w:cs="Arial"/>
                <w:sz w:val="18"/>
                <w:szCs w:val="18"/>
              </w:rPr>
              <w:t xml:space="preserve">    к Административному регламенту                                     предоставления муниципальной услуги                                            «Выдача разрешения на ввод объекта в эксплуатацию»</w:t>
            </w:r>
          </w:p>
        </w:tc>
      </w:tr>
    </w:tbl>
    <w:p w14:paraId="2CF76DC5" w14:textId="77777777" w:rsidR="00B21758" w:rsidRPr="00B21758" w:rsidRDefault="00B21758" w:rsidP="00B21758">
      <w:pPr>
        <w:widowControl w:val="0"/>
        <w:spacing w:after="0"/>
        <w:jc w:val="right"/>
        <w:rPr>
          <w:rFonts w:ascii="Arial" w:eastAsia="Times New Roman" w:hAnsi="Arial" w:cs="Arial"/>
          <w:b/>
          <w:bCs/>
          <w:sz w:val="18"/>
          <w:szCs w:val="18"/>
          <w:lang w:eastAsia="ru-RU" w:bidi="ru-RU"/>
        </w:rPr>
      </w:pPr>
    </w:p>
    <w:p w14:paraId="2B3AF629"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10024356"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З А Я В Л Е Н И Е</w:t>
      </w:r>
    </w:p>
    <w:p w14:paraId="41DDF5CF"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 об оставлении заявления о выдаче разрешения на ввод объекта в эксплуатацию без рассмотрения</w:t>
      </w:r>
    </w:p>
    <w:p w14:paraId="7B2BEF8C" w14:textId="77777777" w:rsidR="00B21758" w:rsidRPr="00B21758" w:rsidRDefault="00B21758" w:rsidP="00B21758">
      <w:pPr>
        <w:widowControl w:val="0"/>
        <w:tabs>
          <w:tab w:val="center" w:pos="7312"/>
          <w:tab w:val="right" w:pos="9227"/>
          <w:tab w:val="right" w:pos="9924"/>
        </w:tabs>
        <w:spacing w:after="0"/>
        <w:jc w:val="righ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«__</w:t>
      </w:r>
      <w:proofErr w:type="gramStart"/>
      <w:r w:rsidRPr="00B21758">
        <w:rPr>
          <w:rFonts w:ascii="Arial" w:eastAsia="Times New Roman" w:hAnsi="Arial" w:cs="Arial"/>
          <w:sz w:val="24"/>
          <w:szCs w:val="24"/>
          <w:lang w:eastAsia="ru-RU" w:bidi="ru-RU"/>
        </w:rPr>
        <w:t>_»_</w:t>
      </w:r>
      <w:proofErr w:type="gramEnd"/>
      <w:r w:rsidRPr="00B21758">
        <w:rPr>
          <w:rFonts w:ascii="Arial" w:eastAsia="Times New Roman" w:hAnsi="Arial" w:cs="Arial"/>
          <w:sz w:val="24"/>
          <w:szCs w:val="24"/>
          <w:lang w:eastAsia="ru-RU" w:bidi="ru-RU"/>
        </w:rPr>
        <w:t>__________20___г.</w:t>
      </w:r>
    </w:p>
    <w:p w14:paraId="5F91B688" w14:textId="77777777" w:rsidR="00B21758" w:rsidRPr="00B21758" w:rsidRDefault="00B21758" w:rsidP="00B21758">
      <w:pPr>
        <w:widowControl w:val="0"/>
        <w:spacing w:after="0"/>
        <w:jc w:val="right"/>
        <w:rPr>
          <w:rFonts w:ascii="Arial" w:eastAsia="Times New Roman" w:hAnsi="Arial" w:cs="Arial"/>
          <w:sz w:val="24"/>
          <w:szCs w:val="24"/>
          <w:lang w:eastAsia="ru-RU" w:bidi="ru-RU"/>
        </w:rPr>
      </w:pPr>
    </w:p>
    <w:p w14:paraId="7414762A" w14:textId="77777777" w:rsidR="00B21758" w:rsidRPr="00B21758" w:rsidRDefault="00B21758" w:rsidP="00B21758">
      <w:pPr>
        <w:widowControl w:val="0"/>
        <w:spacing w:after="0"/>
        <w:ind w:firstLine="708"/>
        <w:jc w:val="left"/>
        <w:rPr>
          <w:rFonts w:ascii="Arial" w:eastAsia="Times New Roman" w:hAnsi="Arial" w:cs="Arial"/>
          <w:sz w:val="18"/>
          <w:szCs w:val="18"/>
          <w:lang w:eastAsia="ru-RU" w:bidi="ru-RU"/>
        </w:rPr>
      </w:pPr>
      <w:r w:rsidRPr="00B21758">
        <w:rPr>
          <w:rFonts w:ascii="Arial" w:eastAsia="Times New Roman" w:hAnsi="Arial" w:cs="Arial"/>
          <w:sz w:val="24"/>
          <w:szCs w:val="24"/>
          <w:lang w:eastAsia="ru-RU" w:bidi="ru-RU"/>
        </w:rPr>
        <w:t>В администрацию Тяжинского муниципального округа</w:t>
      </w:r>
      <w:r w:rsidRPr="00B21758">
        <w:rPr>
          <w:rFonts w:ascii="Times New Roman" w:eastAsia="Times New Roman" w:hAnsi="Times New Roman" w:cs="Times New Roman"/>
          <w:color w:val="000000"/>
          <w:sz w:val="18"/>
          <w:szCs w:val="18"/>
          <w:lang w:eastAsia="ru-RU" w:bidi="ru-RU"/>
        </w:rPr>
        <w:t>.</w:t>
      </w:r>
    </w:p>
    <w:p w14:paraId="500625A3" w14:textId="77777777" w:rsidR="00B21758" w:rsidRPr="00B21758" w:rsidRDefault="00B21758" w:rsidP="00B21758">
      <w:pPr>
        <w:widowControl w:val="0"/>
        <w:tabs>
          <w:tab w:val="right" w:leader="underscore" w:pos="4599"/>
          <w:tab w:val="center" w:leader="underscore" w:pos="7312"/>
          <w:tab w:val="right" w:pos="9227"/>
        </w:tabs>
        <w:spacing w:after="0"/>
        <w:ind w:firstLine="72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Прошу оставить заявление о выдаче разрешения на ввод объекта в эксплуатацию от</w:t>
      </w:r>
      <w:r w:rsidRPr="00B21758">
        <w:rPr>
          <w:rFonts w:ascii="Arial" w:eastAsia="Times New Roman" w:hAnsi="Arial" w:cs="Arial"/>
          <w:sz w:val="24"/>
          <w:szCs w:val="24"/>
          <w:lang w:eastAsia="ru-RU" w:bidi="ru-RU"/>
        </w:rPr>
        <w:tab/>
        <w:t>№</w:t>
      </w:r>
      <w:r w:rsidRPr="00B21758">
        <w:rPr>
          <w:rFonts w:ascii="Arial" w:eastAsia="Times New Roman" w:hAnsi="Arial" w:cs="Arial"/>
          <w:sz w:val="24"/>
          <w:szCs w:val="24"/>
          <w:lang w:eastAsia="ru-RU" w:bidi="ru-RU"/>
        </w:rPr>
        <w:tab/>
        <w:t>без</w:t>
      </w:r>
      <w:r w:rsidRPr="00B21758">
        <w:rPr>
          <w:rFonts w:ascii="Arial" w:eastAsia="Times New Roman" w:hAnsi="Arial" w:cs="Arial"/>
          <w:sz w:val="24"/>
          <w:szCs w:val="24"/>
          <w:lang w:eastAsia="ru-RU" w:bidi="ru-RU"/>
        </w:rPr>
        <w:tab/>
        <w:t>рассмотрения.</w:t>
      </w:r>
    </w:p>
    <w:p w14:paraId="16DECC23" w14:textId="77777777" w:rsidR="00B21758" w:rsidRPr="00B21758" w:rsidRDefault="00B21758" w:rsidP="00B21758">
      <w:pPr>
        <w:framePr w:w="9941" w:wrap="notBeside" w:vAnchor="text" w:hAnchor="text" w:xAlign="center" w:y="1"/>
        <w:widowControl w:val="0"/>
        <w:spacing w:after="0" w:line="260" w:lineRule="exact"/>
        <w:jc w:val="left"/>
        <w:rPr>
          <w:rFonts w:ascii="Arial" w:eastAsia="Times New Roman" w:hAnsi="Arial" w:cs="Arial"/>
          <w:sz w:val="24"/>
          <w:szCs w:val="24"/>
          <w:lang w:eastAsia="ru-RU" w:bidi="ru-RU"/>
        </w:rPr>
      </w:pPr>
    </w:p>
    <w:p w14:paraId="7C4A2018" w14:textId="77777777" w:rsidR="00B21758" w:rsidRPr="00B21758" w:rsidRDefault="00B21758" w:rsidP="00B21758">
      <w:pPr>
        <w:framePr w:w="9941" w:wrap="notBeside" w:vAnchor="text" w:hAnchor="text" w:xAlign="center" w:y="1"/>
        <w:widowControl w:val="0"/>
        <w:spacing w:after="0" w:line="260" w:lineRule="exact"/>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1. Сведения о застройщике</w:t>
      </w:r>
    </w:p>
    <w:p w14:paraId="42BE4090" w14:textId="77777777" w:rsidR="00B21758" w:rsidRPr="00B21758" w:rsidRDefault="00B21758" w:rsidP="00B21758">
      <w:pPr>
        <w:framePr w:w="9941" w:wrap="notBeside" w:vAnchor="text" w:hAnchor="text" w:xAlign="center" w:y="1"/>
        <w:widowControl w:val="0"/>
        <w:spacing w:after="0" w:line="260" w:lineRule="exact"/>
        <w:jc w:val="left"/>
        <w:rPr>
          <w:rFonts w:ascii="Arial" w:eastAsia="Times New Roman" w:hAnsi="Arial" w:cs="Arial"/>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B21758" w:rsidRPr="00B21758" w14:paraId="0169DB37" w14:textId="77777777" w:rsidTr="00B21758">
        <w:trPr>
          <w:trHeight w:hRule="exact" w:val="751"/>
          <w:jc w:val="center"/>
        </w:trPr>
        <w:tc>
          <w:tcPr>
            <w:tcW w:w="1051" w:type="dxa"/>
            <w:tcBorders>
              <w:top w:val="single" w:sz="4" w:space="0" w:color="auto"/>
              <w:left w:val="single" w:sz="4" w:space="0" w:color="auto"/>
            </w:tcBorders>
            <w:shd w:val="clear" w:color="auto" w:fill="FFFFFF"/>
          </w:tcPr>
          <w:p w14:paraId="17BFBA4B" w14:textId="77777777" w:rsidR="00B21758" w:rsidRPr="00B21758" w:rsidRDefault="00B21758" w:rsidP="00B21758">
            <w:pPr>
              <w:framePr w:w="9941" w:wrap="notBeside" w:vAnchor="text" w:hAnchor="text" w:xAlign="center" w:y="1"/>
              <w:widowControl w:val="0"/>
              <w:spacing w:after="0"/>
              <w:ind w:left="3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w:t>
            </w:r>
          </w:p>
        </w:tc>
        <w:tc>
          <w:tcPr>
            <w:tcW w:w="4627" w:type="dxa"/>
            <w:tcBorders>
              <w:top w:val="single" w:sz="4" w:space="0" w:color="auto"/>
              <w:left w:val="single" w:sz="4" w:space="0" w:color="auto"/>
            </w:tcBorders>
            <w:shd w:val="clear" w:color="auto" w:fill="FFFFFF"/>
          </w:tcPr>
          <w:p w14:paraId="315A8AE4"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14:paraId="798F16C7"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4E2359C4" w14:textId="77777777" w:rsidTr="00B21758">
        <w:trPr>
          <w:trHeight w:hRule="exact" w:val="527"/>
          <w:jc w:val="center"/>
        </w:trPr>
        <w:tc>
          <w:tcPr>
            <w:tcW w:w="1051" w:type="dxa"/>
            <w:tcBorders>
              <w:top w:val="single" w:sz="4" w:space="0" w:color="auto"/>
              <w:left w:val="single" w:sz="4" w:space="0" w:color="auto"/>
            </w:tcBorders>
            <w:shd w:val="clear" w:color="auto" w:fill="FFFFFF"/>
          </w:tcPr>
          <w:p w14:paraId="550B7777" w14:textId="77777777" w:rsidR="00B21758" w:rsidRPr="00B21758" w:rsidRDefault="00B21758" w:rsidP="00B21758">
            <w:pPr>
              <w:framePr w:w="9941" w:wrap="notBeside" w:vAnchor="text" w:hAnchor="text" w:xAlign="center" w:y="1"/>
              <w:widowControl w:val="0"/>
              <w:spacing w:after="0"/>
              <w:ind w:lef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1.1.1</w:t>
            </w:r>
          </w:p>
        </w:tc>
        <w:tc>
          <w:tcPr>
            <w:tcW w:w="4627" w:type="dxa"/>
            <w:tcBorders>
              <w:top w:val="single" w:sz="4" w:space="0" w:color="auto"/>
              <w:left w:val="single" w:sz="4" w:space="0" w:color="auto"/>
            </w:tcBorders>
            <w:shd w:val="clear" w:color="auto" w:fill="FFFFFF"/>
          </w:tcPr>
          <w:p w14:paraId="33F2E9B2"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14:paraId="08FC3253"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6DCABFEA" w14:textId="77777777" w:rsidTr="00B21758">
        <w:trPr>
          <w:trHeight w:hRule="exact" w:val="1052"/>
          <w:jc w:val="center"/>
        </w:trPr>
        <w:tc>
          <w:tcPr>
            <w:tcW w:w="1051" w:type="dxa"/>
            <w:tcBorders>
              <w:top w:val="single" w:sz="4" w:space="0" w:color="auto"/>
              <w:left w:val="single" w:sz="4" w:space="0" w:color="auto"/>
              <w:bottom w:val="single" w:sz="4" w:space="0" w:color="auto"/>
            </w:tcBorders>
            <w:shd w:val="clear" w:color="auto" w:fill="FFFFFF"/>
          </w:tcPr>
          <w:p w14:paraId="3D379636" w14:textId="77777777" w:rsidR="00B21758" w:rsidRPr="00B21758" w:rsidRDefault="00B21758" w:rsidP="00B21758">
            <w:pPr>
              <w:framePr w:w="9941" w:wrap="notBeside" w:vAnchor="text" w:hAnchor="text" w:xAlign="center" w:y="1"/>
              <w:widowControl w:val="0"/>
              <w:spacing w:after="0"/>
              <w:ind w:lef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1.1.2</w:t>
            </w:r>
          </w:p>
        </w:tc>
        <w:tc>
          <w:tcPr>
            <w:tcW w:w="4627" w:type="dxa"/>
            <w:tcBorders>
              <w:top w:val="single" w:sz="4" w:space="0" w:color="auto"/>
              <w:left w:val="single" w:sz="4" w:space="0" w:color="auto"/>
              <w:bottom w:val="single" w:sz="4" w:space="0" w:color="auto"/>
            </w:tcBorders>
            <w:shd w:val="clear" w:color="auto" w:fill="FFFFFF"/>
          </w:tcPr>
          <w:p w14:paraId="188A5F93" w14:textId="77777777" w:rsidR="00B21758" w:rsidRPr="00B21758" w:rsidRDefault="00B21758" w:rsidP="00B21758">
            <w:pPr>
              <w:framePr w:w="9941" w:wrap="notBeside" w:vAnchor="text" w:hAnchor="text" w:xAlign="center" w:y="1"/>
              <w:widowControl w:val="0"/>
              <w:spacing w:after="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0F814899"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4280D9EE" w14:textId="77777777" w:rsidTr="00B21758">
        <w:trPr>
          <w:trHeight w:hRule="exact" w:val="994"/>
          <w:jc w:val="center"/>
        </w:trPr>
        <w:tc>
          <w:tcPr>
            <w:tcW w:w="1051" w:type="dxa"/>
            <w:tcBorders>
              <w:top w:val="single" w:sz="4" w:space="0" w:color="auto"/>
              <w:left w:val="single" w:sz="4" w:space="0" w:color="auto"/>
              <w:bottom w:val="single" w:sz="4" w:space="0" w:color="auto"/>
            </w:tcBorders>
            <w:shd w:val="clear" w:color="auto" w:fill="FFFFFF"/>
          </w:tcPr>
          <w:p w14:paraId="163165E7" w14:textId="77777777" w:rsidR="00B21758" w:rsidRPr="00B21758" w:rsidRDefault="00B21758" w:rsidP="00B21758">
            <w:pPr>
              <w:framePr w:w="9941" w:wrap="notBeside" w:vAnchor="text" w:hAnchor="text" w:xAlign="center" w:y="1"/>
              <w:widowControl w:val="0"/>
              <w:spacing w:after="0"/>
              <w:ind w:left="280"/>
              <w:jc w:val="left"/>
              <w:rPr>
                <w:rFonts w:ascii="Arial" w:eastAsia="Times New Roman" w:hAnsi="Arial" w:cs="Arial"/>
                <w:sz w:val="20"/>
                <w:szCs w:val="20"/>
                <w:lang w:eastAsia="ru-RU" w:bidi="ru-RU"/>
              </w:rPr>
            </w:pPr>
          </w:p>
        </w:tc>
        <w:tc>
          <w:tcPr>
            <w:tcW w:w="4627" w:type="dxa"/>
            <w:tcBorders>
              <w:top w:val="single" w:sz="4" w:space="0" w:color="auto"/>
              <w:left w:val="single" w:sz="4" w:space="0" w:color="auto"/>
              <w:bottom w:val="single" w:sz="4" w:space="0" w:color="auto"/>
            </w:tcBorders>
            <w:shd w:val="clear" w:color="auto" w:fill="FFFFFF"/>
          </w:tcPr>
          <w:p w14:paraId="001F05FF" w14:textId="77777777" w:rsidR="00B21758" w:rsidRPr="00B21758" w:rsidRDefault="00B21758" w:rsidP="00B21758">
            <w:pPr>
              <w:framePr w:w="9941" w:wrap="notBeside" w:vAnchor="text" w:hAnchor="text" w:xAlign="center" w:y="1"/>
              <w:widowControl w:val="0"/>
              <w:spacing w:after="0"/>
              <w:jc w:val="left"/>
              <w:rPr>
                <w:rFonts w:ascii="Arial" w:eastAsia="Times New Roman" w:hAnsi="Arial" w:cs="Arial"/>
                <w:sz w:val="20"/>
                <w:szCs w:val="20"/>
                <w:lang w:eastAsia="ru-RU" w:bidi="ru-RU"/>
              </w:rPr>
            </w:pP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4135A828"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bl>
    <w:p w14:paraId="643547B1" w14:textId="77777777" w:rsidR="00B21758" w:rsidRPr="00B21758" w:rsidRDefault="00B21758" w:rsidP="00B21758">
      <w:pPr>
        <w:widowControl w:val="0"/>
        <w:spacing w:after="0"/>
        <w:jc w:val="left"/>
        <w:rPr>
          <w:rFonts w:ascii="Arial" w:eastAsia="Courier New" w:hAnsi="Arial" w:cs="Arial"/>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B21758" w:rsidRPr="00B21758" w14:paraId="59503D96" w14:textId="77777777" w:rsidTr="00B21758">
        <w:trPr>
          <w:trHeight w:hRule="exact" w:val="1219"/>
          <w:jc w:val="center"/>
        </w:trPr>
        <w:tc>
          <w:tcPr>
            <w:tcW w:w="1051" w:type="dxa"/>
            <w:tcBorders>
              <w:top w:val="single" w:sz="4" w:space="0" w:color="auto"/>
              <w:left w:val="single" w:sz="4" w:space="0" w:color="auto"/>
            </w:tcBorders>
            <w:shd w:val="clear" w:color="auto" w:fill="FFFFFF"/>
          </w:tcPr>
          <w:p w14:paraId="6B0C2F09" w14:textId="77777777" w:rsidR="00B21758" w:rsidRPr="00B21758" w:rsidRDefault="00B21758" w:rsidP="00B21758">
            <w:pPr>
              <w:framePr w:w="9941" w:wrap="notBeside" w:vAnchor="text" w:hAnchor="text" w:xAlign="center" w:y="1"/>
              <w:widowControl w:val="0"/>
              <w:spacing w:after="0"/>
              <w:ind w:righ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1.1.3</w:t>
            </w:r>
          </w:p>
        </w:tc>
        <w:tc>
          <w:tcPr>
            <w:tcW w:w="4627" w:type="dxa"/>
            <w:tcBorders>
              <w:top w:val="single" w:sz="4" w:space="0" w:color="auto"/>
              <w:left w:val="single" w:sz="4" w:space="0" w:color="auto"/>
            </w:tcBorders>
            <w:shd w:val="clear" w:color="auto" w:fill="FFFFFF"/>
          </w:tcPr>
          <w:p w14:paraId="4D754F06"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14:paraId="2865829B"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093B792D" w14:textId="77777777" w:rsidTr="00B21758">
        <w:trPr>
          <w:trHeight w:hRule="exact" w:val="518"/>
          <w:jc w:val="center"/>
        </w:trPr>
        <w:tc>
          <w:tcPr>
            <w:tcW w:w="1051" w:type="dxa"/>
            <w:tcBorders>
              <w:top w:val="single" w:sz="4" w:space="0" w:color="auto"/>
              <w:left w:val="single" w:sz="4" w:space="0" w:color="auto"/>
            </w:tcBorders>
            <w:shd w:val="clear" w:color="auto" w:fill="FFFFFF"/>
          </w:tcPr>
          <w:p w14:paraId="7657960E" w14:textId="77777777" w:rsidR="00B21758" w:rsidRPr="00B21758" w:rsidRDefault="00B21758" w:rsidP="00B21758">
            <w:pPr>
              <w:framePr w:w="9941" w:wrap="notBeside" w:vAnchor="text" w:hAnchor="text" w:xAlign="center" w:y="1"/>
              <w:widowControl w:val="0"/>
              <w:spacing w:after="0"/>
              <w:ind w:righ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w:t>
            </w:r>
          </w:p>
        </w:tc>
        <w:tc>
          <w:tcPr>
            <w:tcW w:w="4627" w:type="dxa"/>
            <w:tcBorders>
              <w:top w:val="single" w:sz="4" w:space="0" w:color="auto"/>
              <w:left w:val="single" w:sz="4" w:space="0" w:color="auto"/>
            </w:tcBorders>
            <w:shd w:val="clear" w:color="auto" w:fill="FFFFFF"/>
          </w:tcPr>
          <w:p w14:paraId="19248CE0"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14:paraId="2A3D3588"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187F9901" w14:textId="77777777" w:rsidTr="00B21758">
        <w:trPr>
          <w:trHeight w:hRule="exact" w:val="518"/>
          <w:jc w:val="center"/>
        </w:trPr>
        <w:tc>
          <w:tcPr>
            <w:tcW w:w="1051" w:type="dxa"/>
            <w:tcBorders>
              <w:top w:val="single" w:sz="4" w:space="0" w:color="auto"/>
              <w:left w:val="single" w:sz="4" w:space="0" w:color="auto"/>
            </w:tcBorders>
            <w:shd w:val="clear" w:color="auto" w:fill="FFFFFF"/>
          </w:tcPr>
          <w:p w14:paraId="49A473DC" w14:textId="77777777" w:rsidR="00B21758" w:rsidRPr="00B21758" w:rsidRDefault="00B21758" w:rsidP="00B21758">
            <w:pPr>
              <w:framePr w:w="9941" w:wrap="notBeside" w:vAnchor="text" w:hAnchor="text" w:xAlign="center" w:y="1"/>
              <w:widowControl w:val="0"/>
              <w:spacing w:after="0"/>
              <w:ind w:righ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1.2.1</w:t>
            </w:r>
          </w:p>
        </w:tc>
        <w:tc>
          <w:tcPr>
            <w:tcW w:w="4627" w:type="dxa"/>
            <w:tcBorders>
              <w:top w:val="single" w:sz="4" w:space="0" w:color="auto"/>
              <w:left w:val="single" w:sz="4" w:space="0" w:color="auto"/>
            </w:tcBorders>
            <w:shd w:val="clear" w:color="auto" w:fill="FFFFFF"/>
          </w:tcPr>
          <w:p w14:paraId="44FDA7D2"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14:paraId="521C0884"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594F4268" w14:textId="77777777" w:rsidTr="00B21758">
        <w:trPr>
          <w:trHeight w:hRule="exact" w:val="907"/>
          <w:jc w:val="center"/>
        </w:trPr>
        <w:tc>
          <w:tcPr>
            <w:tcW w:w="1051" w:type="dxa"/>
            <w:tcBorders>
              <w:top w:val="single" w:sz="4" w:space="0" w:color="auto"/>
              <w:left w:val="single" w:sz="4" w:space="0" w:color="auto"/>
            </w:tcBorders>
            <w:shd w:val="clear" w:color="auto" w:fill="FFFFFF"/>
          </w:tcPr>
          <w:p w14:paraId="721D8829" w14:textId="77777777" w:rsidR="00B21758" w:rsidRPr="00B21758" w:rsidRDefault="00B21758" w:rsidP="00B21758">
            <w:pPr>
              <w:framePr w:w="9941" w:wrap="notBeside" w:vAnchor="text" w:hAnchor="text" w:xAlign="center" w:y="1"/>
              <w:widowControl w:val="0"/>
              <w:spacing w:after="0"/>
              <w:ind w:righ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1.2.2</w:t>
            </w:r>
          </w:p>
        </w:tc>
        <w:tc>
          <w:tcPr>
            <w:tcW w:w="4627" w:type="dxa"/>
            <w:tcBorders>
              <w:top w:val="single" w:sz="4" w:space="0" w:color="auto"/>
              <w:left w:val="single" w:sz="4" w:space="0" w:color="auto"/>
            </w:tcBorders>
            <w:shd w:val="clear" w:color="auto" w:fill="FFFFFF"/>
          </w:tcPr>
          <w:p w14:paraId="71FD9410"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14:paraId="28261DBA"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r w:rsidR="00B21758" w:rsidRPr="00B21758" w14:paraId="4761C56C" w14:textId="77777777" w:rsidTr="00B21758">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14:paraId="50B387D1" w14:textId="77777777" w:rsidR="00B21758" w:rsidRPr="00B21758" w:rsidRDefault="00B21758" w:rsidP="00B21758">
            <w:pPr>
              <w:framePr w:w="9941" w:wrap="notBeside" w:vAnchor="text" w:hAnchor="text" w:xAlign="center" w:y="1"/>
              <w:widowControl w:val="0"/>
              <w:spacing w:after="0"/>
              <w:ind w:right="28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1.2.3</w:t>
            </w:r>
          </w:p>
        </w:tc>
        <w:tc>
          <w:tcPr>
            <w:tcW w:w="4627" w:type="dxa"/>
            <w:tcBorders>
              <w:top w:val="single" w:sz="4" w:space="0" w:color="auto"/>
              <w:left w:val="single" w:sz="4" w:space="0" w:color="auto"/>
              <w:bottom w:val="single" w:sz="4" w:space="0" w:color="auto"/>
            </w:tcBorders>
            <w:shd w:val="clear" w:color="auto" w:fill="FFFFFF"/>
          </w:tcPr>
          <w:p w14:paraId="126E3651" w14:textId="77777777" w:rsidR="00B21758" w:rsidRPr="00B21758" w:rsidRDefault="00B21758" w:rsidP="00B21758">
            <w:pPr>
              <w:framePr w:w="9941" w:wrap="notBeside" w:vAnchor="text" w:hAnchor="text" w:xAlign="center" w:y="1"/>
              <w:widowControl w:val="0"/>
              <w:spacing w:after="0"/>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14:paraId="29268FA7"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bl>
    <w:p w14:paraId="0CDF8C37"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7712D47F" w14:textId="77777777" w:rsidR="00B21758" w:rsidRPr="00B21758" w:rsidRDefault="00B21758" w:rsidP="00B21758">
      <w:pPr>
        <w:widowControl w:val="0"/>
        <w:tabs>
          <w:tab w:val="left" w:leader="underscore" w:pos="6586"/>
        </w:tabs>
        <w:spacing w:before="235" w:after="0" w:line="322" w:lineRule="exact"/>
        <w:ind w:left="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Приложение:</w:t>
      </w:r>
      <w:r w:rsidRPr="00B21758">
        <w:rPr>
          <w:rFonts w:ascii="Arial" w:eastAsia="Times New Roman" w:hAnsi="Arial" w:cs="Arial"/>
          <w:sz w:val="24"/>
          <w:szCs w:val="24"/>
          <w:lang w:eastAsia="ru-RU" w:bidi="ru-RU"/>
        </w:rPr>
        <w:tab/>
      </w:r>
    </w:p>
    <w:p w14:paraId="286F0705" w14:textId="77777777" w:rsidR="00B21758" w:rsidRPr="00B21758" w:rsidRDefault="00B21758" w:rsidP="00B21758">
      <w:pPr>
        <w:widowControl w:val="0"/>
        <w:spacing w:after="236" w:line="322" w:lineRule="exact"/>
        <w:ind w:left="20" w:right="3580"/>
        <w:jc w:val="lef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8"/>
        <w:gridCol w:w="1138"/>
      </w:tblGrid>
      <w:tr w:rsidR="00B21758" w:rsidRPr="00B21758" w14:paraId="378732E7" w14:textId="77777777" w:rsidTr="00B21758">
        <w:trPr>
          <w:trHeight w:hRule="exact" w:val="1541"/>
          <w:jc w:val="center"/>
        </w:trPr>
        <w:tc>
          <w:tcPr>
            <w:tcW w:w="8798" w:type="dxa"/>
            <w:tcBorders>
              <w:top w:val="single" w:sz="4" w:space="0" w:color="auto"/>
              <w:left w:val="single" w:sz="4" w:space="0" w:color="auto"/>
            </w:tcBorders>
            <w:shd w:val="clear" w:color="auto" w:fill="FFFFFF"/>
          </w:tcPr>
          <w:p w14:paraId="466D2076" w14:textId="77777777" w:rsidR="00B21758" w:rsidRPr="00B21758" w:rsidRDefault="00B21758" w:rsidP="00B21758">
            <w:pPr>
              <w:framePr w:w="9936" w:wrap="notBeside" w:vAnchor="text" w:hAnchor="text" w:xAlign="center" w:y="1"/>
              <w:widowControl w:val="0"/>
              <w:spacing w:after="0" w:line="322" w:lineRule="exact"/>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14:paraId="638319F2"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7323A1C6" w14:textId="77777777" w:rsidTr="00B21758">
        <w:trPr>
          <w:trHeight w:hRule="exact" w:val="1158"/>
          <w:jc w:val="center"/>
        </w:trPr>
        <w:tc>
          <w:tcPr>
            <w:tcW w:w="8798" w:type="dxa"/>
            <w:tcBorders>
              <w:top w:val="single" w:sz="4" w:space="0" w:color="auto"/>
              <w:left w:val="single" w:sz="4" w:space="0" w:color="auto"/>
            </w:tcBorders>
            <w:shd w:val="clear" w:color="auto" w:fill="FFFFFF"/>
          </w:tcPr>
          <w:p w14:paraId="58B8A786" w14:textId="77777777" w:rsidR="00B21758" w:rsidRPr="00B21758" w:rsidRDefault="00B21758" w:rsidP="00B21758">
            <w:pPr>
              <w:framePr w:w="9936" w:wrap="notBeside" w:vAnchor="text" w:hAnchor="text" w:xAlign="center" w:y="1"/>
              <w:widowControl w:val="0"/>
              <w:spacing w:after="0" w:line="322" w:lineRule="exact"/>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 xml:space="preserve">выдать на бумажном носителе при личном обращении в </w:t>
            </w:r>
            <w:r w:rsidRPr="00B21758">
              <w:rPr>
                <w:rFonts w:ascii="Times New Roman" w:eastAsia="Times New Roman" w:hAnsi="Times New Roman" w:cs="Times New Roman"/>
                <w:sz w:val="20"/>
                <w:szCs w:val="20"/>
                <w:lang w:eastAsia="ru-RU" w:bidi="ru-RU"/>
              </w:rPr>
              <w:t xml:space="preserve"> </w:t>
            </w:r>
            <w:r w:rsidRPr="00B21758">
              <w:rPr>
                <w:rFonts w:ascii="Arial" w:eastAsia="Times New Roman" w:hAnsi="Arial" w:cs="Arial"/>
                <w:sz w:val="20"/>
                <w:szCs w:val="20"/>
                <w:lang w:eastAsia="ru-RU" w:bidi="ru-RU"/>
              </w:rPr>
              <w:t>администрацию Тяжинского муниципального округа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14:paraId="3EFFB731"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11B52D47" w14:textId="77777777" w:rsidTr="00B21758">
        <w:trPr>
          <w:trHeight w:hRule="exact" w:val="565"/>
          <w:jc w:val="center"/>
        </w:trPr>
        <w:tc>
          <w:tcPr>
            <w:tcW w:w="8798" w:type="dxa"/>
            <w:tcBorders>
              <w:top w:val="single" w:sz="4" w:space="0" w:color="auto"/>
              <w:left w:val="single" w:sz="4" w:space="0" w:color="auto"/>
            </w:tcBorders>
            <w:shd w:val="clear" w:color="auto" w:fill="FFFFFF"/>
          </w:tcPr>
          <w:p w14:paraId="39021401" w14:textId="77777777" w:rsidR="00B21758" w:rsidRPr="00B21758" w:rsidRDefault="00B21758" w:rsidP="00B21758">
            <w:pPr>
              <w:framePr w:w="9936" w:wrap="notBeside" w:vAnchor="text" w:hAnchor="text" w:xAlign="center" w:y="1"/>
              <w:widowControl w:val="0"/>
              <w:spacing w:after="0" w:line="260" w:lineRule="exact"/>
              <w:ind w:left="120"/>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14:paraId="1FC63392"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17A82563" w14:textId="77777777" w:rsidTr="00B21758">
        <w:trPr>
          <w:trHeight w:hRule="exact" w:val="965"/>
          <w:jc w:val="center"/>
        </w:trPr>
        <w:tc>
          <w:tcPr>
            <w:tcW w:w="8798" w:type="dxa"/>
            <w:tcBorders>
              <w:top w:val="single" w:sz="4" w:space="0" w:color="auto"/>
              <w:left w:val="single" w:sz="4" w:space="0" w:color="auto"/>
            </w:tcBorders>
            <w:shd w:val="clear" w:color="auto" w:fill="FFFFFF"/>
          </w:tcPr>
          <w:p w14:paraId="6E96A9F9" w14:textId="77777777" w:rsidR="00B21758" w:rsidRPr="00B21758" w:rsidRDefault="00B21758" w:rsidP="00B21758">
            <w:pPr>
              <w:framePr w:w="9936" w:wrap="notBeside" w:vAnchor="text" w:hAnchor="text" w:xAlign="center" w:y="1"/>
              <w:widowControl w:val="0"/>
              <w:spacing w:after="0" w:line="322" w:lineRule="exact"/>
              <w:jc w:val="left"/>
              <w:rPr>
                <w:rFonts w:ascii="Arial" w:eastAsia="Times New Roman" w:hAnsi="Arial" w:cs="Arial"/>
                <w:sz w:val="20"/>
                <w:szCs w:val="20"/>
                <w:lang w:eastAsia="ru-RU" w:bidi="ru-RU"/>
              </w:rPr>
            </w:pPr>
            <w:r w:rsidRPr="00B21758">
              <w:rPr>
                <w:rFonts w:ascii="Arial" w:eastAsia="Times New Roman" w:hAnsi="Arial" w:cs="Arial"/>
                <w:sz w:val="20"/>
                <w:szCs w:val="20"/>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14:paraId="2503A39B" w14:textId="77777777" w:rsidR="00B21758" w:rsidRPr="00B21758" w:rsidRDefault="00B21758" w:rsidP="00B21758">
            <w:pPr>
              <w:framePr w:w="9936" w:wrap="notBeside" w:vAnchor="text" w:hAnchor="text" w:xAlign="center" w:y="1"/>
              <w:widowControl w:val="0"/>
              <w:spacing w:after="0"/>
              <w:jc w:val="left"/>
              <w:rPr>
                <w:rFonts w:ascii="Arial" w:eastAsia="Courier New" w:hAnsi="Arial" w:cs="Arial"/>
                <w:sz w:val="20"/>
                <w:szCs w:val="20"/>
                <w:lang w:eastAsia="ru-RU" w:bidi="ru-RU"/>
              </w:rPr>
            </w:pPr>
          </w:p>
        </w:tc>
      </w:tr>
      <w:tr w:rsidR="00B21758" w:rsidRPr="00B21758" w14:paraId="5D2C22D0" w14:textId="77777777" w:rsidTr="00B21758">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14:paraId="28AF03A9" w14:textId="77777777" w:rsidR="00B21758" w:rsidRPr="00B21758" w:rsidRDefault="00B21758" w:rsidP="00B21758">
            <w:pPr>
              <w:framePr w:w="9936" w:wrap="notBeside" w:vAnchor="text" w:hAnchor="text" w:xAlign="center" w:y="1"/>
              <w:widowControl w:val="0"/>
              <w:spacing w:after="0" w:line="180" w:lineRule="exact"/>
              <w:jc w:val="left"/>
              <w:rPr>
                <w:rFonts w:ascii="Arial" w:eastAsia="Times New Roman" w:hAnsi="Arial" w:cs="Arial"/>
                <w:sz w:val="20"/>
                <w:szCs w:val="20"/>
                <w:lang w:eastAsia="ru-RU" w:bidi="ru-RU"/>
              </w:rPr>
            </w:pPr>
            <w:r w:rsidRPr="00B21758">
              <w:rPr>
                <w:rFonts w:ascii="Arial" w:eastAsia="Times New Roman" w:hAnsi="Arial" w:cs="Arial"/>
                <w:i/>
                <w:iCs/>
                <w:sz w:val="20"/>
                <w:szCs w:val="20"/>
                <w:lang w:eastAsia="ru-RU" w:bidi="ru-RU"/>
              </w:rPr>
              <w:t>Указывается один из перечисленных способов</w:t>
            </w:r>
          </w:p>
        </w:tc>
      </w:tr>
    </w:tbl>
    <w:p w14:paraId="01407D27"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220DF0C0"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0" w:line="190" w:lineRule="exact"/>
        <w:ind w:left="1080"/>
        <w:jc w:val="right"/>
        <w:rPr>
          <w:rFonts w:ascii="Arial" w:eastAsia="Times New Roman" w:hAnsi="Arial" w:cs="Arial"/>
          <w:sz w:val="18"/>
          <w:szCs w:val="18"/>
          <w:lang w:eastAsia="ru-RU" w:bidi="ru-RU"/>
        </w:rPr>
      </w:pPr>
    </w:p>
    <w:p w14:paraId="0BD9B658"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0" w:line="190" w:lineRule="exact"/>
        <w:ind w:left="108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(должность)______________________________________________________________________________</w:t>
      </w:r>
    </w:p>
    <w:p w14:paraId="3A34FC9D"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366" w:line="190" w:lineRule="exact"/>
        <w:ind w:left="108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(подпись)</w:t>
      </w:r>
      <w:r w:rsidRPr="00B21758">
        <w:rPr>
          <w:rFonts w:ascii="Arial" w:eastAsia="Times New Roman" w:hAnsi="Arial" w:cs="Arial"/>
          <w:sz w:val="18"/>
          <w:szCs w:val="18"/>
          <w:lang w:eastAsia="ru-RU" w:bidi="ru-RU"/>
        </w:rPr>
        <w:tab/>
        <w:t xml:space="preserve">                   </w:t>
      </w:r>
      <w:proofErr w:type="gramStart"/>
      <w:r w:rsidRPr="00B21758">
        <w:rPr>
          <w:rFonts w:ascii="Arial" w:eastAsia="Times New Roman" w:hAnsi="Arial" w:cs="Arial"/>
          <w:sz w:val="18"/>
          <w:szCs w:val="18"/>
          <w:lang w:eastAsia="ru-RU" w:bidi="ru-RU"/>
        </w:rPr>
        <w:t xml:space="preserve">   (</w:t>
      </w:r>
      <w:proofErr w:type="gramEnd"/>
      <w:r w:rsidRPr="00B21758">
        <w:rPr>
          <w:rFonts w:ascii="Arial" w:eastAsia="Times New Roman" w:hAnsi="Arial" w:cs="Arial"/>
          <w:sz w:val="18"/>
          <w:szCs w:val="18"/>
          <w:lang w:eastAsia="ru-RU" w:bidi="ru-RU"/>
        </w:rPr>
        <w:t>фамилия, имя, отчество (при</w:t>
      </w:r>
      <w:r w:rsidRPr="00B21758">
        <w:rPr>
          <w:rFonts w:ascii="Arial" w:eastAsia="Times New Roman" w:hAnsi="Arial" w:cs="Arial"/>
          <w:sz w:val="18"/>
          <w:szCs w:val="18"/>
          <w:lang w:eastAsia="ru-RU" w:bidi="ru-RU"/>
        </w:rPr>
        <w:tab/>
        <w:t xml:space="preserve"> наличии))                                </w:t>
      </w:r>
    </w:p>
    <w:p w14:paraId="1DCBDC6E" w14:textId="77777777" w:rsidR="00B21758" w:rsidRPr="00B21758" w:rsidRDefault="00B21758" w:rsidP="00B21758">
      <w:pPr>
        <w:widowControl w:val="0"/>
        <w:tabs>
          <w:tab w:val="right" w:pos="4978"/>
          <w:tab w:val="right" w:pos="7152"/>
          <w:tab w:val="right" w:pos="7574"/>
          <w:tab w:val="right" w:pos="8371"/>
          <w:tab w:val="right" w:pos="8808"/>
          <w:tab w:val="right" w:pos="9634"/>
        </w:tabs>
        <w:spacing w:after="366" w:line="190" w:lineRule="exact"/>
        <w:ind w:left="108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Дата</w:t>
      </w:r>
    </w:p>
    <w:p w14:paraId="30D42B66" w14:textId="77777777" w:rsidR="00B21758" w:rsidRPr="00B21758" w:rsidRDefault="00B21758" w:rsidP="00B21758">
      <w:pPr>
        <w:widowControl w:val="0"/>
        <w:tabs>
          <w:tab w:val="right" w:pos="7266"/>
          <w:tab w:val="right" w:pos="7689"/>
          <w:tab w:val="right" w:pos="8490"/>
          <w:tab w:val="right" w:pos="8927"/>
          <w:tab w:val="right" w:pos="9753"/>
        </w:tabs>
        <w:spacing w:before="1247" w:after="0" w:line="190" w:lineRule="exact"/>
        <w:rPr>
          <w:rFonts w:ascii="Arial" w:eastAsia="Times New Roman" w:hAnsi="Arial" w:cs="Arial"/>
          <w:sz w:val="18"/>
          <w:szCs w:val="18"/>
          <w:lang w:eastAsia="ru-RU" w:bidi="ru-RU"/>
        </w:rPr>
      </w:pPr>
    </w:p>
    <w:p w14:paraId="5691ADD0" w14:textId="77777777" w:rsidR="00B21758" w:rsidRPr="00B21758" w:rsidRDefault="00B21758" w:rsidP="00B21758">
      <w:pPr>
        <w:widowControl w:val="0"/>
        <w:spacing w:after="589" w:line="322" w:lineRule="exact"/>
        <w:ind w:right="40"/>
        <w:jc w:val="center"/>
        <w:rPr>
          <w:rFonts w:ascii="Arial" w:eastAsia="Times New Roman" w:hAnsi="Arial" w:cs="Arial"/>
          <w:sz w:val="24"/>
          <w:szCs w:val="24"/>
          <w:lang w:eastAsia="ru-RU" w:bidi="ru-RU"/>
        </w:rPr>
      </w:pPr>
    </w:p>
    <w:p w14:paraId="2DC5E286" w14:textId="77777777" w:rsidR="00B21758" w:rsidRPr="00B21758" w:rsidRDefault="00B21758" w:rsidP="00B21758">
      <w:pPr>
        <w:widowControl w:val="0"/>
        <w:spacing w:after="589" w:line="322" w:lineRule="exact"/>
        <w:ind w:right="40"/>
        <w:jc w:val="center"/>
        <w:rPr>
          <w:rFonts w:ascii="Arial" w:eastAsia="Times New Roman" w:hAnsi="Arial" w:cs="Arial"/>
          <w:sz w:val="24"/>
          <w:szCs w:val="24"/>
          <w:lang w:eastAsia="ru-RU" w:bidi="ru-RU"/>
        </w:rPr>
      </w:pPr>
    </w:p>
    <w:p w14:paraId="1B8FFFFB" w14:textId="77777777" w:rsidR="00B21758" w:rsidRPr="00B21758" w:rsidRDefault="00B21758" w:rsidP="00B21758">
      <w:pPr>
        <w:widowControl w:val="0"/>
        <w:spacing w:after="589" w:line="322" w:lineRule="exact"/>
        <w:ind w:right="40"/>
        <w:jc w:val="center"/>
        <w:rPr>
          <w:rFonts w:ascii="Arial" w:eastAsia="Times New Roman" w:hAnsi="Arial" w:cs="Arial"/>
          <w:sz w:val="24"/>
          <w:szCs w:val="24"/>
          <w:lang w:eastAsia="ru-RU" w:bidi="ru-RU"/>
        </w:rPr>
      </w:pPr>
    </w:p>
    <w:p w14:paraId="7E5BF6BA" w14:textId="77777777" w:rsidR="00B21758" w:rsidRPr="00B21758" w:rsidRDefault="00B21758" w:rsidP="00B21758">
      <w:pPr>
        <w:widowControl w:val="0"/>
        <w:spacing w:after="589" w:line="322" w:lineRule="exact"/>
        <w:ind w:right="40"/>
        <w:jc w:val="center"/>
        <w:rPr>
          <w:rFonts w:ascii="Arial" w:eastAsia="Times New Roman" w:hAnsi="Arial" w:cs="Arial"/>
          <w:sz w:val="24"/>
          <w:szCs w:val="24"/>
          <w:lang w:eastAsia="ru-RU" w:bidi="ru-RU"/>
        </w:rPr>
      </w:pPr>
    </w:p>
    <w:p w14:paraId="291546C4" w14:textId="77777777" w:rsidR="00B21758" w:rsidRPr="00B21758" w:rsidRDefault="00B21758" w:rsidP="00B21758">
      <w:pPr>
        <w:widowControl w:val="0"/>
        <w:spacing w:after="589" w:line="322" w:lineRule="exact"/>
        <w:ind w:right="40"/>
        <w:jc w:val="center"/>
        <w:rPr>
          <w:rFonts w:ascii="Arial" w:eastAsia="Times New Roman" w:hAnsi="Arial" w:cs="Arial"/>
          <w:sz w:val="24"/>
          <w:szCs w:val="24"/>
          <w:lang w:eastAsia="ru-RU" w:bidi="ru-RU"/>
        </w:rPr>
      </w:pPr>
    </w:p>
    <w:p w14:paraId="30489729" w14:textId="77777777" w:rsidR="00B21758" w:rsidRPr="00B21758" w:rsidRDefault="00B21758" w:rsidP="00B21758">
      <w:pPr>
        <w:widowControl w:val="0"/>
        <w:spacing w:after="589" w:line="322" w:lineRule="exact"/>
        <w:ind w:right="40"/>
        <w:jc w:val="center"/>
        <w:rPr>
          <w:rFonts w:ascii="Arial" w:eastAsia="Times New Roman" w:hAnsi="Arial" w:cs="Arial"/>
          <w:sz w:val="24"/>
          <w:szCs w:val="24"/>
          <w:lang w:eastAsia="ru-RU" w:bidi="ru-RU"/>
        </w:rPr>
      </w:pPr>
    </w:p>
    <w:p w14:paraId="6BDBBE15" w14:textId="77777777" w:rsidR="00B21758" w:rsidRDefault="00B21758" w:rsidP="00B21758">
      <w:pPr>
        <w:widowControl w:val="0"/>
        <w:spacing w:after="589" w:line="322" w:lineRule="exact"/>
        <w:ind w:right="40"/>
        <w:rPr>
          <w:rFonts w:ascii="Arial" w:eastAsia="Times New Roman" w:hAnsi="Arial" w:cs="Arial"/>
          <w:sz w:val="24"/>
          <w:szCs w:val="24"/>
          <w:lang w:eastAsia="ru-RU" w:bidi="ru-RU"/>
        </w:rPr>
      </w:pPr>
    </w:p>
    <w:p w14:paraId="681822B0" w14:textId="77777777" w:rsidR="000F70D6" w:rsidRPr="00B21758" w:rsidRDefault="000F70D6" w:rsidP="00B21758">
      <w:pPr>
        <w:widowControl w:val="0"/>
        <w:spacing w:after="589" w:line="322" w:lineRule="exact"/>
        <w:ind w:right="40"/>
        <w:rPr>
          <w:rFonts w:ascii="Arial" w:eastAsia="Times New Roman" w:hAnsi="Arial" w:cs="Arial"/>
          <w:sz w:val="24"/>
          <w:szCs w:val="24"/>
          <w:lang w:eastAsia="ru-RU" w:bidi="ru-RU"/>
        </w:rPr>
      </w:pPr>
    </w:p>
    <w:tbl>
      <w:tblPr>
        <w:tblStyle w:val="af3"/>
        <w:tblW w:w="8731"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3944"/>
      </w:tblGrid>
      <w:tr w:rsidR="00B21758" w:rsidRPr="00B21758" w14:paraId="0D78833F" w14:textId="77777777" w:rsidTr="000F70D6">
        <w:tc>
          <w:tcPr>
            <w:tcW w:w="4787" w:type="dxa"/>
          </w:tcPr>
          <w:p w14:paraId="00F7ABE8" w14:textId="77777777" w:rsidR="00B21758" w:rsidRPr="00B21758" w:rsidRDefault="00B21758" w:rsidP="00B21758">
            <w:pPr>
              <w:jc w:val="center"/>
              <w:rPr>
                <w:rFonts w:ascii="Arial" w:hAnsi="Arial" w:cs="Arial"/>
              </w:rPr>
            </w:pPr>
          </w:p>
        </w:tc>
        <w:tc>
          <w:tcPr>
            <w:tcW w:w="3944" w:type="dxa"/>
          </w:tcPr>
          <w:p w14:paraId="388AA153" w14:textId="77777777" w:rsidR="00B21758" w:rsidRPr="00B21758" w:rsidRDefault="00B21758" w:rsidP="000F70D6">
            <w:pPr>
              <w:jc w:val="right"/>
              <w:rPr>
                <w:rFonts w:ascii="Arial" w:hAnsi="Arial" w:cs="Arial"/>
                <w:sz w:val="18"/>
                <w:szCs w:val="18"/>
              </w:rPr>
            </w:pPr>
            <w:r w:rsidRPr="00B21758">
              <w:rPr>
                <w:rFonts w:ascii="Arial" w:hAnsi="Arial" w:cs="Arial"/>
                <w:sz w:val="18"/>
                <w:szCs w:val="18"/>
              </w:rPr>
              <w:t>ПРИЛОЖЕНИЕ № 9</w:t>
            </w:r>
          </w:p>
          <w:p w14:paraId="395BAFEA" w14:textId="77777777" w:rsidR="00B21758" w:rsidRPr="00B21758" w:rsidRDefault="00B21758" w:rsidP="000F70D6">
            <w:pPr>
              <w:jc w:val="right"/>
              <w:rPr>
                <w:rFonts w:ascii="Arial" w:hAnsi="Arial" w:cs="Arial"/>
              </w:rPr>
            </w:pPr>
            <w:r w:rsidRPr="00B21758">
              <w:rPr>
                <w:rFonts w:ascii="Arial" w:hAnsi="Arial" w:cs="Arial"/>
                <w:sz w:val="18"/>
                <w:szCs w:val="18"/>
              </w:rPr>
              <w:t>к Административному регламенту предоставления муниципальной услуги «Выдача разрешения на ввод объекта в эксплуатацию»</w:t>
            </w:r>
          </w:p>
        </w:tc>
      </w:tr>
    </w:tbl>
    <w:p w14:paraId="634FB631" w14:textId="77777777" w:rsidR="00B21758" w:rsidRPr="00B21758" w:rsidRDefault="00B21758" w:rsidP="00B21758">
      <w:pPr>
        <w:widowControl w:val="0"/>
        <w:spacing w:after="0" w:line="370" w:lineRule="exact"/>
        <w:jc w:val="center"/>
        <w:rPr>
          <w:rFonts w:ascii="Arial" w:eastAsia="Times New Roman" w:hAnsi="Arial" w:cs="Arial"/>
          <w:b/>
          <w:bCs/>
          <w:sz w:val="24"/>
          <w:szCs w:val="24"/>
          <w:lang w:eastAsia="ru-RU" w:bidi="ru-RU"/>
        </w:rPr>
      </w:pPr>
    </w:p>
    <w:p w14:paraId="040D5962" w14:textId="77777777" w:rsidR="00B21758" w:rsidRPr="00B21758" w:rsidRDefault="00B21758" w:rsidP="00B21758">
      <w:pPr>
        <w:widowControl w:val="0"/>
        <w:tabs>
          <w:tab w:val="left" w:leader="underscore" w:pos="9498"/>
        </w:tabs>
        <w:spacing w:after="0"/>
        <w:ind w:left="3380"/>
        <w:jc w:val="right"/>
        <w:rPr>
          <w:rFonts w:ascii="Arial" w:eastAsia="Courier New" w:hAnsi="Arial" w:cs="Arial"/>
          <w:b/>
          <w:sz w:val="24"/>
          <w:szCs w:val="24"/>
          <w:lang w:eastAsia="ru-RU" w:bidi="ru-RU"/>
        </w:rPr>
      </w:pPr>
      <w:r w:rsidRPr="00B21758">
        <w:rPr>
          <w:rFonts w:ascii="Arial" w:eastAsia="Courier New" w:hAnsi="Arial" w:cs="Arial"/>
          <w:bCs/>
          <w:sz w:val="24"/>
          <w:szCs w:val="24"/>
          <w:lang w:eastAsia="ru-RU" w:bidi="ru-RU"/>
        </w:rPr>
        <w:t>Кому</w:t>
      </w:r>
      <w:r w:rsidRPr="00B21758">
        <w:rPr>
          <w:rFonts w:ascii="Arial" w:eastAsia="Courier New" w:hAnsi="Arial" w:cs="Arial"/>
          <w:bCs/>
          <w:sz w:val="24"/>
          <w:szCs w:val="24"/>
          <w:lang w:eastAsia="ru-RU" w:bidi="ru-RU"/>
        </w:rPr>
        <w:tab/>
      </w:r>
    </w:p>
    <w:p w14:paraId="0F2AC771"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(фамилия, имя, отчество (при наличии) застройщика, </w:t>
      </w:r>
    </w:p>
    <w:p w14:paraId="7731EE6C"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ОГРНИП (для физического лица, зарегистрированного</w:t>
      </w:r>
    </w:p>
    <w:p w14:paraId="5194A42A"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 в качестве индивидуального предпринимателя) – </w:t>
      </w:r>
    </w:p>
    <w:p w14:paraId="4E6AADB5"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для физического лица, полное наименование застройщика, </w:t>
      </w:r>
    </w:p>
    <w:p w14:paraId="6D96D969" w14:textId="77777777" w:rsidR="00B21758" w:rsidRPr="00B21758" w:rsidRDefault="00B21758" w:rsidP="00B21758">
      <w:pPr>
        <w:widowControl w:val="0"/>
        <w:spacing w:after="0"/>
        <w:ind w:right="-48"/>
        <w:jc w:val="right"/>
        <w:rPr>
          <w:rFonts w:ascii="Arial" w:eastAsia="Courier New" w:hAnsi="Arial" w:cs="Arial"/>
          <w:sz w:val="18"/>
          <w:szCs w:val="18"/>
          <w:lang w:eastAsia="ru-RU" w:bidi="ru-RU"/>
        </w:rPr>
      </w:pPr>
      <w:r w:rsidRPr="00B21758">
        <w:rPr>
          <w:rFonts w:ascii="Arial" w:eastAsia="Courier New" w:hAnsi="Arial" w:cs="Arial"/>
          <w:sz w:val="18"/>
          <w:szCs w:val="18"/>
          <w:lang w:eastAsia="ru-RU" w:bidi="ru-RU"/>
        </w:rPr>
        <w:t xml:space="preserve">ИНН, ОГРН - для юридического лица </w:t>
      </w:r>
    </w:p>
    <w:p w14:paraId="4F1F771F" w14:textId="77777777" w:rsidR="00B21758" w:rsidRPr="00B21758" w:rsidRDefault="00B21758" w:rsidP="00B21758">
      <w:pPr>
        <w:widowControl w:val="0"/>
        <w:spacing w:after="0"/>
        <w:ind w:right="-48"/>
        <w:jc w:val="right"/>
        <w:rPr>
          <w:rFonts w:ascii="Arial" w:eastAsia="Courier New" w:hAnsi="Arial" w:cs="Arial"/>
          <w:sz w:val="24"/>
          <w:szCs w:val="24"/>
          <w:lang w:eastAsia="ru-RU" w:bidi="ru-RU"/>
        </w:rPr>
      </w:pPr>
      <w:r w:rsidRPr="00B21758">
        <w:rPr>
          <w:rFonts w:ascii="Arial" w:eastAsia="Courier New" w:hAnsi="Arial" w:cs="Arial"/>
          <w:sz w:val="18"/>
          <w:szCs w:val="18"/>
          <w:lang w:eastAsia="ru-RU" w:bidi="ru-RU"/>
        </w:rPr>
        <w:t>_____________________________________________</w:t>
      </w:r>
    </w:p>
    <w:p w14:paraId="0529C259"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 xml:space="preserve">почтовый индекс и адрес, </w:t>
      </w:r>
    </w:p>
    <w:p w14:paraId="2E117AE5" w14:textId="77777777" w:rsidR="00B21758" w:rsidRPr="00B21758" w:rsidRDefault="00B21758" w:rsidP="00B21758">
      <w:pPr>
        <w:widowControl w:val="0"/>
        <w:spacing w:after="0"/>
        <w:ind w:right="-48"/>
        <w:jc w:val="right"/>
        <w:rPr>
          <w:rFonts w:ascii="Arial" w:eastAsia="Courier New" w:hAnsi="Arial" w:cs="Arial"/>
          <w:b/>
          <w:bCs/>
          <w:sz w:val="18"/>
          <w:szCs w:val="18"/>
          <w:lang w:eastAsia="ru-RU" w:bidi="ru-RU"/>
        </w:rPr>
      </w:pPr>
      <w:r w:rsidRPr="00B21758">
        <w:rPr>
          <w:rFonts w:ascii="Arial" w:eastAsia="Courier New" w:hAnsi="Arial" w:cs="Arial"/>
          <w:sz w:val="18"/>
          <w:szCs w:val="18"/>
          <w:lang w:eastAsia="ru-RU" w:bidi="ru-RU"/>
        </w:rPr>
        <w:t>телефон, адрес электронной почты застройщика)</w:t>
      </w:r>
    </w:p>
    <w:p w14:paraId="6FA45D42" w14:textId="77777777" w:rsidR="00B21758" w:rsidRPr="00B21758" w:rsidRDefault="00B21758" w:rsidP="00B21758">
      <w:pPr>
        <w:widowControl w:val="0"/>
        <w:spacing w:after="0" w:line="370" w:lineRule="exact"/>
        <w:jc w:val="left"/>
        <w:rPr>
          <w:rFonts w:ascii="Arial" w:eastAsia="Times New Roman" w:hAnsi="Arial" w:cs="Arial"/>
          <w:b/>
          <w:bCs/>
          <w:sz w:val="24"/>
          <w:szCs w:val="24"/>
          <w:lang w:eastAsia="ru-RU" w:bidi="ru-RU"/>
        </w:rPr>
      </w:pPr>
    </w:p>
    <w:p w14:paraId="0F9AA46A" w14:textId="77777777" w:rsidR="00B21758" w:rsidRPr="00B21758" w:rsidRDefault="00B21758" w:rsidP="00B21758">
      <w:pPr>
        <w:widowControl w:val="0"/>
        <w:spacing w:after="0" w:line="370"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Р Е Ш Е Н И Е</w:t>
      </w:r>
    </w:p>
    <w:p w14:paraId="3AA23EAA" w14:textId="77777777" w:rsidR="00B21758" w:rsidRPr="00B21758" w:rsidRDefault="00B21758" w:rsidP="00B21758">
      <w:pPr>
        <w:widowControl w:val="0"/>
        <w:spacing w:after="508" w:line="370" w:lineRule="exact"/>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об оставлении заявления о выдаче разрешения на ввод объекта в эксплуатацию без рассмотрения</w:t>
      </w:r>
    </w:p>
    <w:p w14:paraId="7D4AD685" w14:textId="77777777" w:rsidR="00B21758" w:rsidRPr="00B21758" w:rsidRDefault="00B21758" w:rsidP="00B21758">
      <w:pPr>
        <w:widowControl w:val="0"/>
        <w:tabs>
          <w:tab w:val="left" w:leader="underscore" w:pos="6353"/>
          <w:tab w:val="left" w:leader="underscore" w:pos="8011"/>
        </w:tabs>
        <w:spacing w:after="0" w:line="260" w:lineRule="exact"/>
        <w:ind w:left="72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На основании Вашего заявления от</w:t>
      </w:r>
      <w:r w:rsidRPr="00B21758">
        <w:rPr>
          <w:rFonts w:ascii="Arial" w:eastAsia="Times New Roman" w:hAnsi="Arial" w:cs="Arial"/>
          <w:sz w:val="24"/>
          <w:szCs w:val="24"/>
          <w:lang w:eastAsia="ru-RU" w:bidi="ru-RU"/>
        </w:rPr>
        <w:tab/>
        <w:t>№</w:t>
      </w:r>
      <w:r w:rsidRPr="00B21758">
        <w:rPr>
          <w:rFonts w:ascii="Arial" w:eastAsia="Times New Roman" w:hAnsi="Arial" w:cs="Arial"/>
          <w:sz w:val="24"/>
          <w:szCs w:val="24"/>
          <w:lang w:eastAsia="ru-RU" w:bidi="ru-RU"/>
        </w:rPr>
        <w:tab/>
        <w:t>об оставлении</w:t>
      </w:r>
    </w:p>
    <w:p w14:paraId="3B14B98F" w14:textId="77777777" w:rsidR="00B21758" w:rsidRPr="00B21758" w:rsidRDefault="00B21758" w:rsidP="00B21758">
      <w:pPr>
        <w:widowControl w:val="0"/>
        <w:spacing w:after="11" w:line="190" w:lineRule="exact"/>
        <w:ind w:left="530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(дата и номер регистрации)</w:t>
      </w:r>
    </w:p>
    <w:p w14:paraId="251F6590" w14:textId="77777777" w:rsidR="00B21758" w:rsidRPr="00B21758" w:rsidRDefault="00B21758" w:rsidP="00B21758">
      <w:pPr>
        <w:widowControl w:val="0"/>
        <w:spacing w:after="0" w:line="260" w:lineRule="exact"/>
        <w:ind w:right="40"/>
        <w:rPr>
          <w:rFonts w:ascii="Arial" w:eastAsia="Times New Roman" w:hAnsi="Arial" w:cs="Arial"/>
          <w:sz w:val="24"/>
          <w:szCs w:val="24"/>
          <w:lang w:eastAsia="ru-RU" w:bidi="ru-RU"/>
        </w:rPr>
      </w:pPr>
    </w:p>
    <w:p w14:paraId="40880B25" w14:textId="77777777" w:rsidR="00B21758" w:rsidRPr="00B21758" w:rsidRDefault="00B21758" w:rsidP="00B21758">
      <w:pPr>
        <w:widowControl w:val="0"/>
        <w:spacing w:after="0" w:line="260" w:lineRule="exact"/>
        <w:ind w:right="40"/>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заявления о выдаче разрешения на ввод объекта в эксплуатацию без рассмотрения администрацией Тяжинского муниципального округа</w:t>
      </w:r>
      <w:r w:rsidRPr="00B21758">
        <w:rPr>
          <w:rFonts w:ascii="Times New Roman" w:eastAsia="Times New Roman" w:hAnsi="Times New Roman" w:cs="Times New Roman"/>
          <w:color w:val="000000"/>
          <w:sz w:val="18"/>
          <w:szCs w:val="18"/>
          <w:lang w:eastAsia="ru-RU" w:bidi="ru-RU"/>
        </w:rPr>
        <w:t xml:space="preserve"> </w:t>
      </w:r>
      <w:r w:rsidRPr="00B21758">
        <w:rPr>
          <w:rFonts w:ascii="Arial" w:eastAsia="Times New Roman" w:hAnsi="Arial" w:cs="Arial"/>
          <w:sz w:val="24"/>
          <w:szCs w:val="24"/>
          <w:lang w:eastAsia="ru-RU" w:bidi="ru-RU"/>
        </w:rPr>
        <w:t>принято решение об оставлении заявления о выдаче разрешения на ввод объекта в эксплуатацию от________№__________ без</w:t>
      </w:r>
      <w:r w:rsidRPr="00B21758">
        <w:rPr>
          <w:rFonts w:ascii="Arial" w:eastAsia="Times New Roman" w:hAnsi="Arial" w:cs="Arial"/>
          <w:sz w:val="24"/>
          <w:szCs w:val="24"/>
          <w:lang w:eastAsia="ru-RU" w:bidi="ru-RU"/>
        </w:rPr>
        <w:tab/>
        <w:t>рассмотрения.</w:t>
      </w:r>
    </w:p>
    <w:p w14:paraId="3E206F5F" w14:textId="77777777" w:rsidR="00B21758" w:rsidRPr="00B21758" w:rsidRDefault="00B21758" w:rsidP="00B21758">
      <w:pPr>
        <w:widowControl w:val="0"/>
        <w:tabs>
          <w:tab w:val="right" w:pos="4938"/>
          <w:tab w:val="right" w:pos="6886"/>
          <w:tab w:val="right" w:pos="7309"/>
          <w:tab w:val="right" w:pos="8106"/>
          <w:tab w:val="right" w:pos="8542"/>
          <w:tab w:val="right" w:pos="9368"/>
        </w:tabs>
        <w:spacing w:after="486" w:line="190" w:lineRule="exac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(дата </w:t>
      </w:r>
      <w:proofErr w:type="gramStart"/>
      <w:r w:rsidRPr="00B21758">
        <w:rPr>
          <w:rFonts w:ascii="Arial" w:eastAsia="Times New Roman" w:hAnsi="Arial" w:cs="Arial"/>
          <w:sz w:val="18"/>
          <w:szCs w:val="18"/>
          <w:lang w:eastAsia="ru-RU" w:bidi="ru-RU"/>
        </w:rPr>
        <w:t>и  номер</w:t>
      </w:r>
      <w:proofErr w:type="gramEnd"/>
      <w:r w:rsidRPr="00B21758">
        <w:rPr>
          <w:rFonts w:ascii="Arial" w:eastAsia="Times New Roman" w:hAnsi="Arial" w:cs="Arial"/>
          <w:sz w:val="18"/>
          <w:szCs w:val="18"/>
          <w:lang w:eastAsia="ru-RU" w:bidi="ru-RU"/>
        </w:rPr>
        <w:t xml:space="preserve"> регистрации)</w:t>
      </w:r>
    </w:p>
    <w:p w14:paraId="7D5D5CAF" w14:textId="77777777" w:rsidR="00B21758" w:rsidRPr="00B21758" w:rsidRDefault="00B21758" w:rsidP="00B21758">
      <w:pPr>
        <w:widowControl w:val="0"/>
        <w:tabs>
          <w:tab w:val="right" w:pos="4938"/>
          <w:tab w:val="right" w:pos="6886"/>
          <w:tab w:val="right" w:pos="7309"/>
          <w:tab w:val="right" w:pos="8106"/>
          <w:tab w:val="right" w:pos="8542"/>
          <w:tab w:val="right" w:pos="9368"/>
        </w:tabs>
        <w:spacing w:after="0" w:line="190" w:lineRule="exact"/>
        <w:ind w:left="10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_____________________                  ____________             _________________________________________</w:t>
      </w:r>
    </w:p>
    <w:p w14:paraId="01B9A93A" w14:textId="77777777" w:rsidR="00B21758" w:rsidRPr="00B21758" w:rsidRDefault="00B21758" w:rsidP="00B21758">
      <w:pPr>
        <w:widowControl w:val="0"/>
        <w:tabs>
          <w:tab w:val="right" w:pos="4938"/>
          <w:tab w:val="right" w:pos="6886"/>
          <w:tab w:val="right" w:pos="7309"/>
          <w:tab w:val="right" w:pos="8106"/>
          <w:tab w:val="right" w:pos="8542"/>
          <w:tab w:val="right" w:pos="9368"/>
        </w:tabs>
        <w:spacing w:after="486" w:line="190" w:lineRule="exact"/>
        <w:ind w:left="1040"/>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(должность)</w:t>
      </w:r>
      <w:r w:rsidRPr="00B21758">
        <w:rPr>
          <w:rFonts w:ascii="Arial" w:eastAsia="Times New Roman" w:hAnsi="Arial" w:cs="Arial"/>
          <w:sz w:val="18"/>
          <w:szCs w:val="18"/>
          <w:lang w:eastAsia="ru-RU" w:bidi="ru-RU"/>
        </w:rPr>
        <w:tab/>
        <w:t>(подпись)</w:t>
      </w:r>
      <w:r w:rsidRPr="00B21758">
        <w:rPr>
          <w:rFonts w:ascii="Arial" w:eastAsia="Times New Roman" w:hAnsi="Arial" w:cs="Arial"/>
          <w:sz w:val="18"/>
          <w:szCs w:val="18"/>
          <w:lang w:eastAsia="ru-RU" w:bidi="ru-RU"/>
        </w:rPr>
        <w:tab/>
        <w:t>(фамилия,</w:t>
      </w:r>
      <w:r w:rsidRPr="00B21758">
        <w:rPr>
          <w:rFonts w:ascii="Arial" w:eastAsia="Times New Roman" w:hAnsi="Arial" w:cs="Arial"/>
          <w:sz w:val="18"/>
          <w:szCs w:val="18"/>
          <w:lang w:eastAsia="ru-RU" w:bidi="ru-RU"/>
        </w:rPr>
        <w:tab/>
        <w:t>имя,</w:t>
      </w:r>
      <w:r w:rsidRPr="00B21758">
        <w:rPr>
          <w:rFonts w:ascii="Arial" w:eastAsia="Times New Roman" w:hAnsi="Arial" w:cs="Arial"/>
          <w:sz w:val="18"/>
          <w:szCs w:val="18"/>
          <w:lang w:eastAsia="ru-RU" w:bidi="ru-RU"/>
        </w:rPr>
        <w:tab/>
        <w:t>отчество</w:t>
      </w:r>
      <w:r w:rsidRPr="00B21758">
        <w:rPr>
          <w:rFonts w:ascii="Arial" w:eastAsia="Times New Roman" w:hAnsi="Arial" w:cs="Arial"/>
          <w:sz w:val="18"/>
          <w:szCs w:val="18"/>
          <w:lang w:eastAsia="ru-RU" w:bidi="ru-RU"/>
        </w:rPr>
        <w:tab/>
        <w:t>(при</w:t>
      </w:r>
      <w:r w:rsidRPr="00B21758">
        <w:rPr>
          <w:rFonts w:ascii="Arial" w:eastAsia="Times New Roman" w:hAnsi="Arial" w:cs="Arial"/>
          <w:sz w:val="18"/>
          <w:szCs w:val="18"/>
          <w:lang w:eastAsia="ru-RU" w:bidi="ru-RU"/>
        </w:rPr>
        <w:tab/>
        <w:t>наличии)</w:t>
      </w:r>
    </w:p>
    <w:p w14:paraId="4A9DCF17"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Дата</w:t>
      </w:r>
    </w:p>
    <w:p w14:paraId="231E87F7"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6552DAB5"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369D32A3"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47AC6BBC"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3CADE0F1"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759B48A0"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613E227A"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27BD8201"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2C31387B"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77509189"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68EC2037"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459CCA1A"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2B022568"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0C61D815"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20AB542E"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67C9252D"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2AA41F98"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755CC170"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0275E0E0"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7F409629"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6BCDAA37" w14:textId="77777777" w:rsidR="00B21758" w:rsidRPr="00B21758" w:rsidRDefault="00B21758" w:rsidP="00B21758">
      <w:pPr>
        <w:widowControl w:val="0"/>
        <w:spacing w:after="0" w:line="260" w:lineRule="exact"/>
        <w:rPr>
          <w:rFonts w:ascii="Arial" w:eastAsia="Times New Roman" w:hAnsi="Arial" w:cs="Arial"/>
          <w:color w:val="FF0000"/>
          <w:sz w:val="24"/>
          <w:szCs w:val="24"/>
          <w:lang w:eastAsia="ru-RU" w:bidi="ru-RU"/>
        </w:rPr>
      </w:pPr>
    </w:p>
    <w:p w14:paraId="4C07F28C" w14:textId="77777777" w:rsidR="000F70D6" w:rsidRDefault="00B21758" w:rsidP="00B21758">
      <w:pPr>
        <w:widowControl w:val="0"/>
        <w:spacing w:after="0"/>
        <w:jc w:val="right"/>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 xml:space="preserve">                                                                                                    </w:t>
      </w:r>
    </w:p>
    <w:p w14:paraId="67F0B45B"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24"/>
          <w:szCs w:val="24"/>
          <w:lang w:eastAsia="ru-RU" w:bidi="ru-RU"/>
        </w:rPr>
        <w:lastRenderedPageBreak/>
        <w:t xml:space="preserve">  </w:t>
      </w:r>
      <w:r w:rsidRPr="00B21758">
        <w:rPr>
          <w:rFonts w:ascii="Arial" w:eastAsia="Times New Roman" w:hAnsi="Arial" w:cs="Arial"/>
          <w:sz w:val="18"/>
          <w:szCs w:val="18"/>
          <w:lang w:eastAsia="ru-RU" w:bidi="ru-RU"/>
        </w:rPr>
        <w:t xml:space="preserve">ПРИЛОЖЕНИЕ № 10                                       </w:t>
      </w:r>
    </w:p>
    <w:p w14:paraId="1843FC8D"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к Административному регламенту </w:t>
      </w:r>
    </w:p>
    <w:p w14:paraId="033C5982"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предоставления муниципальной услуги </w:t>
      </w:r>
    </w:p>
    <w:p w14:paraId="3D42911D"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«Выдача разрешения на ввод </w:t>
      </w:r>
    </w:p>
    <w:p w14:paraId="3DC5EAEA" w14:textId="77777777" w:rsidR="00B21758" w:rsidRPr="00B21758" w:rsidRDefault="00B21758" w:rsidP="00B21758">
      <w:pPr>
        <w:widowControl w:val="0"/>
        <w:spacing w:after="0"/>
        <w:jc w:val="righ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 xml:space="preserve">                                                                                     объекта в эксплуатацию»</w:t>
      </w:r>
    </w:p>
    <w:p w14:paraId="6CD1FAA2"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p>
    <w:p w14:paraId="4E88FAB5" w14:textId="77777777" w:rsidR="00B21758" w:rsidRPr="00B21758" w:rsidRDefault="00B21758" w:rsidP="00B21758">
      <w:pPr>
        <w:widowControl w:val="0"/>
        <w:spacing w:after="0"/>
        <w:jc w:val="center"/>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З А Я В Л Е Н И Е </w:t>
      </w:r>
    </w:p>
    <w:p w14:paraId="7806D448" w14:textId="77777777" w:rsidR="00B21758" w:rsidRPr="00B21758" w:rsidRDefault="00B21758" w:rsidP="00B21758">
      <w:pPr>
        <w:widowControl w:val="0"/>
        <w:spacing w:after="0" w:line="226" w:lineRule="exact"/>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о внесении изменений в ранее выданное разрешение</w:t>
      </w:r>
    </w:p>
    <w:p w14:paraId="390AC8E4" w14:textId="77777777" w:rsidR="00B21758" w:rsidRPr="00B21758" w:rsidRDefault="00B21758" w:rsidP="00B21758">
      <w:pPr>
        <w:widowControl w:val="0"/>
        <w:spacing w:after="0" w:line="226" w:lineRule="exact"/>
        <w:jc w:val="center"/>
        <w:rPr>
          <w:rFonts w:ascii="Arial" w:eastAsia="Times New Roman" w:hAnsi="Arial" w:cs="Arial"/>
          <w:b/>
          <w:sz w:val="24"/>
          <w:szCs w:val="24"/>
          <w:lang w:eastAsia="ru-RU" w:bidi="ru-RU"/>
        </w:rPr>
      </w:pPr>
      <w:r w:rsidRPr="00B21758">
        <w:rPr>
          <w:rFonts w:ascii="Arial" w:eastAsia="Times New Roman" w:hAnsi="Arial" w:cs="Arial"/>
          <w:b/>
          <w:sz w:val="24"/>
          <w:szCs w:val="24"/>
          <w:lang w:eastAsia="ru-RU" w:bidi="ru-RU"/>
        </w:rPr>
        <w:t xml:space="preserve"> на ввод объекта в эксплуатацию</w:t>
      </w:r>
    </w:p>
    <w:p w14:paraId="6DC99AAF" w14:textId="77777777" w:rsidR="00B21758" w:rsidRPr="00B21758" w:rsidRDefault="00B21758" w:rsidP="00B21758">
      <w:pPr>
        <w:widowControl w:val="0"/>
        <w:spacing w:after="0"/>
        <w:jc w:val="left"/>
        <w:rPr>
          <w:rFonts w:ascii="Arial" w:eastAsia="Times New Roman" w:hAnsi="Arial" w:cs="Arial"/>
          <w:b/>
          <w:bCs/>
          <w:sz w:val="24"/>
          <w:szCs w:val="24"/>
          <w:lang w:eastAsia="ru-RU" w:bidi="ru-RU"/>
        </w:rPr>
      </w:pPr>
      <w:r w:rsidRPr="00B21758">
        <w:rPr>
          <w:rFonts w:ascii="Arial" w:eastAsia="Times New Roman" w:hAnsi="Arial" w:cs="Arial"/>
          <w:b/>
          <w:bCs/>
          <w:sz w:val="24"/>
          <w:szCs w:val="24"/>
          <w:lang w:eastAsia="ru-RU" w:bidi="ru-RU"/>
        </w:rPr>
        <w:t xml:space="preserve">               </w:t>
      </w:r>
    </w:p>
    <w:p w14:paraId="6A400CD4" w14:textId="77777777" w:rsidR="00B21758" w:rsidRPr="00B21758" w:rsidRDefault="00B21758" w:rsidP="00B21758">
      <w:pPr>
        <w:widowControl w:val="0"/>
        <w:spacing w:after="0"/>
        <w:jc w:val="right"/>
        <w:rPr>
          <w:rFonts w:ascii="Arial" w:eastAsia="Times New Roman" w:hAnsi="Arial" w:cs="Arial"/>
          <w:b/>
          <w:bCs/>
          <w:sz w:val="24"/>
          <w:szCs w:val="24"/>
          <w:lang w:eastAsia="ru-RU" w:bidi="ru-RU"/>
        </w:rPr>
      </w:pPr>
    </w:p>
    <w:p w14:paraId="36391887" w14:textId="77777777" w:rsidR="00B21758" w:rsidRPr="00B21758" w:rsidRDefault="00B21758" w:rsidP="00B21758">
      <w:pPr>
        <w:widowControl w:val="0"/>
        <w:spacing w:after="0"/>
        <w:jc w:val="right"/>
        <w:rPr>
          <w:rFonts w:ascii="Arial" w:eastAsia="Times New Roman" w:hAnsi="Arial" w:cs="Arial"/>
          <w:bCs/>
          <w:sz w:val="24"/>
          <w:szCs w:val="24"/>
          <w:lang w:eastAsia="ru-RU" w:bidi="ru-RU"/>
        </w:rPr>
      </w:pPr>
      <w:r w:rsidRPr="00B21758">
        <w:rPr>
          <w:rFonts w:ascii="Arial" w:eastAsia="Times New Roman" w:hAnsi="Arial" w:cs="Arial"/>
          <w:b/>
          <w:bCs/>
          <w:sz w:val="24"/>
          <w:szCs w:val="24"/>
          <w:lang w:eastAsia="ru-RU" w:bidi="ru-RU"/>
        </w:rPr>
        <w:t xml:space="preserve">   </w:t>
      </w:r>
      <w:r w:rsidRPr="00B21758">
        <w:rPr>
          <w:rFonts w:ascii="Arial" w:eastAsia="Times New Roman" w:hAnsi="Arial" w:cs="Arial"/>
          <w:bCs/>
          <w:sz w:val="24"/>
          <w:szCs w:val="24"/>
          <w:lang w:eastAsia="ru-RU" w:bidi="ru-RU"/>
        </w:rPr>
        <w:t>«____» ________20__г.</w:t>
      </w:r>
    </w:p>
    <w:p w14:paraId="476EC204" w14:textId="77777777" w:rsidR="00B21758" w:rsidRPr="00B21758" w:rsidRDefault="00B21758" w:rsidP="00B21758">
      <w:pPr>
        <w:widowControl w:val="0"/>
        <w:spacing w:after="0"/>
        <w:ind w:firstLine="708"/>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В администрацию Тяжинского муниципального округа.</w:t>
      </w:r>
    </w:p>
    <w:p w14:paraId="7F15FE86" w14:textId="77777777" w:rsidR="00B21758" w:rsidRPr="00B21758" w:rsidRDefault="00B21758" w:rsidP="00B21758">
      <w:pPr>
        <w:widowControl w:val="0"/>
        <w:spacing w:after="0"/>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Прошу внесении изменений в ранее выданное разрешение на ввод объекта в эксплуатацию</w:t>
      </w:r>
    </w:p>
    <w:p w14:paraId="09D24A2D" w14:textId="77777777" w:rsidR="00B21758" w:rsidRPr="00B21758" w:rsidRDefault="00B21758" w:rsidP="00B21758">
      <w:pPr>
        <w:widowControl w:val="0"/>
        <w:numPr>
          <w:ilvl w:val="0"/>
          <w:numId w:val="15"/>
        </w:numPr>
        <w:spacing w:after="0"/>
        <w:ind w:right="23"/>
        <w:contextualSpacing/>
        <w:jc w:val="center"/>
        <w:rPr>
          <w:rFonts w:ascii="Arial" w:eastAsia="Courier New" w:hAnsi="Arial" w:cs="Arial"/>
          <w:sz w:val="24"/>
          <w:szCs w:val="24"/>
          <w:u w:val="single"/>
          <w:lang w:eastAsia="ru-RU" w:bidi="ru-RU"/>
        </w:rPr>
      </w:pPr>
      <w:r w:rsidRPr="00B21758">
        <w:rPr>
          <w:rFonts w:ascii="Arial" w:eastAsia="Courier New" w:hAnsi="Arial" w:cs="Arial"/>
          <w:sz w:val="24"/>
          <w:szCs w:val="24"/>
          <w:u w:val="single"/>
          <w:lang w:eastAsia="ru-RU" w:bidi="ru-RU"/>
        </w:rPr>
        <w:t>Сведения о застройщике</w:t>
      </w:r>
    </w:p>
    <w:p w14:paraId="63745E9C"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tbl>
      <w:tblPr>
        <w:tblOverlap w:val="never"/>
        <w:tblW w:w="9968" w:type="dxa"/>
        <w:jc w:val="center"/>
        <w:tblLayout w:type="fixed"/>
        <w:tblCellMar>
          <w:left w:w="10" w:type="dxa"/>
          <w:right w:w="10" w:type="dxa"/>
        </w:tblCellMar>
        <w:tblLook w:val="0000" w:firstRow="0" w:lastRow="0" w:firstColumn="0" w:lastColumn="0" w:noHBand="0" w:noVBand="0"/>
      </w:tblPr>
      <w:tblGrid>
        <w:gridCol w:w="977"/>
        <w:gridCol w:w="5491"/>
        <w:gridCol w:w="3500"/>
      </w:tblGrid>
      <w:tr w:rsidR="00B21758" w:rsidRPr="00B21758" w14:paraId="065FDF2D" w14:textId="77777777" w:rsidTr="00B21758">
        <w:trPr>
          <w:trHeight w:hRule="exact" w:val="686"/>
          <w:jc w:val="center"/>
        </w:trPr>
        <w:tc>
          <w:tcPr>
            <w:tcW w:w="977" w:type="dxa"/>
            <w:tcBorders>
              <w:top w:val="single" w:sz="4" w:space="0" w:color="auto"/>
              <w:left w:val="single" w:sz="4" w:space="0" w:color="auto"/>
            </w:tcBorders>
            <w:shd w:val="clear" w:color="auto" w:fill="FFFFFF"/>
            <w:vAlign w:val="center"/>
          </w:tcPr>
          <w:p w14:paraId="025E84B5"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.1.</w:t>
            </w:r>
          </w:p>
        </w:tc>
        <w:tc>
          <w:tcPr>
            <w:tcW w:w="5491" w:type="dxa"/>
            <w:tcBorders>
              <w:top w:val="single" w:sz="4" w:space="0" w:color="auto"/>
              <w:left w:val="single" w:sz="4" w:space="0" w:color="auto"/>
            </w:tcBorders>
            <w:shd w:val="clear" w:color="auto" w:fill="FFFFFF"/>
            <w:vAlign w:val="center"/>
          </w:tcPr>
          <w:p w14:paraId="7F15B4CB"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Сведения о физическом лице, в случае если застройщиком является физическое лицо:</w:t>
            </w:r>
          </w:p>
        </w:tc>
        <w:tc>
          <w:tcPr>
            <w:tcW w:w="3500" w:type="dxa"/>
            <w:tcBorders>
              <w:top w:val="single" w:sz="4" w:space="0" w:color="auto"/>
              <w:left w:val="single" w:sz="4" w:space="0" w:color="auto"/>
              <w:right w:val="single" w:sz="4" w:space="0" w:color="auto"/>
            </w:tcBorders>
            <w:shd w:val="clear" w:color="auto" w:fill="FFFFFF"/>
          </w:tcPr>
          <w:p w14:paraId="7EC5D3EB"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035934F1" w14:textId="77777777" w:rsidTr="00B21758">
        <w:trPr>
          <w:trHeight w:hRule="exact" w:val="408"/>
          <w:jc w:val="center"/>
        </w:trPr>
        <w:tc>
          <w:tcPr>
            <w:tcW w:w="977" w:type="dxa"/>
            <w:tcBorders>
              <w:top w:val="single" w:sz="4" w:space="0" w:color="auto"/>
              <w:left w:val="single" w:sz="4" w:space="0" w:color="auto"/>
            </w:tcBorders>
            <w:shd w:val="clear" w:color="auto" w:fill="FFFFFF"/>
            <w:vAlign w:val="center"/>
          </w:tcPr>
          <w:p w14:paraId="27017E1E"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.1.1.</w:t>
            </w:r>
          </w:p>
        </w:tc>
        <w:tc>
          <w:tcPr>
            <w:tcW w:w="5491" w:type="dxa"/>
            <w:tcBorders>
              <w:top w:val="single" w:sz="4" w:space="0" w:color="auto"/>
              <w:left w:val="single" w:sz="4" w:space="0" w:color="auto"/>
            </w:tcBorders>
            <w:shd w:val="clear" w:color="auto" w:fill="FFFFFF"/>
            <w:vAlign w:val="center"/>
          </w:tcPr>
          <w:p w14:paraId="7F500449"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Фамилия, имя, отчество (при наличии)</w:t>
            </w:r>
          </w:p>
        </w:tc>
        <w:tc>
          <w:tcPr>
            <w:tcW w:w="3500" w:type="dxa"/>
            <w:tcBorders>
              <w:top w:val="single" w:sz="4" w:space="0" w:color="auto"/>
              <w:left w:val="single" w:sz="4" w:space="0" w:color="auto"/>
              <w:right w:val="single" w:sz="4" w:space="0" w:color="auto"/>
            </w:tcBorders>
            <w:shd w:val="clear" w:color="auto" w:fill="FFFFFF"/>
          </w:tcPr>
          <w:p w14:paraId="3BC157FC"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16D4798D" w14:textId="77777777" w:rsidTr="00B21758">
        <w:trPr>
          <w:trHeight w:hRule="exact" w:val="955"/>
          <w:jc w:val="center"/>
        </w:trPr>
        <w:tc>
          <w:tcPr>
            <w:tcW w:w="977" w:type="dxa"/>
            <w:tcBorders>
              <w:top w:val="single" w:sz="4" w:space="0" w:color="auto"/>
              <w:left w:val="single" w:sz="4" w:space="0" w:color="auto"/>
            </w:tcBorders>
            <w:shd w:val="clear" w:color="auto" w:fill="FFFFFF"/>
          </w:tcPr>
          <w:p w14:paraId="1050C597"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.1.2.</w:t>
            </w:r>
          </w:p>
        </w:tc>
        <w:tc>
          <w:tcPr>
            <w:tcW w:w="5491" w:type="dxa"/>
            <w:tcBorders>
              <w:top w:val="single" w:sz="4" w:space="0" w:color="auto"/>
              <w:left w:val="single" w:sz="4" w:space="0" w:color="auto"/>
            </w:tcBorders>
            <w:shd w:val="clear" w:color="auto" w:fill="FFFFFF"/>
          </w:tcPr>
          <w:p w14:paraId="05B8E2A3"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00" w:type="dxa"/>
            <w:tcBorders>
              <w:top w:val="single" w:sz="4" w:space="0" w:color="auto"/>
              <w:left w:val="single" w:sz="4" w:space="0" w:color="auto"/>
              <w:right w:val="single" w:sz="4" w:space="0" w:color="auto"/>
            </w:tcBorders>
            <w:shd w:val="clear" w:color="auto" w:fill="FFFFFF"/>
          </w:tcPr>
          <w:p w14:paraId="20DB4435"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077757DC" w14:textId="77777777" w:rsidTr="00B21758">
        <w:trPr>
          <w:trHeight w:hRule="exact" w:val="1327"/>
          <w:jc w:val="center"/>
        </w:trPr>
        <w:tc>
          <w:tcPr>
            <w:tcW w:w="977" w:type="dxa"/>
            <w:tcBorders>
              <w:top w:val="single" w:sz="4" w:space="0" w:color="auto"/>
              <w:left w:val="single" w:sz="4" w:space="0" w:color="auto"/>
            </w:tcBorders>
            <w:shd w:val="clear" w:color="auto" w:fill="FFFFFF"/>
          </w:tcPr>
          <w:p w14:paraId="7047D6F5"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1.1.3.</w:t>
            </w:r>
          </w:p>
        </w:tc>
        <w:tc>
          <w:tcPr>
            <w:tcW w:w="5491" w:type="dxa"/>
            <w:tcBorders>
              <w:top w:val="single" w:sz="4" w:space="0" w:color="auto"/>
              <w:left w:val="single" w:sz="4" w:space="0" w:color="auto"/>
            </w:tcBorders>
            <w:shd w:val="clear" w:color="auto" w:fill="FFFFFF"/>
          </w:tcPr>
          <w:p w14:paraId="0F0E72D0"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500" w:type="dxa"/>
            <w:tcBorders>
              <w:top w:val="single" w:sz="4" w:space="0" w:color="auto"/>
              <w:left w:val="single" w:sz="4" w:space="0" w:color="auto"/>
              <w:right w:val="single" w:sz="4" w:space="0" w:color="auto"/>
            </w:tcBorders>
            <w:shd w:val="clear" w:color="auto" w:fill="FFFFFF"/>
          </w:tcPr>
          <w:p w14:paraId="38574824"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69CEC862" w14:textId="77777777" w:rsidTr="00B21758">
        <w:trPr>
          <w:trHeight w:hRule="exact" w:val="682"/>
          <w:jc w:val="center"/>
        </w:trPr>
        <w:tc>
          <w:tcPr>
            <w:tcW w:w="977" w:type="dxa"/>
            <w:tcBorders>
              <w:top w:val="single" w:sz="4" w:space="0" w:color="auto"/>
              <w:left w:val="single" w:sz="4" w:space="0" w:color="auto"/>
            </w:tcBorders>
            <w:shd w:val="clear" w:color="auto" w:fill="FFFFFF"/>
            <w:vAlign w:val="center"/>
          </w:tcPr>
          <w:p w14:paraId="0872510B"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.2.</w:t>
            </w:r>
          </w:p>
        </w:tc>
        <w:tc>
          <w:tcPr>
            <w:tcW w:w="5491" w:type="dxa"/>
            <w:tcBorders>
              <w:top w:val="single" w:sz="4" w:space="0" w:color="auto"/>
              <w:left w:val="single" w:sz="4" w:space="0" w:color="auto"/>
            </w:tcBorders>
            <w:shd w:val="clear" w:color="auto" w:fill="FFFFFF"/>
            <w:vAlign w:val="center"/>
          </w:tcPr>
          <w:p w14:paraId="249BB65D"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Сведения о юридическом лице (в случае если застройщиком является юридическое лицо):</w:t>
            </w:r>
          </w:p>
        </w:tc>
        <w:tc>
          <w:tcPr>
            <w:tcW w:w="3500" w:type="dxa"/>
            <w:tcBorders>
              <w:top w:val="single" w:sz="4" w:space="0" w:color="auto"/>
              <w:left w:val="single" w:sz="4" w:space="0" w:color="auto"/>
              <w:right w:val="single" w:sz="4" w:space="0" w:color="auto"/>
            </w:tcBorders>
            <w:shd w:val="clear" w:color="auto" w:fill="FFFFFF"/>
          </w:tcPr>
          <w:p w14:paraId="04AFDD70"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7ABB58DA" w14:textId="77777777" w:rsidTr="00B21758">
        <w:trPr>
          <w:trHeight w:hRule="exact" w:val="408"/>
          <w:jc w:val="center"/>
        </w:trPr>
        <w:tc>
          <w:tcPr>
            <w:tcW w:w="977" w:type="dxa"/>
            <w:tcBorders>
              <w:top w:val="single" w:sz="4" w:space="0" w:color="auto"/>
              <w:left w:val="single" w:sz="4" w:space="0" w:color="auto"/>
            </w:tcBorders>
            <w:shd w:val="clear" w:color="auto" w:fill="FFFFFF"/>
            <w:vAlign w:val="center"/>
          </w:tcPr>
          <w:p w14:paraId="3CEA485F"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.2.1.</w:t>
            </w:r>
          </w:p>
        </w:tc>
        <w:tc>
          <w:tcPr>
            <w:tcW w:w="5491" w:type="dxa"/>
            <w:tcBorders>
              <w:top w:val="single" w:sz="4" w:space="0" w:color="auto"/>
              <w:left w:val="single" w:sz="4" w:space="0" w:color="auto"/>
            </w:tcBorders>
            <w:shd w:val="clear" w:color="auto" w:fill="FFFFFF"/>
            <w:vAlign w:val="center"/>
          </w:tcPr>
          <w:p w14:paraId="02E72627"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Полное наименование</w:t>
            </w:r>
          </w:p>
        </w:tc>
        <w:tc>
          <w:tcPr>
            <w:tcW w:w="3500" w:type="dxa"/>
            <w:tcBorders>
              <w:top w:val="single" w:sz="4" w:space="0" w:color="auto"/>
              <w:left w:val="single" w:sz="4" w:space="0" w:color="auto"/>
              <w:right w:val="single" w:sz="4" w:space="0" w:color="auto"/>
            </w:tcBorders>
            <w:shd w:val="clear" w:color="auto" w:fill="FFFFFF"/>
          </w:tcPr>
          <w:p w14:paraId="78AF5E23"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0EBBC3DC" w14:textId="77777777" w:rsidTr="00B21758">
        <w:trPr>
          <w:trHeight w:hRule="exact" w:val="682"/>
          <w:jc w:val="center"/>
        </w:trPr>
        <w:tc>
          <w:tcPr>
            <w:tcW w:w="977" w:type="dxa"/>
            <w:tcBorders>
              <w:top w:val="single" w:sz="4" w:space="0" w:color="auto"/>
              <w:left w:val="single" w:sz="4" w:space="0" w:color="auto"/>
            </w:tcBorders>
            <w:shd w:val="clear" w:color="auto" w:fill="FFFFFF"/>
            <w:vAlign w:val="center"/>
          </w:tcPr>
          <w:p w14:paraId="004CA8F2"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tantia" w:hAnsi="Arial" w:cs="Arial"/>
                <w:sz w:val="20"/>
                <w:szCs w:val="20"/>
                <w:lang w:eastAsia="ru-RU" w:bidi="ru-RU"/>
              </w:rPr>
              <w:t>1</w:t>
            </w:r>
            <w:r w:rsidRPr="00B21758">
              <w:rPr>
                <w:rFonts w:ascii="Arial" w:eastAsia="Consolas" w:hAnsi="Arial" w:cs="Arial"/>
                <w:sz w:val="20"/>
                <w:szCs w:val="20"/>
                <w:shd w:val="clear" w:color="auto" w:fill="FFFFFF"/>
                <w:lang w:eastAsia="ru-RU" w:bidi="ru-RU"/>
              </w:rPr>
              <w:t>.2.2.</w:t>
            </w:r>
          </w:p>
        </w:tc>
        <w:tc>
          <w:tcPr>
            <w:tcW w:w="5491" w:type="dxa"/>
            <w:tcBorders>
              <w:top w:val="single" w:sz="4" w:space="0" w:color="auto"/>
              <w:left w:val="single" w:sz="4" w:space="0" w:color="auto"/>
            </w:tcBorders>
            <w:shd w:val="clear" w:color="auto" w:fill="FFFFFF"/>
            <w:vAlign w:val="center"/>
          </w:tcPr>
          <w:p w14:paraId="17FA083C"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Основной государственный регистрационный номер</w:t>
            </w:r>
          </w:p>
        </w:tc>
        <w:tc>
          <w:tcPr>
            <w:tcW w:w="3500" w:type="dxa"/>
            <w:tcBorders>
              <w:top w:val="single" w:sz="4" w:space="0" w:color="auto"/>
              <w:left w:val="single" w:sz="4" w:space="0" w:color="auto"/>
              <w:right w:val="single" w:sz="4" w:space="0" w:color="auto"/>
            </w:tcBorders>
            <w:shd w:val="clear" w:color="auto" w:fill="FFFFFF"/>
          </w:tcPr>
          <w:p w14:paraId="6E1AA1BD"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150F305F" w14:textId="77777777" w:rsidTr="00B21758">
        <w:trPr>
          <w:trHeight w:hRule="exact" w:val="997"/>
          <w:jc w:val="center"/>
        </w:trPr>
        <w:tc>
          <w:tcPr>
            <w:tcW w:w="977" w:type="dxa"/>
            <w:tcBorders>
              <w:top w:val="single" w:sz="4" w:space="0" w:color="auto"/>
              <w:left w:val="single" w:sz="4" w:space="0" w:color="auto"/>
              <w:bottom w:val="single" w:sz="4" w:space="0" w:color="auto"/>
            </w:tcBorders>
            <w:shd w:val="clear" w:color="auto" w:fill="FFFFFF"/>
          </w:tcPr>
          <w:p w14:paraId="54557FB3" w14:textId="77777777" w:rsidR="00B21758" w:rsidRPr="00B21758" w:rsidRDefault="00B21758" w:rsidP="00B21758">
            <w:pPr>
              <w:widowControl w:val="0"/>
              <w:spacing w:after="0"/>
              <w:jc w:val="center"/>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1.2.3.</w:t>
            </w:r>
          </w:p>
        </w:tc>
        <w:tc>
          <w:tcPr>
            <w:tcW w:w="5491" w:type="dxa"/>
            <w:tcBorders>
              <w:top w:val="single" w:sz="4" w:space="0" w:color="auto"/>
              <w:left w:val="single" w:sz="4" w:space="0" w:color="auto"/>
              <w:bottom w:val="single" w:sz="4" w:space="0" w:color="auto"/>
            </w:tcBorders>
            <w:shd w:val="clear" w:color="auto" w:fill="FFFFFF"/>
          </w:tcPr>
          <w:p w14:paraId="6F10D961"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500" w:type="dxa"/>
            <w:tcBorders>
              <w:top w:val="single" w:sz="4" w:space="0" w:color="auto"/>
              <w:left w:val="single" w:sz="4" w:space="0" w:color="auto"/>
              <w:bottom w:val="single" w:sz="4" w:space="0" w:color="auto"/>
              <w:right w:val="single" w:sz="4" w:space="0" w:color="auto"/>
            </w:tcBorders>
            <w:shd w:val="clear" w:color="auto" w:fill="FFFFFF"/>
          </w:tcPr>
          <w:p w14:paraId="747058E5"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bl>
    <w:p w14:paraId="02BF64A3" w14:textId="77777777" w:rsidR="00B21758" w:rsidRPr="00B21758" w:rsidRDefault="00B21758" w:rsidP="00B21758">
      <w:pPr>
        <w:widowControl w:val="0"/>
        <w:spacing w:after="0"/>
        <w:ind w:right="-48"/>
        <w:jc w:val="center"/>
        <w:rPr>
          <w:rFonts w:ascii="Arial" w:eastAsia="Courier New" w:hAnsi="Arial" w:cs="Arial"/>
          <w:b/>
          <w:bCs/>
          <w:sz w:val="24"/>
          <w:szCs w:val="24"/>
          <w:lang w:eastAsia="ru-RU" w:bidi="ru-RU"/>
        </w:rPr>
      </w:pPr>
    </w:p>
    <w:p w14:paraId="03847691" w14:textId="77777777" w:rsidR="00B21758" w:rsidRPr="00B21758" w:rsidRDefault="00B21758" w:rsidP="00B21758">
      <w:pPr>
        <w:framePr w:w="9941" w:wrap="notBeside" w:vAnchor="text" w:hAnchor="text" w:xAlign="center" w:y="1"/>
        <w:widowControl w:val="0"/>
        <w:spacing w:after="0" w:line="260" w:lineRule="exact"/>
        <w:jc w:val="center"/>
        <w:rPr>
          <w:rFonts w:ascii="Arial" w:eastAsia="Times New Roman" w:hAnsi="Arial" w:cs="Arial"/>
          <w:sz w:val="24"/>
          <w:szCs w:val="24"/>
          <w:lang w:eastAsia="ru-RU" w:bidi="ru-RU"/>
        </w:rPr>
      </w:pPr>
      <w:r w:rsidRPr="00B21758">
        <w:rPr>
          <w:rFonts w:ascii="Arial" w:eastAsia="Times New Roman" w:hAnsi="Arial" w:cs="Arial"/>
          <w:sz w:val="24"/>
          <w:szCs w:val="24"/>
          <w:lang w:eastAsia="ru-RU" w:bidi="ru-RU"/>
        </w:rPr>
        <w:t>2. Сведения о ранее выданном разрешении на ввод объекта в эксплуатацию</w:t>
      </w:r>
    </w:p>
    <w:p w14:paraId="0BC558BF" w14:textId="77777777" w:rsidR="00B21758" w:rsidRPr="00B21758" w:rsidRDefault="00B21758" w:rsidP="00B21758">
      <w:pPr>
        <w:widowControl w:val="0"/>
        <w:spacing w:after="0" w:line="360" w:lineRule="exact"/>
        <w:jc w:val="left"/>
        <w:rPr>
          <w:rFonts w:ascii="Arial" w:eastAsia="Courier New" w:hAnsi="Arial" w:cs="Arial"/>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2126"/>
        <w:gridCol w:w="2136"/>
      </w:tblGrid>
      <w:tr w:rsidR="00B21758" w:rsidRPr="00B21758" w14:paraId="73BCE314" w14:textId="77777777" w:rsidTr="00B21758">
        <w:trPr>
          <w:trHeight w:hRule="exact" w:val="1214"/>
          <w:jc w:val="center"/>
        </w:trPr>
        <w:tc>
          <w:tcPr>
            <w:tcW w:w="1051" w:type="dxa"/>
            <w:tcBorders>
              <w:top w:val="single" w:sz="4" w:space="0" w:color="auto"/>
              <w:left w:val="single" w:sz="4" w:space="0" w:color="auto"/>
            </w:tcBorders>
            <w:shd w:val="clear" w:color="auto" w:fill="FFFFFF"/>
          </w:tcPr>
          <w:p w14:paraId="2CEA471C" w14:textId="77777777" w:rsidR="00B21758" w:rsidRPr="00B21758" w:rsidRDefault="00B21758" w:rsidP="00B21758">
            <w:pPr>
              <w:framePr w:w="9941" w:wrap="notBeside" w:vAnchor="text" w:hAnchor="text" w:xAlign="center" w:y="1"/>
              <w:widowControl w:val="0"/>
              <w:spacing w:after="0" w:line="260" w:lineRule="exact"/>
              <w:jc w:val="center"/>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w:t>
            </w:r>
          </w:p>
        </w:tc>
        <w:tc>
          <w:tcPr>
            <w:tcW w:w="4627" w:type="dxa"/>
            <w:tcBorders>
              <w:top w:val="single" w:sz="4" w:space="0" w:color="auto"/>
              <w:left w:val="single" w:sz="4" w:space="0" w:color="auto"/>
            </w:tcBorders>
            <w:shd w:val="clear" w:color="auto" w:fill="FFFFFF"/>
          </w:tcPr>
          <w:p w14:paraId="32B6BC71" w14:textId="77777777" w:rsidR="00B21758" w:rsidRPr="00B21758" w:rsidRDefault="00B21758" w:rsidP="00B21758">
            <w:pPr>
              <w:framePr w:w="9941" w:wrap="notBeside" w:vAnchor="text" w:hAnchor="text" w:xAlign="center" w:y="1"/>
              <w:widowControl w:val="0"/>
              <w:spacing w:after="0" w:line="35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Орган (организация), выдавший(-</w:t>
            </w:r>
            <w:proofErr w:type="spellStart"/>
            <w:r w:rsidRPr="00B21758">
              <w:rPr>
                <w:rFonts w:ascii="Arial" w:eastAsia="Times New Roman" w:hAnsi="Arial" w:cs="Arial"/>
                <w:sz w:val="18"/>
                <w:szCs w:val="18"/>
                <w:lang w:eastAsia="ru-RU" w:bidi="ru-RU"/>
              </w:rPr>
              <w:t>ая</w:t>
            </w:r>
            <w:proofErr w:type="spellEnd"/>
            <w:r w:rsidRPr="00B21758">
              <w:rPr>
                <w:rFonts w:ascii="Arial" w:eastAsia="Times New Roman" w:hAnsi="Arial" w:cs="Arial"/>
                <w:sz w:val="18"/>
                <w:szCs w:val="18"/>
                <w:lang w:eastAsia="ru-RU" w:bidi="ru-RU"/>
              </w:rPr>
              <w:t>) разрешение на ввод объекта в эксплуатацию</w:t>
            </w:r>
          </w:p>
        </w:tc>
        <w:tc>
          <w:tcPr>
            <w:tcW w:w="2126" w:type="dxa"/>
            <w:tcBorders>
              <w:top w:val="single" w:sz="4" w:space="0" w:color="auto"/>
              <w:left w:val="single" w:sz="4" w:space="0" w:color="auto"/>
            </w:tcBorders>
            <w:shd w:val="clear" w:color="auto" w:fill="FFFFFF"/>
          </w:tcPr>
          <w:p w14:paraId="276801A3" w14:textId="77777777" w:rsidR="00B21758" w:rsidRPr="00B21758" w:rsidRDefault="00B21758" w:rsidP="00B21758">
            <w:pPr>
              <w:framePr w:w="9941" w:wrap="notBeside" w:vAnchor="text" w:hAnchor="text" w:xAlign="center" w:y="1"/>
              <w:widowControl w:val="0"/>
              <w:spacing w:after="18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Номер</w:t>
            </w:r>
          </w:p>
          <w:p w14:paraId="5C1381BC" w14:textId="77777777" w:rsidR="00B21758" w:rsidRPr="00B21758" w:rsidRDefault="00B21758" w:rsidP="00B21758">
            <w:pPr>
              <w:framePr w:w="9941" w:wrap="notBeside" w:vAnchor="text" w:hAnchor="text" w:xAlign="center" w:y="1"/>
              <w:widowControl w:val="0"/>
              <w:spacing w:before="180" w:after="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документа</w:t>
            </w:r>
          </w:p>
        </w:tc>
        <w:tc>
          <w:tcPr>
            <w:tcW w:w="2136" w:type="dxa"/>
            <w:tcBorders>
              <w:top w:val="single" w:sz="4" w:space="0" w:color="auto"/>
              <w:left w:val="single" w:sz="4" w:space="0" w:color="auto"/>
              <w:right w:val="single" w:sz="4" w:space="0" w:color="auto"/>
            </w:tcBorders>
            <w:shd w:val="clear" w:color="auto" w:fill="FFFFFF"/>
          </w:tcPr>
          <w:p w14:paraId="7364F9FC" w14:textId="77777777" w:rsidR="00B21758" w:rsidRPr="00B21758" w:rsidRDefault="00B21758" w:rsidP="00B21758">
            <w:pPr>
              <w:framePr w:w="9941" w:wrap="notBeside" w:vAnchor="text" w:hAnchor="text" w:xAlign="center" w:y="1"/>
              <w:widowControl w:val="0"/>
              <w:spacing w:after="18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Дата</w:t>
            </w:r>
          </w:p>
          <w:p w14:paraId="03D73FF2" w14:textId="77777777" w:rsidR="00B21758" w:rsidRPr="00B21758" w:rsidRDefault="00B21758" w:rsidP="00B21758">
            <w:pPr>
              <w:framePr w:w="9941" w:wrap="notBeside" w:vAnchor="text" w:hAnchor="text" w:xAlign="center" w:y="1"/>
              <w:widowControl w:val="0"/>
              <w:spacing w:before="180" w:after="0" w:line="260" w:lineRule="exact"/>
              <w:ind w:left="120"/>
              <w:jc w:val="left"/>
              <w:rPr>
                <w:rFonts w:ascii="Arial" w:eastAsia="Times New Roman" w:hAnsi="Arial" w:cs="Arial"/>
                <w:sz w:val="18"/>
                <w:szCs w:val="18"/>
                <w:lang w:eastAsia="ru-RU" w:bidi="ru-RU"/>
              </w:rPr>
            </w:pPr>
            <w:r w:rsidRPr="00B21758">
              <w:rPr>
                <w:rFonts w:ascii="Arial" w:eastAsia="Times New Roman" w:hAnsi="Arial" w:cs="Arial"/>
                <w:sz w:val="18"/>
                <w:szCs w:val="18"/>
                <w:lang w:eastAsia="ru-RU" w:bidi="ru-RU"/>
              </w:rPr>
              <w:t>документа</w:t>
            </w:r>
          </w:p>
        </w:tc>
      </w:tr>
      <w:tr w:rsidR="00B21758" w:rsidRPr="00B21758" w14:paraId="5C8044E0" w14:textId="77777777" w:rsidTr="00B21758">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14:paraId="30607100" w14:textId="77777777" w:rsidR="00B21758" w:rsidRPr="00B21758" w:rsidRDefault="00B21758" w:rsidP="00B21758">
            <w:pPr>
              <w:framePr w:w="9941" w:wrap="notBeside" w:vAnchor="text" w:hAnchor="text" w:xAlign="center" w:y="1"/>
              <w:widowControl w:val="0"/>
              <w:spacing w:after="0" w:line="260" w:lineRule="exact"/>
              <w:ind w:left="360"/>
              <w:jc w:val="left"/>
              <w:rPr>
                <w:rFonts w:ascii="Arial" w:eastAsia="Times New Roman" w:hAnsi="Arial" w:cs="Arial"/>
                <w:sz w:val="24"/>
                <w:szCs w:val="24"/>
                <w:lang w:eastAsia="ru-RU" w:bidi="ru-RU"/>
              </w:rPr>
            </w:pPr>
          </w:p>
        </w:tc>
        <w:tc>
          <w:tcPr>
            <w:tcW w:w="4627" w:type="dxa"/>
            <w:tcBorders>
              <w:top w:val="single" w:sz="4" w:space="0" w:color="auto"/>
              <w:left w:val="single" w:sz="4" w:space="0" w:color="auto"/>
              <w:bottom w:val="single" w:sz="4" w:space="0" w:color="auto"/>
            </w:tcBorders>
            <w:shd w:val="clear" w:color="auto" w:fill="FFFFFF"/>
          </w:tcPr>
          <w:p w14:paraId="7EDBD4DA"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c>
          <w:tcPr>
            <w:tcW w:w="2126" w:type="dxa"/>
            <w:tcBorders>
              <w:top w:val="single" w:sz="4" w:space="0" w:color="auto"/>
              <w:left w:val="single" w:sz="4" w:space="0" w:color="auto"/>
              <w:bottom w:val="single" w:sz="4" w:space="0" w:color="auto"/>
            </w:tcBorders>
            <w:shd w:val="clear" w:color="auto" w:fill="FFFFFF"/>
          </w:tcPr>
          <w:p w14:paraId="5281B6D1"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14:paraId="554F4112" w14:textId="77777777" w:rsidR="00B21758" w:rsidRPr="00B21758" w:rsidRDefault="00B21758" w:rsidP="00B21758">
            <w:pPr>
              <w:framePr w:w="9941" w:wrap="notBeside" w:vAnchor="text" w:hAnchor="text" w:xAlign="center" w:y="1"/>
              <w:widowControl w:val="0"/>
              <w:spacing w:after="0"/>
              <w:jc w:val="left"/>
              <w:rPr>
                <w:rFonts w:ascii="Arial" w:eastAsia="Courier New" w:hAnsi="Arial" w:cs="Arial"/>
                <w:sz w:val="24"/>
                <w:szCs w:val="24"/>
                <w:lang w:eastAsia="ru-RU" w:bidi="ru-RU"/>
              </w:rPr>
            </w:pPr>
          </w:p>
        </w:tc>
      </w:tr>
    </w:tbl>
    <w:p w14:paraId="3FDF3073" w14:textId="77777777" w:rsidR="00B21758" w:rsidRPr="00B21758" w:rsidRDefault="00B21758" w:rsidP="00B21758">
      <w:pPr>
        <w:widowControl w:val="0"/>
        <w:spacing w:after="0"/>
        <w:ind w:left="850"/>
        <w:jc w:val="center"/>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3. Обоснование для внесения исправлений в разрешении на ввод объекта в эксплуатацию</w:t>
      </w:r>
    </w:p>
    <w:p w14:paraId="705274E8" w14:textId="77777777" w:rsidR="00B21758" w:rsidRPr="00B21758" w:rsidRDefault="00B21758" w:rsidP="00B21758">
      <w:pPr>
        <w:widowControl w:val="0"/>
        <w:spacing w:after="0"/>
        <w:ind w:left="720"/>
        <w:contextualSpacing/>
        <w:jc w:val="left"/>
        <w:rPr>
          <w:rFonts w:ascii="Arial" w:eastAsia="Courier New" w:hAnsi="Arial" w:cs="Arial"/>
          <w:sz w:val="24"/>
          <w:szCs w:val="24"/>
          <w:lang w:eastAsia="ru-RU" w:bidi="ru-RU"/>
        </w:rPr>
      </w:pPr>
    </w:p>
    <w:tbl>
      <w:tblPr>
        <w:tblOverlap w:val="never"/>
        <w:tblW w:w="10060" w:type="dxa"/>
        <w:jc w:val="center"/>
        <w:tblLayout w:type="fixed"/>
        <w:tblCellMar>
          <w:left w:w="10" w:type="dxa"/>
          <w:right w:w="10" w:type="dxa"/>
        </w:tblCellMar>
        <w:tblLook w:val="0000" w:firstRow="0" w:lastRow="0" w:firstColumn="0" w:lastColumn="0" w:noHBand="0" w:noVBand="0"/>
      </w:tblPr>
      <w:tblGrid>
        <w:gridCol w:w="531"/>
        <w:gridCol w:w="5575"/>
        <w:gridCol w:w="2088"/>
        <w:gridCol w:w="1866"/>
      </w:tblGrid>
      <w:tr w:rsidR="00B21758" w:rsidRPr="00B21758" w14:paraId="0E372855" w14:textId="77777777" w:rsidTr="000F70D6">
        <w:trPr>
          <w:trHeight w:hRule="exact" w:val="1169"/>
          <w:jc w:val="center"/>
        </w:trPr>
        <w:tc>
          <w:tcPr>
            <w:tcW w:w="531" w:type="dxa"/>
            <w:tcBorders>
              <w:top w:val="single" w:sz="4" w:space="0" w:color="auto"/>
              <w:left w:val="single" w:sz="4" w:space="0" w:color="auto"/>
            </w:tcBorders>
            <w:shd w:val="clear" w:color="auto" w:fill="FFFFFF"/>
          </w:tcPr>
          <w:p w14:paraId="265BCCE9" w14:textId="77777777" w:rsidR="00B21758" w:rsidRPr="00B21758" w:rsidRDefault="00B21758" w:rsidP="00B21758">
            <w:pPr>
              <w:widowControl w:val="0"/>
              <w:spacing w:after="0"/>
              <w:ind w:left="360"/>
              <w:jc w:val="center"/>
              <w:rPr>
                <w:rFonts w:ascii="Arial" w:eastAsia="Times New Roman" w:hAnsi="Arial" w:cs="Arial"/>
                <w:sz w:val="18"/>
                <w:szCs w:val="18"/>
                <w:lang w:eastAsia="ru-RU" w:bidi="ru-RU"/>
              </w:rPr>
            </w:pPr>
          </w:p>
        </w:tc>
        <w:tc>
          <w:tcPr>
            <w:tcW w:w="5575" w:type="dxa"/>
            <w:tcBorders>
              <w:top w:val="single" w:sz="4" w:space="0" w:color="auto"/>
              <w:left w:val="single" w:sz="4" w:space="0" w:color="auto"/>
            </w:tcBorders>
            <w:shd w:val="clear" w:color="auto" w:fill="FFFFFF"/>
          </w:tcPr>
          <w:p w14:paraId="2AD0DE63"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Причина для внесения изменений</w:t>
            </w:r>
          </w:p>
        </w:tc>
        <w:tc>
          <w:tcPr>
            <w:tcW w:w="2088" w:type="dxa"/>
            <w:tcBorders>
              <w:top w:val="single" w:sz="4" w:space="0" w:color="auto"/>
              <w:left w:val="single" w:sz="4" w:space="0" w:color="auto"/>
              <w:bottom w:val="single" w:sz="4" w:space="0" w:color="auto"/>
            </w:tcBorders>
            <w:shd w:val="clear" w:color="auto" w:fill="FFFFFF"/>
          </w:tcPr>
          <w:p w14:paraId="29F04A57" w14:textId="77777777" w:rsidR="00B21758" w:rsidRPr="00B21758" w:rsidRDefault="00B21758" w:rsidP="00B21758">
            <w:pPr>
              <w:widowControl w:val="0"/>
              <w:spacing w:after="0"/>
              <w:jc w:val="center"/>
              <w:rPr>
                <w:rFonts w:ascii="Arial" w:eastAsia="Consolas" w:hAnsi="Arial" w:cs="Arial"/>
                <w:sz w:val="18"/>
                <w:szCs w:val="18"/>
                <w:shd w:val="clear" w:color="auto" w:fill="FFFFFF"/>
                <w:lang w:eastAsia="ru-RU" w:bidi="ru-RU"/>
              </w:rPr>
            </w:pPr>
            <w:r w:rsidRPr="00B21758">
              <w:rPr>
                <w:rFonts w:ascii="Arial" w:eastAsia="Consolas" w:hAnsi="Arial" w:cs="Arial"/>
                <w:sz w:val="18"/>
                <w:szCs w:val="18"/>
                <w:shd w:val="clear" w:color="auto" w:fill="FFFFFF"/>
                <w:lang w:eastAsia="ru-RU" w:bidi="ru-RU"/>
              </w:rPr>
              <w:t>Данные (сведения), которые необходимо указать в разрешении на ввод объекта в эксплуатацию</w:t>
            </w:r>
          </w:p>
          <w:p w14:paraId="0260C54C" w14:textId="77777777" w:rsidR="00B21758" w:rsidRPr="00B21758" w:rsidRDefault="00B21758" w:rsidP="00B21758">
            <w:pPr>
              <w:widowControl w:val="0"/>
              <w:spacing w:after="0"/>
              <w:jc w:val="center"/>
              <w:rPr>
                <w:rFonts w:ascii="Arial" w:eastAsia="Consolas" w:hAnsi="Arial" w:cs="Arial"/>
                <w:sz w:val="18"/>
                <w:szCs w:val="18"/>
                <w:shd w:val="clear" w:color="auto" w:fill="FFFFFF"/>
                <w:lang w:eastAsia="ru-RU" w:bidi="ru-RU"/>
              </w:rPr>
            </w:pPr>
          </w:p>
          <w:p w14:paraId="557DB858" w14:textId="77777777" w:rsidR="00B21758" w:rsidRPr="00B21758" w:rsidRDefault="00B21758" w:rsidP="00B21758">
            <w:pPr>
              <w:widowControl w:val="0"/>
              <w:spacing w:after="0"/>
              <w:jc w:val="center"/>
              <w:rPr>
                <w:rFonts w:ascii="Arial" w:eastAsia="Consolas" w:hAnsi="Arial" w:cs="Arial"/>
                <w:sz w:val="18"/>
                <w:szCs w:val="18"/>
                <w:shd w:val="clear" w:color="auto" w:fill="FFFFFF"/>
                <w:lang w:eastAsia="ru-RU" w:bidi="ru-RU"/>
              </w:rPr>
            </w:pPr>
          </w:p>
          <w:p w14:paraId="5315E99A"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p>
        </w:tc>
        <w:tc>
          <w:tcPr>
            <w:tcW w:w="1866" w:type="dxa"/>
            <w:tcBorders>
              <w:top w:val="single" w:sz="4" w:space="0" w:color="auto"/>
              <w:left w:val="single" w:sz="4" w:space="0" w:color="auto"/>
              <w:bottom w:val="single" w:sz="4" w:space="0" w:color="auto"/>
              <w:right w:val="single" w:sz="4" w:space="0" w:color="auto"/>
            </w:tcBorders>
            <w:shd w:val="clear" w:color="auto" w:fill="FFFFFF"/>
          </w:tcPr>
          <w:p w14:paraId="0AAF9D6D" w14:textId="77777777" w:rsidR="00B21758" w:rsidRPr="00B21758" w:rsidRDefault="00B21758" w:rsidP="00B21758">
            <w:pPr>
              <w:widowControl w:val="0"/>
              <w:spacing w:after="0"/>
              <w:jc w:val="center"/>
              <w:rPr>
                <w:rFonts w:ascii="Arial" w:eastAsia="Times New Roman" w:hAnsi="Arial" w:cs="Arial"/>
                <w:sz w:val="18"/>
                <w:szCs w:val="18"/>
                <w:lang w:eastAsia="ru-RU" w:bidi="ru-RU"/>
              </w:rPr>
            </w:pPr>
            <w:r w:rsidRPr="00B21758">
              <w:rPr>
                <w:rFonts w:ascii="Arial" w:eastAsia="Consolas" w:hAnsi="Arial" w:cs="Arial"/>
                <w:sz w:val="18"/>
                <w:szCs w:val="18"/>
                <w:shd w:val="clear" w:color="auto" w:fill="FFFFFF"/>
                <w:lang w:eastAsia="ru-RU" w:bidi="ru-RU"/>
              </w:rPr>
              <w:t>Обоснование с указанием реквизита (-</w:t>
            </w:r>
            <w:proofErr w:type="spellStart"/>
            <w:r w:rsidRPr="00B21758">
              <w:rPr>
                <w:rFonts w:ascii="Arial" w:eastAsia="Consolas" w:hAnsi="Arial" w:cs="Arial"/>
                <w:sz w:val="18"/>
                <w:szCs w:val="18"/>
                <w:shd w:val="clear" w:color="auto" w:fill="FFFFFF"/>
                <w:lang w:eastAsia="ru-RU" w:bidi="ru-RU"/>
              </w:rPr>
              <w:t>ов</w:t>
            </w:r>
            <w:proofErr w:type="spellEnd"/>
            <w:r w:rsidRPr="00B21758">
              <w:rPr>
                <w:rFonts w:ascii="Arial" w:eastAsia="Consolas" w:hAnsi="Arial" w:cs="Arial"/>
                <w:sz w:val="18"/>
                <w:szCs w:val="18"/>
                <w:shd w:val="clear" w:color="auto" w:fill="FFFFFF"/>
                <w:lang w:eastAsia="ru-RU" w:bidi="ru-RU"/>
              </w:rPr>
              <w:t>) документа (</w:t>
            </w:r>
            <w:proofErr w:type="spellStart"/>
            <w:r w:rsidRPr="00B21758">
              <w:rPr>
                <w:rFonts w:ascii="Arial" w:eastAsia="Consolas" w:hAnsi="Arial" w:cs="Arial"/>
                <w:sz w:val="18"/>
                <w:szCs w:val="18"/>
                <w:shd w:val="clear" w:color="auto" w:fill="FFFFFF"/>
                <w:lang w:eastAsia="ru-RU" w:bidi="ru-RU"/>
              </w:rPr>
              <w:t>ов</w:t>
            </w:r>
            <w:proofErr w:type="spellEnd"/>
            <w:r w:rsidRPr="00B21758">
              <w:rPr>
                <w:rFonts w:ascii="Arial" w:eastAsia="Consolas" w:hAnsi="Arial" w:cs="Arial"/>
                <w:sz w:val="18"/>
                <w:szCs w:val="18"/>
                <w:shd w:val="clear" w:color="auto" w:fill="FFFFFF"/>
                <w:lang w:eastAsia="ru-RU" w:bidi="ru-RU"/>
              </w:rPr>
              <w:t>), причины для внесения</w:t>
            </w:r>
          </w:p>
        </w:tc>
      </w:tr>
      <w:tr w:rsidR="00B21758" w:rsidRPr="00B21758" w14:paraId="6EBAF775" w14:textId="77777777" w:rsidTr="000F70D6">
        <w:trPr>
          <w:trHeight w:val="2053"/>
          <w:jc w:val="center"/>
        </w:trPr>
        <w:tc>
          <w:tcPr>
            <w:tcW w:w="531" w:type="dxa"/>
            <w:tcBorders>
              <w:top w:val="single" w:sz="4" w:space="0" w:color="auto"/>
              <w:left w:val="single" w:sz="4" w:space="0" w:color="auto"/>
              <w:bottom w:val="single" w:sz="4" w:space="0" w:color="auto"/>
            </w:tcBorders>
            <w:shd w:val="clear" w:color="auto" w:fill="FFFFFF"/>
            <w:vAlign w:val="center"/>
          </w:tcPr>
          <w:p w14:paraId="7512EE29" w14:textId="77777777" w:rsidR="00B21758" w:rsidRPr="00B21758" w:rsidRDefault="00B21758" w:rsidP="00B21758">
            <w:pPr>
              <w:widowControl w:val="0"/>
              <w:spacing w:after="0"/>
              <w:jc w:val="center"/>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3.1.</w:t>
            </w:r>
          </w:p>
        </w:tc>
        <w:tc>
          <w:tcPr>
            <w:tcW w:w="5575" w:type="dxa"/>
            <w:tcBorders>
              <w:top w:val="single" w:sz="4" w:space="0" w:color="auto"/>
              <w:left w:val="single" w:sz="4" w:space="0" w:color="auto"/>
              <w:bottom w:val="single" w:sz="4" w:space="0" w:color="auto"/>
            </w:tcBorders>
            <w:shd w:val="clear" w:color="auto" w:fill="FFFFFF"/>
          </w:tcPr>
          <w:p w14:paraId="72479E51" w14:textId="77777777" w:rsidR="00B21758" w:rsidRPr="00B21758" w:rsidRDefault="00B21758" w:rsidP="00B21758">
            <w:pPr>
              <w:widowControl w:val="0"/>
              <w:spacing w:after="0"/>
              <w:jc w:val="center"/>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приостановление осуществления государственного кадастрового учета и (или) государственной регистрации прав, для устранения причин которого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tc>
        <w:tc>
          <w:tcPr>
            <w:tcW w:w="2088" w:type="dxa"/>
            <w:tcBorders>
              <w:top w:val="single" w:sz="4" w:space="0" w:color="auto"/>
              <w:left w:val="single" w:sz="4" w:space="0" w:color="auto"/>
              <w:bottom w:val="single" w:sz="4" w:space="0" w:color="auto"/>
            </w:tcBorders>
            <w:shd w:val="clear" w:color="auto" w:fill="FFFFFF"/>
          </w:tcPr>
          <w:p w14:paraId="40917A58"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1866" w:type="dxa"/>
            <w:tcBorders>
              <w:top w:val="single" w:sz="4" w:space="0" w:color="auto"/>
              <w:left w:val="single" w:sz="4" w:space="0" w:color="auto"/>
              <w:bottom w:val="single" w:sz="4" w:space="0" w:color="auto"/>
              <w:right w:val="single" w:sz="4" w:space="0" w:color="auto"/>
            </w:tcBorders>
            <w:shd w:val="clear" w:color="auto" w:fill="FFFFFF"/>
          </w:tcPr>
          <w:p w14:paraId="280F519F"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r w:rsidR="00B21758" w:rsidRPr="00B21758" w14:paraId="682D5802" w14:textId="77777777" w:rsidTr="000F70D6">
        <w:trPr>
          <w:trHeight w:hRule="exact" w:val="2056"/>
          <w:jc w:val="center"/>
        </w:trPr>
        <w:tc>
          <w:tcPr>
            <w:tcW w:w="531" w:type="dxa"/>
            <w:tcBorders>
              <w:top w:val="single" w:sz="4" w:space="0" w:color="auto"/>
              <w:left w:val="single" w:sz="4" w:space="0" w:color="auto"/>
              <w:bottom w:val="single" w:sz="4" w:space="0" w:color="auto"/>
            </w:tcBorders>
            <w:shd w:val="clear" w:color="auto" w:fill="FFFFFF"/>
            <w:vAlign w:val="center"/>
          </w:tcPr>
          <w:p w14:paraId="15B43446" w14:textId="77777777" w:rsidR="00B21758" w:rsidRPr="00B21758" w:rsidRDefault="00B21758" w:rsidP="00B21758">
            <w:pPr>
              <w:widowControl w:val="0"/>
              <w:spacing w:after="0"/>
              <w:jc w:val="center"/>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3.2</w:t>
            </w:r>
          </w:p>
        </w:tc>
        <w:tc>
          <w:tcPr>
            <w:tcW w:w="5575" w:type="dxa"/>
            <w:tcBorders>
              <w:top w:val="single" w:sz="4" w:space="0" w:color="auto"/>
              <w:left w:val="single" w:sz="4" w:space="0" w:color="auto"/>
              <w:bottom w:val="single" w:sz="4" w:space="0" w:color="auto"/>
            </w:tcBorders>
            <w:shd w:val="clear" w:color="auto" w:fill="FFFFFF"/>
          </w:tcPr>
          <w:p w14:paraId="3D462324" w14:textId="77777777" w:rsidR="00B21758" w:rsidRPr="00B21758" w:rsidRDefault="00B21758" w:rsidP="00B21758">
            <w:pPr>
              <w:widowControl w:val="0"/>
              <w:spacing w:after="0"/>
              <w:jc w:val="center"/>
              <w:rPr>
                <w:rFonts w:ascii="Arial" w:eastAsia="Courier New" w:hAnsi="Arial" w:cs="Arial"/>
                <w:sz w:val="20"/>
                <w:szCs w:val="20"/>
                <w:lang w:eastAsia="ru-RU" w:bidi="ru-RU"/>
              </w:rPr>
            </w:pPr>
            <w:r w:rsidRPr="00B21758">
              <w:rPr>
                <w:rFonts w:ascii="Arial" w:eastAsia="Courier New" w:hAnsi="Arial" w:cs="Arial"/>
                <w:sz w:val="20"/>
                <w:szCs w:val="20"/>
                <w:lang w:eastAsia="ru-RU" w:bidi="ru-RU"/>
              </w:rPr>
              <w:t xml:space="preserve">отказ в осуществлении государственного кадастрового учета и (или) государственной регистрации </w:t>
            </w:r>
            <w:proofErr w:type="gramStart"/>
            <w:r w:rsidRPr="00B21758">
              <w:rPr>
                <w:rFonts w:ascii="Arial" w:eastAsia="Courier New" w:hAnsi="Arial" w:cs="Arial"/>
                <w:sz w:val="20"/>
                <w:szCs w:val="20"/>
                <w:lang w:eastAsia="ru-RU" w:bidi="ru-RU"/>
              </w:rPr>
              <w:t>прав,  для</w:t>
            </w:r>
            <w:proofErr w:type="gramEnd"/>
            <w:r w:rsidRPr="00B21758">
              <w:rPr>
                <w:rFonts w:ascii="Arial" w:eastAsia="Courier New" w:hAnsi="Arial" w:cs="Arial"/>
                <w:sz w:val="20"/>
                <w:szCs w:val="20"/>
                <w:lang w:eastAsia="ru-RU" w:bidi="ru-RU"/>
              </w:rPr>
              <w:t xml:space="preserve"> устранения причин которого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14:paraId="46BF0162" w14:textId="77777777" w:rsidR="00B21758" w:rsidRPr="00B21758" w:rsidRDefault="00B21758" w:rsidP="00B21758">
            <w:pPr>
              <w:widowControl w:val="0"/>
              <w:spacing w:after="0"/>
              <w:jc w:val="center"/>
              <w:rPr>
                <w:rFonts w:ascii="Arial" w:eastAsia="Courier New" w:hAnsi="Arial" w:cs="Arial"/>
                <w:sz w:val="20"/>
                <w:szCs w:val="20"/>
                <w:lang w:eastAsia="ru-RU" w:bidi="ru-RU"/>
              </w:rPr>
            </w:pPr>
          </w:p>
          <w:p w14:paraId="28A4D642" w14:textId="77777777" w:rsidR="00B21758" w:rsidRPr="00B21758" w:rsidRDefault="00B21758" w:rsidP="00B21758">
            <w:pPr>
              <w:widowControl w:val="0"/>
              <w:spacing w:after="0"/>
              <w:jc w:val="center"/>
              <w:rPr>
                <w:rFonts w:ascii="Arial" w:eastAsia="Courier New" w:hAnsi="Arial" w:cs="Arial"/>
                <w:sz w:val="20"/>
                <w:szCs w:val="20"/>
                <w:lang w:eastAsia="ru-RU" w:bidi="ru-RU"/>
              </w:rPr>
            </w:pPr>
          </w:p>
        </w:tc>
        <w:tc>
          <w:tcPr>
            <w:tcW w:w="2088" w:type="dxa"/>
            <w:tcBorders>
              <w:top w:val="single" w:sz="4" w:space="0" w:color="auto"/>
              <w:left w:val="single" w:sz="4" w:space="0" w:color="auto"/>
              <w:bottom w:val="single" w:sz="4" w:space="0" w:color="auto"/>
            </w:tcBorders>
            <w:shd w:val="clear" w:color="auto" w:fill="FFFFFF"/>
          </w:tcPr>
          <w:p w14:paraId="56BC6AA8"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c>
          <w:tcPr>
            <w:tcW w:w="1866" w:type="dxa"/>
            <w:tcBorders>
              <w:top w:val="single" w:sz="4" w:space="0" w:color="auto"/>
              <w:left w:val="single" w:sz="4" w:space="0" w:color="auto"/>
              <w:bottom w:val="single" w:sz="4" w:space="0" w:color="auto"/>
              <w:right w:val="single" w:sz="4" w:space="0" w:color="auto"/>
            </w:tcBorders>
            <w:shd w:val="clear" w:color="auto" w:fill="FFFFFF"/>
          </w:tcPr>
          <w:p w14:paraId="15549037" w14:textId="77777777" w:rsidR="00B21758" w:rsidRPr="00B21758" w:rsidRDefault="00B21758" w:rsidP="00B21758">
            <w:pPr>
              <w:widowControl w:val="0"/>
              <w:spacing w:after="0"/>
              <w:jc w:val="left"/>
              <w:rPr>
                <w:rFonts w:ascii="Arial" w:eastAsia="Courier New" w:hAnsi="Arial" w:cs="Arial"/>
                <w:sz w:val="24"/>
                <w:szCs w:val="24"/>
                <w:lang w:eastAsia="ru-RU" w:bidi="ru-RU"/>
              </w:rPr>
            </w:pPr>
          </w:p>
        </w:tc>
      </w:tr>
    </w:tbl>
    <w:p w14:paraId="2E963040" w14:textId="77777777" w:rsidR="00B21758" w:rsidRPr="00B21758" w:rsidRDefault="00B21758" w:rsidP="00B21758">
      <w:pPr>
        <w:widowControl w:val="0"/>
        <w:spacing w:after="0"/>
        <w:jc w:val="left"/>
        <w:rPr>
          <w:rFonts w:ascii="Arial" w:eastAsia="Courier New" w:hAnsi="Arial" w:cs="Arial"/>
          <w:sz w:val="24"/>
          <w:szCs w:val="24"/>
          <w:lang w:eastAsia="ru-RU" w:bidi="ru-RU"/>
        </w:rPr>
      </w:pPr>
    </w:p>
    <w:p w14:paraId="52C5D3D3" w14:textId="77777777" w:rsidR="00B21758" w:rsidRPr="00B21758" w:rsidRDefault="00B21758" w:rsidP="00B21758">
      <w:pPr>
        <w:widowControl w:val="0"/>
        <w:tabs>
          <w:tab w:val="left" w:leader="underscore" w:pos="5750"/>
        </w:tabs>
        <w:spacing w:after="0"/>
        <w:jc w:val="left"/>
        <w:rPr>
          <w:rFonts w:ascii="Arial" w:eastAsia="Courier New" w:hAnsi="Arial" w:cs="Arial"/>
          <w:bCs/>
          <w:sz w:val="24"/>
          <w:szCs w:val="24"/>
          <w:lang w:eastAsia="ru-RU" w:bidi="ru-RU"/>
        </w:rPr>
      </w:pPr>
      <w:r w:rsidRPr="00B21758">
        <w:rPr>
          <w:rFonts w:ascii="Arial" w:eastAsia="Courier New" w:hAnsi="Arial" w:cs="Arial"/>
          <w:bCs/>
          <w:sz w:val="24"/>
          <w:szCs w:val="24"/>
          <w:lang w:eastAsia="ru-RU" w:bidi="ru-RU"/>
        </w:rPr>
        <w:t xml:space="preserve">Приложение: </w:t>
      </w:r>
    </w:p>
    <w:p w14:paraId="0A5C37EC" w14:textId="77777777" w:rsidR="00B21758" w:rsidRPr="00B21758" w:rsidRDefault="00B21758" w:rsidP="00B21758">
      <w:pPr>
        <w:widowControl w:val="0"/>
        <w:tabs>
          <w:tab w:val="left" w:leader="underscore" w:pos="5750"/>
        </w:tabs>
        <w:spacing w:after="0"/>
        <w:jc w:val="left"/>
        <w:rPr>
          <w:rFonts w:ascii="Arial" w:eastAsia="Courier New" w:hAnsi="Arial" w:cs="Arial"/>
          <w:bCs/>
          <w:sz w:val="24"/>
          <w:szCs w:val="24"/>
          <w:lang w:eastAsia="ru-RU" w:bidi="ru-RU"/>
        </w:rPr>
      </w:pPr>
      <w:r w:rsidRPr="00B21758">
        <w:rPr>
          <w:rFonts w:ascii="Arial" w:eastAsia="Courier New" w:hAnsi="Arial" w:cs="Arial"/>
          <w:bCs/>
          <w:sz w:val="24"/>
          <w:szCs w:val="24"/>
          <w:lang w:eastAsia="ru-RU" w:bidi="ru-RU"/>
        </w:rPr>
        <w:t>1. Технический план объекта капитального строительства, подготовленный в соответствии с частью 5.1 статьи 55 Градостроительного кодекса Российской Федерации;</w:t>
      </w:r>
    </w:p>
    <w:p w14:paraId="0EDA0C4A" w14:textId="77777777" w:rsidR="00B21758" w:rsidRPr="00B21758" w:rsidRDefault="00B21758" w:rsidP="00B21758">
      <w:pPr>
        <w:widowControl w:val="0"/>
        <w:tabs>
          <w:tab w:val="left" w:leader="underscore" w:pos="5750"/>
        </w:tabs>
        <w:spacing w:after="0"/>
        <w:jc w:val="left"/>
        <w:rPr>
          <w:rFonts w:ascii="Arial" w:eastAsia="Courier New" w:hAnsi="Arial" w:cs="Arial"/>
          <w:bCs/>
          <w:sz w:val="24"/>
          <w:szCs w:val="24"/>
          <w:lang w:eastAsia="ru-RU" w:bidi="ru-RU"/>
        </w:rPr>
      </w:pPr>
      <w:r w:rsidRPr="00B21758">
        <w:rPr>
          <w:rFonts w:ascii="Arial" w:eastAsia="Courier New" w:hAnsi="Arial" w:cs="Arial"/>
          <w:bCs/>
          <w:sz w:val="24"/>
          <w:szCs w:val="24"/>
          <w:lang w:eastAsia="ru-RU" w:bidi="ru-RU"/>
        </w:rPr>
        <w:t>2. Иные документы, предусмотренные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w:t>
      </w:r>
    </w:p>
    <w:p w14:paraId="5E162528" w14:textId="77777777" w:rsidR="00B21758" w:rsidRPr="00B21758" w:rsidRDefault="00B21758" w:rsidP="00B21758">
      <w:pPr>
        <w:widowControl w:val="0"/>
        <w:tabs>
          <w:tab w:val="left" w:leader="underscore" w:pos="5750"/>
        </w:tabs>
        <w:spacing w:after="0"/>
        <w:jc w:val="left"/>
        <w:rPr>
          <w:rFonts w:ascii="Arial" w:eastAsia="Courier New" w:hAnsi="Arial" w:cs="Arial"/>
          <w:bCs/>
          <w:sz w:val="24"/>
          <w:szCs w:val="24"/>
          <w:lang w:eastAsia="ru-RU" w:bidi="ru-RU"/>
        </w:rPr>
      </w:pPr>
    </w:p>
    <w:p w14:paraId="129C6B2B" w14:textId="77777777" w:rsidR="00B21758" w:rsidRPr="00B21758" w:rsidRDefault="00B21758" w:rsidP="00B21758">
      <w:pPr>
        <w:widowControl w:val="0"/>
        <w:spacing w:after="0"/>
        <w:ind w:right="-48"/>
        <w:jc w:val="center"/>
        <w:rPr>
          <w:rFonts w:ascii="Arial" w:eastAsia="Courier New" w:hAnsi="Arial" w:cs="Arial"/>
          <w:bCs/>
          <w:sz w:val="24"/>
          <w:szCs w:val="24"/>
          <w:lang w:eastAsia="ru-RU" w:bidi="ru-RU"/>
        </w:rPr>
      </w:pPr>
      <w:r w:rsidRPr="00B21758">
        <w:rPr>
          <w:rFonts w:ascii="Arial" w:eastAsia="Courier New" w:hAnsi="Arial" w:cs="Arial"/>
          <w:bCs/>
          <w:sz w:val="24"/>
          <w:szCs w:val="24"/>
          <w:lang w:eastAsia="ru-RU" w:bidi="ru-RU"/>
        </w:rPr>
        <w:t xml:space="preserve">Номер телефона и адрес электронной почты для </w:t>
      </w:r>
      <w:proofErr w:type="gramStart"/>
      <w:r w:rsidRPr="00B21758">
        <w:rPr>
          <w:rFonts w:ascii="Arial" w:eastAsia="Courier New" w:hAnsi="Arial" w:cs="Arial"/>
          <w:bCs/>
          <w:sz w:val="24"/>
          <w:szCs w:val="24"/>
          <w:lang w:eastAsia="ru-RU" w:bidi="ru-RU"/>
        </w:rPr>
        <w:t>связи:_</w:t>
      </w:r>
      <w:proofErr w:type="gramEnd"/>
      <w:r w:rsidRPr="00B21758">
        <w:rPr>
          <w:rFonts w:ascii="Arial" w:eastAsia="Courier New" w:hAnsi="Arial" w:cs="Arial"/>
          <w:bCs/>
          <w:sz w:val="24"/>
          <w:szCs w:val="24"/>
          <w:lang w:eastAsia="ru-RU" w:bidi="ru-RU"/>
        </w:rPr>
        <w:t>__________________________</w:t>
      </w:r>
    </w:p>
    <w:p w14:paraId="15C7F8DC" w14:textId="77777777" w:rsidR="00B21758" w:rsidRPr="00B21758" w:rsidRDefault="00B21758" w:rsidP="00B21758">
      <w:pPr>
        <w:widowControl w:val="0"/>
        <w:spacing w:after="0"/>
        <w:ind w:right="-48"/>
        <w:jc w:val="left"/>
        <w:rPr>
          <w:rFonts w:ascii="Arial" w:eastAsia="Courier New" w:hAnsi="Arial" w:cs="Arial"/>
          <w:b/>
          <w:sz w:val="24"/>
          <w:szCs w:val="24"/>
          <w:lang w:eastAsia="ru-RU" w:bidi="ru-RU"/>
        </w:rPr>
      </w:pPr>
      <w:r w:rsidRPr="00B21758">
        <w:rPr>
          <w:rFonts w:ascii="Arial" w:eastAsia="Courier New" w:hAnsi="Arial" w:cs="Arial"/>
          <w:bCs/>
          <w:sz w:val="24"/>
          <w:szCs w:val="24"/>
          <w:lang w:eastAsia="ru-RU" w:bidi="ru-RU"/>
        </w:rPr>
        <w:t>Результат рассмотрения настоящего заявления прошу:</w:t>
      </w:r>
    </w:p>
    <w:p w14:paraId="33A2D827" w14:textId="77777777" w:rsidR="00B21758" w:rsidRPr="00B21758" w:rsidRDefault="00B21758" w:rsidP="00B21758">
      <w:pPr>
        <w:widowControl w:val="0"/>
        <w:tabs>
          <w:tab w:val="right" w:pos="7444"/>
          <w:tab w:val="center" w:pos="7689"/>
          <w:tab w:val="right" w:pos="8668"/>
        </w:tabs>
        <w:spacing w:after="0"/>
        <w:jc w:val="left"/>
        <w:rPr>
          <w:rFonts w:ascii="Arial" w:eastAsia="Courier New" w:hAnsi="Arial" w:cs="Arial"/>
          <w:sz w:val="24"/>
          <w:szCs w:val="24"/>
          <w:lang w:eastAsia="ru-RU" w:bidi="ru-RU"/>
        </w:rPr>
      </w:pPr>
    </w:p>
    <w:tbl>
      <w:tblPr>
        <w:tblpPr w:leftFromText="180" w:rightFromText="180" w:vertAnchor="page" w:horzAnchor="margin" w:tblpY="10711"/>
        <w:tblOverlap w:val="never"/>
        <w:tblW w:w="9776" w:type="dxa"/>
        <w:tblLayout w:type="fixed"/>
        <w:tblCellMar>
          <w:left w:w="10" w:type="dxa"/>
          <w:right w:w="10" w:type="dxa"/>
        </w:tblCellMar>
        <w:tblLook w:val="0000" w:firstRow="0" w:lastRow="0" w:firstColumn="0" w:lastColumn="0" w:noHBand="0" w:noVBand="0"/>
      </w:tblPr>
      <w:tblGrid>
        <w:gridCol w:w="8755"/>
        <w:gridCol w:w="1021"/>
      </w:tblGrid>
      <w:tr w:rsidR="00B21758" w:rsidRPr="00B21758" w14:paraId="67A784C2" w14:textId="77777777" w:rsidTr="000F70D6">
        <w:trPr>
          <w:trHeight w:hRule="exact" w:val="999"/>
        </w:trPr>
        <w:tc>
          <w:tcPr>
            <w:tcW w:w="8755" w:type="dxa"/>
            <w:tcBorders>
              <w:top w:val="single" w:sz="4" w:space="0" w:color="auto"/>
              <w:left w:val="single" w:sz="4" w:space="0" w:color="auto"/>
            </w:tcBorders>
            <w:shd w:val="clear" w:color="auto" w:fill="FFFFFF"/>
          </w:tcPr>
          <w:p w14:paraId="094B2DE8"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021" w:type="dxa"/>
            <w:tcBorders>
              <w:top w:val="single" w:sz="4" w:space="0" w:color="auto"/>
              <w:left w:val="single" w:sz="4" w:space="0" w:color="auto"/>
              <w:right w:val="single" w:sz="4" w:space="0" w:color="auto"/>
            </w:tcBorders>
            <w:shd w:val="clear" w:color="auto" w:fill="FFFFFF"/>
          </w:tcPr>
          <w:p w14:paraId="242CD9AD" w14:textId="77777777" w:rsidR="00B21758" w:rsidRPr="00B21758" w:rsidRDefault="00B21758" w:rsidP="00B21758">
            <w:pPr>
              <w:widowControl w:val="0"/>
              <w:spacing w:after="0"/>
              <w:jc w:val="left"/>
              <w:rPr>
                <w:rFonts w:ascii="Arial" w:eastAsia="Courier New" w:hAnsi="Arial" w:cs="Arial"/>
                <w:sz w:val="20"/>
                <w:szCs w:val="20"/>
                <w:lang w:eastAsia="ru-RU" w:bidi="ru-RU"/>
              </w:rPr>
            </w:pPr>
          </w:p>
        </w:tc>
      </w:tr>
      <w:tr w:rsidR="00B21758" w:rsidRPr="00B21758" w14:paraId="6EECE7FD" w14:textId="77777777" w:rsidTr="000F70D6">
        <w:trPr>
          <w:trHeight w:hRule="exact" w:val="1161"/>
        </w:trPr>
        <w:tc>
          <w:tcPr>
            <w:tcW w:w="8755" w:type="dxa"/>
            <w:tcBorders>
              <w:top w:val="single" w:sz="4" w:space="0" w:color="auto"/>
              <w:left w:val="single" w:sz="4" w:space="0" w:color="auto"/>
            </w:tcBorders>
            <w:shd w:val="clear" w:color="auto" w:fill="FFFFFF"/>
          </w:tcPr>
          <w:p w14:paraId="209CE82F"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расположенном по адресу: ____________________________________________________________</w:t>
            </w:r>
          </w:p>
        </w:tc>
        <w:tc>
          <w:tcPr>
            <w:tcW w:w="1021" w:type="dxa"/>
            <w:tcBorders>
              <w:top w:val="single" w:sz="4" w:space="0" w:color="auto"/>
              <w:left w:val="single" w:sz="4" w:space="0" w:color="auto"/>
              <w:right w:val="single" w:sz="4" w:space="0" w:color="auto"/>
            </w:tcBorders>
            <w:shd w:val="clear" w:color="auto" w:fill="FFFFFF"/>
          </w:tcPr>
          <w:p w14:paraId="3E842785" w14:textId="77777777" w:rsidR="00B21758" w:rsidRPr="00B21758" w:rsidRDefault="00B21758" w:rsidP="00B21758">
            <w:pPr>
              <w:widowControl w:val="0"/>
              <w:spacing w:after="0"/>
              <w:jc w:val="left"/>
              <w:rPr>
                <w:rFonts w:ascii="Arial" w:eastAsia="Courier New" w:hAnsi="Arial" w:cs="Arial"/>
                <w:sz w:val="20"/>
                <w:szCs w:val="20"/>
                <w:lang w:eastAsia="ru-RU" w:bidi="ru-RU"/>
              </w:rPr>
            </w:pPr>
          </w:p>
        </w:tc>
      </w:tr>
      <w:tr w:rsidR="00B21758" w:rsidRPr="00B21758" w14:paraId="7D556D09" w14:textId="77777777" w:rsidTr="000F70D6">
        <w:trPr>
          <w:trHeight w:hRule="exact" w:val="707"/>
        </w:trPr>
        <w:tc>
          <w:tcPr>
            <w:tcW w:w="8755" w:type="dxa"/>
            <w:tcBorders>
              <w:top w:val="single" w:sz="4" w:space="0" w:color="auto"/>
              <w:left w:val="single" w:sz="4" w:space="0" w:color="auto"/>
            </w:tcBorders>
            <w:shd w:val="clear" w:color="auto" w:fill="FFFFFF"/>
          </w:tcPr>
          <w:p w14:paraId="118CCA7A" w14:textId="77777777" w:rsidR="00B21758" w:rsidRPr="00B21758" w:rsidRDefault="00B21758" w:rsidP="00B21758">
            <w:pPr>
              <w:widowControl w:val="0"/>
              <w:spacing w:after="0"/>
              <w:ind w:left="120"/>
              <w:jc w:val="left"/>
              <w:rPr>
                <w:rFonts w:ascii="Arial" w:eastAsia="Times New Roman" w:hAnsi="Arial" w:cs="Arial"/>
                <w:sz w:val="20"/>
                <w:szCs w:val="20"/>
                <w:lang w:eastAsia="ru-RU" w:bidi="ru-RU"/>
              </w:rPr>
            </w:pPr>
            <w:r w:rsidRPr="00B21758">
              <w:rPr>
                <w:rFonts w:ascii="Arial" w:eastAsia="Consolas" w:hAnsi="Arial" w:cs="Arial"/>
                <w:sz w:val="20"/>
                <w:szCs w:val="20"/>
                <w:shd w:val="clear" w:color="auto" w:fill="FFFFFF"/>
                <w:lang w:eastAsia="ru-RU" w:bidi="ru-RU"/>
              </w:rPr>
              <w:t>направить на бумажном носителе на почтовый адрес: ____________________________________________________________</w:t>
            </w:r>
          </w:p>
        </w:tc>
        <w:tc>
          <w:tcPr>
            <w:tcW w:w="1021" w:type="dxa"/>
            <w:tcBorders>
              <w:top w:val="single" w:sz="4" w:space="0" w:color="auto"/>
              <w:left w:val="single" w:sz="4" w:space="0" w:color="auto"/>
              <w:right w:val="single" w:sz="4" w:space="0" w:color="auto"/>
            </w:tcBorders>
            <w:shd w:val="clear" w:color="auto" w:fill="FFFFFF"/>
          </w:tcPr>
          <w:p w14:paraId="61405DA5" w14:textId="77777777" w:rsidR="00B21758" w:rsidRPr="00B21758" w:rsidRDefault="00B21758" w:rsidP="00B21758">
            <w:pPr>
              <w:widowControl w:val="0"/>
              <w:spacing w:after="0"/>
              <w:jc w:val="left"/>
              <w:rPr>
                <w:rFonts w:ascii="Arial" w:eastAsia="Courier New" w:hAnsi="Arial" w:cs="Arial"/>
                <w:sz w:val="20"/>
                <w:szCs w:val="20"/>
                <w:lang w:eastAsia="ru-RU" w:bidi="ru-RU"/>
              </w:rPr>
            </w:pPr>
          </w:p>
        </w:tc>
      </w:tr>
      <w:tr w:rsidR="00B21758" w:rsidRPr="00B21758" w14:paraId="5E41D041" w14:textId="77777777" w:rsidTr="000F70D6">
        <w:trPr>
          <w:trHeight w:hRule="exact" w:val="389"/>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44FA43" w14:textId="77777777" w:rsidR="00B21758" w:rsidRPr="00B21758" w:rsidRDefault="00B21758" w:rsidP="00B21758">
            <w:pPr>
              <w:widowControl w:val="0"/>
              <w:spacing w:after="0"/>
              <w:jc w:val="center"/>
              <w:rPr>
                <w:rFonts w:ascii="Arial" w:eastAsia="Times New Roman" w:hAnsi="Arial" w:cs="Arial"/>
                <w:b/>
                <w:i/>
                <w:sz w:val="20"/>
                <w:szCs w:val="20"/>
                <w:lang w:eastAsia="ru-RU" w:bidi="ru-RU"/>
              </w:rPr>
            </w:pPr>
            <w:r w:rsidRPr="00B21758">
              <w:rPr>
                <w:rFonts w:ascii="Arial" w:eastAsia="Times New Roman" w:hAnsi="Arial" w:cs="Arial"/>
                <w:bCs/>
                <w:i/>
                <w:sz w:val="20"/>
                <w:szCs w:val="20"/>
                <w:shd w:val="clear" w:color="auto" w:fill="FFFFFF"/>
                <w:lang w:eastAsia="ru-RU" w:bidi="ru-RU"/>
              </w:rPr>
              <w:t>Указывается один из перечисленных способов</w:t>
            </w:r>
          </w:p>
        </w:tc>
      </w:tr>
    </w:tbl>
    <w:p w14:paraId="1DDF2761" w14:textId="77777777" w:rsidR="00B21758" w:rsidRPr="00B21758" w:rsidRDefault="00B21758" w:rsidP="00B21758">
      <w:pPr>
        <w:widowControl w:val="0"/>
        <w:tabs>
          <w:tab w:val="right" w:pos="7444"/>
          <w:tab w:val="center" w:pos="7689"/>
          <w:tab w:val="right" w:pos="8668"/>
        </w:tabs>
        <w:spacing w:after="0"/>
        <w:jc w:val="left"/>
        <w:rPr>
          <w:rFonts w:ascii="Arial" w:eastAsia="Courier New" w:hAnsi="Arial" w:cs="Arial"/>
          <w:sz w:val="24"/>
          <w:szCs w:val="24"/>
          <w:lang w:eastAsia="ru-RU" w:bidi="ru-RU"/>
        </w:rPr>
      </w:pPr>
    </w:p>
    <w:p w14:paraId="14F67EF2" w14:textId="77777777" w:rsidR="00B21758" w:rsidRPr="00B21758" w:rsidRDefault="00B21758" w:rsidP="00B21758">
      <w:pPr>
        <w:widowControl w:val="0"/>
        <w:tabs>
          <w:tab w:val="right" w:pos="7444"/>
          <w:tab w:val="center" w:pos="7689"/>
          <w:tab w:val="right" w:pos="8668"/>
        </w:tabs>
        <w:spacing w:after="0"/>
        <w:jc w:val="left"/>
        <w:rPr>
          <w:rFonts w:ascii="Arial" w:eastAsia="Courier New" w:hAnsi="Arial" w:cs="Arial"/>
          <w:sz w:val="24"/>
          <w:szCs w:val="24"/>
          <w:lang w:eastAsia="ru-RU" w:bidi="ru-RU"/>
        </w:rPr>
      </w:pPr>
      <w:r w:rsidRPr="00B21758">
        <w:rPr>
          <w:rFonts w:ascii="Arial" w:eastAsia="Courier New" w:hAnsi="Arial" w:cs="Arial"/>
          <w:sz w:val="24"/>
          <w:szCs w:val="24"/>
          <w:lang w:eastAsia="ru-RU" w:bidi="ru-RU"/>
        </w:rPr>
        <w:t>____________________________________________________________</w:t>
      </w:r>
    </w:p>
    <w:p w14:paraId="4F70C110" w14:textId="77777777" w:rsidR="00B21758" w:rsidRPr="00B21758" w:rsidRDefault="00B21758" w:rsidP="00B21758">
      <w:pPr>
        <w:widowControl w:val="0"/>
        <w:tabs>
          <w:tab w:val="right" w:pos="7444"/>
          <w:tab w:val="center" w:pos="7689"/>
          <w:tab w:val="right" w:pos="8668"/>
        </w:tabs>
        <w:spacing w:after="0"/>
        <w:jc w:val="left"/>
        <w:rPr>
          <w:rFonts w:ascii="Arial" w:eastAsia="Courier New" w:hAnsi="Arial" w:cs="Arial"/>
          <w:b/>
          <w:bCs/>
          <w:sz w:val="18"/>
          <w:szCs w:val="18"/>
          <w:lang w:eastAsia="ru-RU" w:bidi="ru-RU"/>
        </w:rPr>
      </w:pPr>
      <w:r w:rsidRPr="00B21758">
        <w:rPr>
          <w:rFonts w:ascii="Arial" w:eastAsia="Courier New" w:hAnsi="Arial" w:cs="Arial"/>
          <w:sz w:val="24"/>
          <w:szCs w:val="24"/>
          <w:lang w:eastAsia="ru-RU" w:bidi="ru-RU"/>
        </w:rPr>
        <w:t xml:space="preserve">           </w:t>
      </w:r>
      <w:r w:rsidRPr="00B21758">
        <w:rPr>
          <w:rFonts w:ascii="Arial" w:eastAsia="Courier New" w:hAnsi="Arial" w:cs="Arial"/>
          <w:sz w:val="18"/>
          <w:szCs w:val="18"/>
          <w:lang w:eastAsia="ru-RU" w:bidi="ru-RU"/>
        </w:rPr>
        <w:t>(</w:t>
      </w:r>
      <w:proofErr w:type="gramStart"/>
      <w:r w:rsidRPr="00B21758">
        <w:rPr>
          <w:rFonts w:ascii="Arial" w:eastAsia="Courier New" w:hAnsi="Arial" w:cs="Arial"/>
          <w:sz w:val="18"/>
          <w:szCs w:val="18"/>
          <w:lang w:eastAsia="ru-RU" w:bidi="ru-RU"/>
        </w:rPr>
        <w:t xml:space="preserve">подпись)   </w:t>
      </w:r>
      <w:proofErr w:type="gramEnd"/>
      <w:r w:rsidRPr="00B21758">
        <w:rPr>
          <w:rFonts w:ascii="Arial" w:eastAsia="Courier New" w:hAnsi="Arial" w:cs="Arial"/>
          <w:sz w:val="18"/>
          <w:szCs w:val="18"/>
          <w:lang w:eastAsia="ru-RU" w:bidi="ru-RU"/>
        </w:rPr>
        <w:t xml:space="preserve">                                                               (фамилия, имя,</w:t>
      </w:r>
      <w:r w:rsidRPr="00B21758">
        <w:rPr>
          <w:rFonts w:ascii="Arial" w:eastAsia="Courier New" w:hAnsi="Arial" w:cs="Arial"/>
          <w:sz w:val="18"/>
          <w:szCs w:val="18"/>
          <w:lang w:eastAsia="ru-RU" w:bidi="ru-RU"/>
        </w:rPr>
        <w:tab/>
        <w:t>отчество (при наличии)</w:t>
      </w:r>
    </w:p>
    <w:p w14:paraId="33AB50AA" w14:textId="77777777" w:rsidR="00B21758" w:rsidRPr="00B21758" w:rsidRDefault="00B21758" w:rsidP="00B21758">
      <w:pPr>
        <w:widowControl w:val="0"/>
        <w:spacing w:after="0" w:line="260" w:lineRule="exact"/>
        <w:rPr>
          <w:rFonts w:ascii="Arial" w:eastAsia="Times New Roman" w:hAnsi="Arial" w:cs="Arial"/>
          <w:sz w:val="24"/>
          <w:szCs w:val="24"/>
          <w:lang w:eastAsia="ru-RU" w:bidi="ru-RU"/>
        </w:rPr>
      </w:pPr>
    </w:p>
    <w:p w14:paraId="4E425908" w14:textId="77777777" w:rsidR="00B21758" w:rsidRDefault="00B21758" w:rsidP="00B21758">
      <w:r w:rsidRPr="00B21758">
        <w:rPr>
          <w:rFonts w:ascii="Arial" w:eastAsia="Courier New" w:hAnsi="Arial" w:cs="Arial"/>
          <w:sz w:val="24"/>
          <w:szCs w:val="24"/>
          <w:lang w:eastAsia="ru-RU" w:bidi="ru-RU"/>
        </w:rPr>
        <w:t>дата</w:t>
      </w:r>
    </w:p>
    <w:p w14:paraId="625E687D" w14:textId="77777777" w:rsidR="00ED3008" w:rsidRDefault="00ED3008">
      <w:pPr>
        <w:sectPr w:rsidR="00ED3008" w:rsidSect="00B21758">
          <w:pgSz w:w="11906" w:h="16838"/>
          <w:pgMar w:top="851" w:right="851" w:bottom="851" w:left="1418" w:header="709" w:footer="709" w:gutter="0"/>
          <w:cols w:space="708"/>
          <w:docGrid w:linePitch="360"/>
        </w:sect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7"/>
        <w:gridCol w:w="4619"/>
      </w:tblGrid>
      <w:tr w:rsidR="00ED3008" w:rsidRPr="00ED3008" w14:paraId="3CA1ABD7" w14:textId="77777777" w:rsidTr="00F62BA0">
        <w:trPr>
          <w:trHeight w:val="567"/>
        </w:trPr>
        <w:tc>
          <w:tcPr>
            <w:tcW w:w="10881" w:type="dxa"/>
          </w:tcPr>
          <w:p w14:paraId="5ADB626B" w14:textId="77777777" w:rsidR="00ED3008" w:rsidRPr="00ED3008" w:rsidRDefault="00ED3008" w:rsidP="00ED3008">
            <w:pPr>
              <w:jc w:val="center"/>
              <w:rPr>
                <w:rFonts w:ascii="Arial" w:hAnsi="Arial" w:cs="Arial"/>
              </w:rPr>
            </w:pPr>
          </w:p>
        </w:tc>
        <w:tc>
          <w:tcPr>
            <w:tcW w:w="4707" w:type="dxa"/>
          </w:tcPr>
          <w:p w14:paraId="2D5B8900" w14:textId="77777777" w:rsidR="00ED3008" w:rsidRPr="00ED3008" w:rsidRDefault="00ED3008" w:rsidP="00ED3008">
            <w:pPr>
              <w:jc w:val="right"/>
              <w:rPr>
                <w:rFonts w:ascii="Arial" w:hAnsi="Arial" w:cs="Arial"/>
                <w:sz w:val="20"/>
                <w:szCs w:val="20"/>
              </w:rPr>
            </w:pPr>
            <w:r w:rsidRPr="00ED3008">
              <w:rPr>
                <w:rFonts w:ascii="Arial" w:hAnsi="Arial" w:cs="Arial"/>
                <w:sz w:val="20"/>
                <w:szCs w:val="20"/>
              </w:rPr>
              <w:t>ПРИЛОЖЕНИЕ №11</w:t>
            </w:r>
          </w:p>
          <w:p w14:paraId="2BA38E95" w14:textId="77777777" w:rsidR="00ED3008" w:rsidRPr="00ED3008" w:rsidRDefault="00ED3008" w:rsidP="00ED3008">
            <w:pPr>
              <w:jc w:val="right"/>
              <w:rPr>
                <w:rFonts w:ascii="Arial" w:hAnsi="Arial" w:cs="Arial"/>
                <w:sz w:val="20"/>
                <w:szCs w:val="20"/>
              </w:rPr>
            </w:pPr>
            <w:r w:rsidRPr="00ED3008">
              <w:rPr>
                <w:rFonts w:ascii="Arial" w:hAnsi="Arial" w:cs="Arial"/>
                <w:sz w:val="20"/>
                <w:szCs w:val="20"/>
              </w:rPr>
              <w:t>к Административному регламенту предоставления муниципальной услуги «Выдача разрешения на ввод объекта в эксплуатацию»</w:t>
            </w:r>
          </w:p>
        </w:tc>
      </w:tr>
    </w:tbl>
    <w:p w14:paraId="214A3C69" w14:textId="77777777" w:rsidR="00ED3008" w:rsidRPr="00ED3008" w:rsidRDefault="00ED3008" w:rsidP="00ED3008">
      <w:pPr>
        <w:widowControl w:val="0"/>
        <w:spacing w:after="63" w:line="220" w:lineRule="exact"/>
        <w:ind w:right="40"/>
        <w:jc w:val="left"/>
        <w:rPr>
          <w:rFonts w:ascii="Arial" w:eastAsia="Times New Roman" w:hAnsi="Arial" w:cs="Arial"/>
          <w:b/>
          <w:bCs/>
          <w:sz w:val="24"/>
          <w:szCs w:val="24"/>
          <w:lang w:eastAsia="ru-RU" w:bidi="ru-RU"/>
        </w:rPr>
      </w:pPr>
    </w:p>
    <w:p w14:paraId="37FC51CD" w14:textId="77777777" w:rsidR="00ED3008" w:rsidRPr="00ED3008" w:rsidRDefault="00ED3008" w:rsidP="00ED3008">
      <w:pPr>
        <w:widowControl w:val="0"/>
        <w:spacing w:after="63"/>
        <w:ind w:right="40"/>
        <w:jc w:val="center"/>
        <w:rPr>
          <w:rFonts w:ascii="Arial" w:eastAsia="Times New Roman" w:hAnsi="Arial" w:cs="Arial"/>
          <w:b/>
          <w:bCs/>
          <w:sz w:val="24"/>
          <w:szCs w:val="24"/>
          <w:lang w:eastAsia="ru-RU" w:bidi="ru-RU"/>
        </w:rPr>
      </w:pPr>
      <w:r w:rsidRPr="00ED3008">
        <w:rPr>
          <w:rFonts w:ascii="Arial" w:eastAsia="Times New Roman" w:hAnsi="Arial" w:cs="Arial"/>
          <w:b/>
          <w:bCs/>
          <w:sz w:val="24"/>
          <w:szCs w:val="24"/>
          <w:lang w:eastAsia="ru-RU" w:bidi="ru-RU"/>
        </w:rPr>
        <w:t>Состав, последовательность и сроки выполнения административных процедур (действий) при предоставлении муниципальной услуги</w:t>
      </w:r>
    </w:p>
    <w:p w14:paraId="65DAEE27" w14:textId="77777777" w:rsidR="00ED3008" w:rsidRPr="00ED3008" w:rsidRDefault="00ED3008" w:rsidP="00ED3008">
      <w:pPr>
        <w:widowControl w:val="0"/>
        <w:spacing w:after="63"/>
        <w:ind w:right="40"/>
        <w:jc w:val="center"/>
        <w:rPr>
          <w:rFonts w:ascii="Arial" w:eastAsia="Times New Roman" w:hAnsi="Arial" w:cs="Arial"/>
          <w:b/>
          <w:bCs/>
          <w:sz w:val="24"/>
          <w:szCs w:val="24"/>
          <w:lang w:eastAsia="ru-RU" w:bidi="ru-RU"/>
        </w:rPr>
      </w:pPr>
    </w:p>
    <w:tbl>
      <w:tblPr>
        <w:tblStyle w:val="19"/>
        <w:tblW w:w="15284" w:type="dxa"/>
        <w:tblInd w:w="20" w:type="dxa"/>
        <w:tblLayout w:type="fixed"/>
        <w:tblLook w:val="04A0" w:firstRow="1" w:lastRow="0" w:firstColumn="1" w:lastColumn="0" w:noHBand="0" w:noVBand="1"/>
      </w:tblPr>
      <w:tblGrid>
        <w:gridCol w:w="2364"/>
        <w:gridCol w:w="2302"/>
        <w:gridCol w:w="2226"/>
        <w:gridCol w:w="2066"/>
        <w:gridCol w:w="2132"/>
        <w:gridCol w:w="1350"/>
        <w:gridCol w:w="2844"/>
      </w:tblGrid>
      <w:tr w:rsidR="00ED3008" w:rsidRPr="00ED3008" w14:paraId="11C1E6B9" w14:textId="77777777" w:rsidTr="00BD035A">
        <w:tc>
          <w:tcPr>
            <w:tcW w:w="2364" w:type="dxa"/>
          </w:tcPr>
          <w:p w14:paraId="1AEF2F5A" w14:textId="77777777" w:rsidR="00ED3008" w:rsidRPr="00ED3008" w:rsidRDefault="00ED3008" w:rsidP="00ED3008">
            <w:pPr>
              <w:ind w:right="-83"/>
              <w:rPr>
                <w:rFonts w:ascii="Arial" w:eastAsia="Times New Roman" w:hAnsi="Arial" w:cs="Arial"/>
                <w:sz w:val="18"/>
                <w:szCs w:val="18"/>
              </w:rPr>
            </w:pPr>
            <w:r w:rsidRPr="00ED3008">
              <w:rPr>
                <w:rFonts w:ascii="Arial" w:eastAsia="Consolas" w:hAnsi="Arial" w:cs="Arial"/>
                <w:sz w:val="18"/>
                <w:szCs w:val="18"/>
                <w:shd w:val="clear" w:color="auto" w:fill="FFFFFF"/>
              </w:rPr>
              <w:t>Основание для начала</w:t>
            </w:r>
          </w:p>
          <w:p w14:paraId="64F859B9" w14:textId="77777777" w:rsidR="00ED3008" w:rsidRPr="00ED3008" w:rsidRDefault="00ED3008" w:rsidP="00ED3008">
            <w:pPr>
              <w:ind w:right="-83"/>
              <w:rPr>
                <w:rFonts w:ascii="Arial" w:eastAsia="Times New Roman" w:hAnsi="Arial" w:cs="Arial"/>
                <w:sz w:val="18"/>
                <w:szCs w:val="18"/>
              </w:rPr>
            </w:pPr>
            <w:r w:rsidRPr="00ED3008">
              <w:rPr>
                <w:rFonts w:ascii="Arial" w:eastAsia="Consolas" w:hAnsi="Arial" w:cs="Arial"/>
                <w:sz w:val="18"/>
                <w:szCs w:val="18"/>
                <w:shd w:val="clear" w:color="auto" w:fill="FFFFFF"/>
              </w:rPr>
              <w:t>административной</w:t>
            </w:r>
            <w:r w:rsidRPr="00ED3008">
              <w:rPr>
                <w:rFonts w:ascii="Arial" w:eastAsia="Times New Roman" w:hAnsi="Arial" w:cs="Arial"/>
                <w:sz w:val="18"/>
                <w:szCs w:val="18"/>
              </w:rPr>
              <w:t xml:space="preserve"> </w:t>
            </w:r>
            <w:r w:rsidRPr="00ED3008">
              <w:rPr>
                <w:rFonts w:ascii="Arial" w:eastAsia="Consolas" w:hAnsi="Arial" w:cs="Arial"/>
                <w:sz w:val="18"/>
                <w:szCs w:val="18"/>
                <w:shd w:val="clear" w:color="auto" w:fill="FFFFFF"/>
              </w:rPr>
              <w:t>процедуры</w:t>
            </w:r>
          </w:p>
        </w:tc>
        <w:tc>
          <w:tcPr>
            <w:tcW w:w="2302" w:type="dxa"/>
          </w:tcPr>
          <w:p w14:paraId="2696F9BB" w14:textId="77777777" w:rsidR="00ED3008" w:rsidRPr="00ED3008" w:rsidRDefault="00ED3008" w:rsidP="00ED3008">
            <w:pPr>
              <w:spacing w:after="60"/>
              <w:ind w:left="-47" w:right="-137"/>
              <w:rPr>
                <w:rFonts w:ascii="Arial" w:eastAsia="Times New Roman" w:hAnsi="Arial" w:cs="Arial"/>
                <w:sz w:val="18"/>
                <w:szCs w:val="18"/>
              </w:rPr>
            </w:pPr>
            <w:r w:rsidRPr="00ED3008">
              <w:rPr>
                <w:rFonts w:ascii="Arial" w:eastAsia="Consolas" w:hAnsi="Arial" w:cs="Arial"/>
                <w:sz w:val="18"/>
                <w:szCs w:val="18"/>
                <w:shd w:val="clear" w:color="auto" w:fill="FFFFFF"/>
              </w:rPr>
              <w:t>Содержание</w:t>
            </w:r>
          </w:p>
          <w:p w14:paraId="08F74784" w14:textId="77777777" w:rsidR="00ED3008" w:rsidRPr="00ED3008" w:rsidRDefault="00ED3008" w:rsidP="00ED3008">
            <w:pPr>
              <w:ind w:left="-47" w:right="-137"/>
              <w:rPr>
                <w:rFonts w:ascii="Arial" w:eastAsia="Times New Roman" w:hAnsi="Arial" w:cs="Arial"/>
                <w:sz w:val="18"/>
                <w:szCs w:val="18"/>
              </w:rPr>
            </w:pPr>
            <w:r w:rsidRPr="00ED3008">
              <w:rPr>
                <w:rFonts w:ascii="Arial" w:eastAsia="Consolas" w:hAnsi="Arial" w:cs="Arial"/>
                <w:sz w:val="18"/>
                <w:szCs w:val="18"/>
                <w:shd w:val="clear" w:color="auto" w:fill="FFFFFF"/>
              </w:rPr>
              <w:t>административных действий</w:t>
            </w:r>
          </w:p>
        </w:tc>
        <w:tc>
          <w:tcPr>
            <w:tcW w:w="2226" w:type="dxa"/>
          </w:tcPr>
          <w:p w14:paraId="117F387F" w14:textId="77777777" w:rsidR="00ED3008" w:rsidRPr="00ED3008" w:rsidRDefault="00ED3008" w:rsidP="00ED3008">
            <w:pPr>
              <w:ind w:right="-62"/>
              <w:rPr>
                <w:rFonts w:ascii="Arial" w:eastAsia="Times New Roman" w:hAnsi="Arial" w:cs="Arial"/>
                <w:sz w:val="18"/>
                <w:szCs w:val="18"/>
              </w:rPr>
            </w:pPr>
            <w:r w:rsidRPr="00ED3008">
              <w:rPr>
                <w:rFonts w:ascii="Arial" w:eastAsia="Consolas" w:hAnsi="Arial" w:cs="Arial"/>
                <w:sz w:val="18"/>
                <w:szCs w:val="18"/>
                <w:shd w:val="clear" w:color="auto" w:fill="FFFFFF"/>
              </w:rPr>
              <w:t>Срок</w:t>
            </w:r>
            <w:r w:rsidRPr="00ED3008">
              <w:rPr>
                <w:rFonts w:ascii="Arial" w:eastAsia="Times New Roman" w:hAnsi="Arial" w:cs="Arial"/>
                <w:sz w:val="18"/>
                <w:szCs w:val="18"/>
              </w:rPr>
              <w:t xml:space="preserve"> </w:t>
            </w:r>
            <w:r w:rsidRPr="00ED3008">
              <w:rPr>
                <w:rFonts w:ascii="Arial" w:eastAsia="Consolas" w:hAnsi="Arial" w:cs="Arial"/>
                <w:sz w:val="18"/>
                <w:szCs w:val="18"/>
                <w:shd w:val="clear" w:color="auto" w:fill="FFFFFF"/>
              </w:rPr>
              <w:t>выполнения</w:t>
            </w:r>
            <w:r w:rsidRPr="00ED3008">
              <w:rPr>
                <w:rFonts w:ascii="Arial" w:eastAsia="Times New Roman" w:hAnsi="Arial" w:cs="Arial"/>
                <w:sz w:val="18"/>
                <w:szCs w:val="18"/>
              </w:rPr>
              <w:t xml:space="preserve"> </w:t>
            </w:r>
            <w:r w:rsidRPr="00ED3008">
              <w:rPr>
                <w:rFonts w:ascii="Arial" w:eastAsia="Consolas" w:hAnsi="Arial" w:cs="Arial"/>
                <w:sz w:val="18"/>
                <w:szCs w:val="18"/>
                <w:shd w:val="clear" w:color="auto" w:fill="FFFFFF"/>
              </w:rPr>
              <w:t>административных</w:t>
            </w:r>
            <w:r w:rsidRPr="00ED3008">
              <w:rPr>
                <w:rFonts w:ascii="Arial" w:eastAsia="Times New Roman" w:hAnsi="Arial" w:cs="Arial"/>
                <w:sz w:val="18"/>
                <w:szCs w:val="18"/>
              </w:rPr>
              <w:t xml:space="preserve"> </w:t>
            </w:r>
            <w:r w:rsidRPr="00ED3008">
              <w:rPr>
                <w:rFonts w:ascii="Arial" w:eastAsia="Consolas" w:hAnsi="Arial" w:cs="Arial"/>
                <w:sz w:val="18"/>
                <w:szCs w:val="18"/>
                <w:shd w:val="clear" w:color="auto" w:fill="FFFFFF"/>
              </w:rPr>
              <w:t>действий</w:t>
            </w:r>
          </w:p>
        </w:tc>
        <w:tc>
          <w:tcPr>
            <w:tcW w:w="2066" w:type="dxa"/>
          </w:tcPr>
          <w:p w14:paraId="58A713B0" w14:textId="77777777" w:rsidR="00ED3008" w:rsidRPr="00ED3008" w:rsidRDefault="00ED3008" w:rsidP="00ED3008">
            <w:pPr>
              <w:ind w:right="-143"/>
              <w:rPr>
                <w:rFonts w:ascii="Arial" w:eastAsia="Times New Roman" w:hAnsi="Arial" w:cs="Arial"/>
                <w:sz w:val="18"/>
                <w:szCs w:val="18"/>
              </w:rPr>
            </w:pPr>
            <w:r w:rsidRPr="00ED3008">
              <w:rPr>
                <w:rFonts w:ascii="Arial" w:eastAsia="Consolas" w:hAnsi="Arial" w:cs="Arial"/>
                <w:sz w:val="18"/>
                <w:szCs w:val="18"/>
                <w:shd w:val="clear" w:color="auto" w:fill="FFFFFF"/>
              </w:rPr>
              <w:t>Должностное</w:t>
            </w:r>
          </w:p>
          <w:p w14:paraId="1CAB1F95" w14:textId="77777777" w:rsidR="00ED3008" w:rsidRPr="00ED3008" w:rsidRDefault="00ED3008" w:rsidP="00ED3008">
            <w:pPr>
              <w:ind w:right="-143"/>
              <w:rPr>
                <w:rFonts w:ascii="Arial" w:eastAsia="Times New Roman" w:hAnsi="Arial" w:cs="Arial"/>
                <w:sz w:val="18"/>
                <w:szCs w:val="18"/>
              </w:rPr>
            </w:pPr>
            <w:r w:rsidRPr="00ED3008">
              <w:rPr>
                <w:rFonts w:ascii="Arial" w:eastAsia="Consolas" w:hAnsi="Arial" w:cs="Arial"/>
                <w:sz w:val="18"/>
                <w:szCs w:val="18"/>
                <w:shd w:val="clear" w:color="auto" w:fill="FFFFFF"/>
              </w:rPr>
              <w:t>лицо,</w:t>
            </w:r>
          </w:p>
          <w:p w14:paraId="6BE74608" w14:textId="77777777" w:rsidR="00ED3008" w:rsidRPr="00ED3008" w:rsidRDefault="00ED3008" w:rsidP="00ED3008">
            <w:pPr>
              <w:ind w:right="-27"/>
              <w:rPr>
                <w:rFonts w:ascii="Arial" w:eastAsia="Times New Roman" w:hAnsi="Arial" w:cs="Arial"/>
                <w:sz w:val="18"/>
                <w:szCs w:val="18"/>
              </w:rPr>
            </w:pPr>
            <w:r w:rsidRPr="00ED3008">
              <w:rPr>
                <w:rFonts w:ascii="Arial" w:eastAsia="Consolas" w:hAnsi="Arial" w:cs="Arial"/>
                <w:sz w:val="18"/>
                <w:szCs w:val="18"/>
                <w:shd w:val="clear" w:color="auto" w:fill="FFFFFF"/>
              </w:rPr>
              <w:t>ответственное за выполнение административного действия</w:t>
            </w:r>
          </w:p>
        </w:tc>
        <w:tc>
          <w:tcPr>
            <w:tcW w:w="2132" w:type="dxa"/>
            <w:vAlign w:val="bottom"/>
          </w:tcPr>
          <w:p w14:paraId="227695DF" w14:textId="77777777" w:rsidR="00ED3008" w:rsidRPr="00ED3008" w:rsidRDefault="00ED3008" w:rsidP="00ED3008">
            <w:pPr>
              <w:ind w:right="-125"/>
              <w:rPr>
                <w:rFonts w:ascii="Arial" w:eastAsia="Times New Roman" w:hAnsi="Arial" w:cs="Arial"/>
                <w:sz w:val="18"/>
                <w:szCs w:val="18"/>
              </w:rPr>
            </w:pPr>
            <w:r w:rsidRPr="00ED3008">
              <w:rPr>
                <w:rFonts w:ascii="Arial" w:eastAsia="Consolas" w:hAnsi="Arial" w:cs="Arial"/>
                <w:sz w:val="18"/>
                <w:szCs w:val="18"/>
                <w:shd w:val="clear" w:color="auto" w:fill="FFFFFF"/>
              </w:rPr>
              <w:t>Место</w:t>
            </w:r>
          </w:p>
          <w:p w14:paraId="3A605451" w14:textId="77777777" w:rsidR="00ED3008" w:rsidRPr="00ED3008" w:rsidRDefault="00ED3008" w:rsidP="00ED3008">
            <w:pPr>
              <w:ind w:right="-125"/>
              <w:rPr>
                <w:rFonts w:ascii="Arial" w:eastAsia="Times New Roman" w:hAnsi="Arial" w:cs="Arial"/>
                <w:sz w:val="18"/>
                <w:szCs w:val="18"/>
              </w:rPr>
            </w:pPr>
            <w:r w:rsidRPr="00ED3008">
              <w:rPr>
                <w:rFonts w:ascii="Arial" w:eastAsia="Consolas" w:hAnsi="Arial" w:cs="Arial"/>
                <w:sz w:val="18"/>
                <w:szCs w:val="18"/>
                <w:shd w:val="clear" w:color="auto" w:fill="FFFFFF"/>
              </w:rPr>
              <w:t>выполнения</w:t>
            </w:r>
          </w:p>
          <w:p w14:paraId="1C8F8C22" w14:textId="77777777" w:rsidR="00ED3008" w:rsidRPr="00ED3008" w:rsidRDefault="00ED3008" w:rsidP="00ED3008">
            <w:pPr>
              <w:ind w:right="-21"/>
              <w:rPr>
                <w:rFonts w:ascii="Arial" w:eastAsia="Times New Roman" w:hAnsi="Arial" w:cs="Arial"/>
                <w:sz w:val="18"/>
                <w:szCs w:val="18"/>
              </w:rPr>
            </w:pPr>
            <w:r w:rsidRPr="00ED3008">
              <w:rPr>
                <w:rFonts w:ascii="Arial" w:eastAsia="Consolas" w:hAnsi="Arial" w:cs="Arial"/>
                <w:sz w:val="18"/>
                <w:szCs w:val="18"/>
                <w:shd w:val="clear" w:color="auto" w:fill="FFFFFF"/>
              </w:rPr>
              <w:t>административного действия/</w:t>
            </w:r>
          </w:p>
          <w:p w14:paraId="49FFAC9F" w14:textId="77777777" w:rsidR="00ED3008" w:rsidRPr="00ED3008" w:rsidRDefault="00ED3008" w:rsidP="00ED3008">
            <w:pPr>
              <w:ind w:right="-125"/>
              <w:rPr>
                <w:rFonts w:ascii="Arial" w:eastAsia="Times New Roman" w:hAnsi="Arial" w:cs="Arial"/>
                <w:sz w:val="18"/>
                <w:szCs w:val="18"/>
              </w:rPr>
            </w:pPr>
            <w:r w:rsidRPr="00ED3008">
              <w:rPr>
                <w:rFonts w:ascii="Arial" w:eastAsia="Consolas" w:hAnsi="Arial" w:cs="Arial"/>
                <w:sz w:val="18"/>
                <w:szCs w:val="18"/>
                <w:shd w:val="clear" w:color="auto" w:fill="FFFFFF"/>
              </w:rPr>
              <w:t>используемая</w:t>
            </w:r>
          </w:p>
          <w:p w14:paraId="708E3968" w14:textId="77777777" w:rsidR="00ED3008" w:rsidRPr="00ED3008" w:rsidRDefault="00ED3008" w:rsidP="00ED3008">
            <w:pPr>
              <w:ind w:right="-125"/>
              <w:rPr>
                <w:rFonts w:ascii="Arial" w:eastAsia="Times New Roman" w:hAnsi="Arial" w:cs="Arial"/>
                <w:sz w:val="18"/>
                <w:szCs w:val="18"/>
              </w:rPr>
            </w:pPr>
            <w:r w:rsidRPr="00ED3008">
              <w:rPr>
                <w:rFonts w:ascii="Arial" w:eastAsia="Consolas" w:hAnsi="Arial" w:cs="Arial"/>
                <w:sz w:val="18"/>
                <w:szCs w:val="18"/>
                <w:shd w:val="clear" w:color="auto" w:fill="FFFFFF"/>
              </w:rPr>
              <w:t>информационная</w:t>
            </w:r>
          </w:p>
          <w:p w14:paraId="1B3D4F55" w14:textId="77777777" w:rsidR="00ED3008" w:rsidRPr="00ED3008" w:rsidRDefault="00ED3008" w:rsidP="00ED3008">
            <w:pPr>
              <w:ind w:right="-125"/>
              <w:rPr>
                <w:rFonts w:ascii="Arial" w:eastAsia="Times New Roman" w:hAnsi="Arial" w:cs="Arial"/>
                <w:sz w:val="18"/>
                <w:szCs w:val="18"/>
              </w:rPr>
            </w:pPr>
            <w:r w:rsidRPr="00ED3008">
              <w:rPr>
                <w:rFonts w:ascii="Arial" w:eastAsia="Consolas" w:hAnsi="Arial" w:cs="Arial"/>
                <w:sz w:val="18"/>
                <w:szCs w:val="18"/>
                <w:shd w:val="clear" w:color="auto" w:fill="FFFFFF"/>
              </w:rPr>
              <w:t>система</w:t>
            </w:r>
          </w:p>
        </w:tc>
        <w:tc>
          <w:tcPr>
            <w:tcW w:w="1350" w:type="dxa"/>
          </w:tcPr>
          <w:p w14:paraId="1A192FCC" w14:textId="77777777" w:rsidR="00ED3008" w:rsidRPr="00ED3008" w:rsidRDefault="00ED3008" w:rsidP="00ED3008">
            <w:pPr>
              <w:ind w:right="-20"/>
              <w:rPr>
                <w:rFonts w:ascii="Arial" w:eastAsia="Times New Roman" w:hAnsi="Arial" w:cs="Arial"/>
                <w:sz w:val="18"/>
                <w:szCs w:val="18"/>
              </w:rPr>
            </w:pPr>
            <w:r w:rsidRPr="00ED3008">
              <w:rPr>
                <w:rFonts w:ascii="Arial" w:eastAsia="Consolas" w:hAnsi="Arial" w:cs="Arial"/>
                <w:sz w:val="18"/>
                <w:szCs w:val="18"/>
                <w:shd w:val="clear" w:color="auto" w:fill="FFFFFF"/>
              </w:rPr>
              <w:t>Критерии</w:t>
            </w:r>
          </w:p>
          <w:p w14:paraId="534B5643" w14:textId="77777777" w:rsidR="00ED3008" w:rsidRPr="00ED3008" w:rsidRDefault="00ED3008" w:rsidP="00ED3008">
            <w:pPr>
              <w:ind w:right="-20"/>
              <w:rPr>
                <w:rFonts w:ascii="Arial" w:eastAsia="Times New Roman" w:hAnsi="Arial" w:cs="Arial"/>
                <w:sz w:val="18"/>
                <w:szCs w:val="18"/>
              </w:rPr>
            </w:pPr>
            <w:r w:rsidRPr="00ED3008">
              <w:rPr>
                <w:rFonts w:ascii="Arial" w:eastAsia="Consolas" w:hAnsi="Arial" w:cs="Arial"/>
                <w:sz w:val="18"/>
                <w:szCs w:val="18"/>
                <w:shd w:val="clear" w:color="auto" w:fill="FFFFFF"/>
              </w:rPr>
              <w:t>принятия</w:t>
            </w:r>
          </w:p>
          <w:p w14:paraId="0C39282D" w14:textId="77777777" w:rsidR="00ED3008" w:rsidRPr="00ED3008" w:rsidRDefault="00ED3008" w:rsidP="00ED3008">
            <w:pPr>
              <w:ind w:right="-20"/>
              <w:rPr>
                <w:rFonts w:ascii="Arial" w:eastAsia="Times New Roman" w:hAnsi="Arial" w:cs="Arial"/>
                <w:sz w:val="18"/>
                <w:szCs w:val="18"/>
              </w:rPr>
            </w:pPr>
            <w:r w:rsidRPr="00ED3008">
              <w:rPr>
                <w:rFonts w:ascii="Arial" w:eastAsia="Consolas" w:hAnsi="Arial" w:cs="Arial"/>
                <w:sz w:val="18"/>
                <w:szCs w:val="18"/>
                <w:shd w:val="clear" w:color="auto" w:fill="FFFFFF"/>
              </w:rPr>
              <w:t>решения</w:t>
            </w:r>
          </w:p>
        </w:tc>
        <w:tc>
          <w:tcPr>
            <w:tcW w:w="2844" w:type="dxa"/>
          </w:tcPr>
          <w:p w14:paraId="07C7060A" w14:textId="77777777" w:rsidR="00ED3008" w:rsidRPr="00ED3008" w:rsidRDefault="00ED3008" w:rsidP="00ED3008">
            <w:pPr>
              <w:ind w:left="-54"/>
              <w:rPr>
                <w:rFonts w:ascii="Arial" w:eastAsia="Times New Roman" w:hAnsi="Arial" w:cs="Arial"/>
                <w:sz w:val="18"/>
                <w:szCs w:val="18"/>
              </w:rPr>
            </w:pPr>
            <w:r w:rsidRPr="00ED3008">
              <w:rPr>
                <w:rFonts w:ascii="Arial" w:eastAsia="Consolas" w:hAnsi="Arial" w:cs="Arial"/>
                <w:sz w:val="18"/>
                <w:szCs w:val="18"/>
                <w:shd w:val="clear" w:color="auto" w:fill="FFFFFF"/>
              </w:rPr>
              <w:t>Результат</w:t>
            </w:r>
          </w:p>
          <w:p w14:paraId="793F703E" w14:textId="77777777" w:rsidR="00ED3008" w:rsidRPr="00ED3008" w:rsidRDefault="00ED3008" w:rsidP="00ED3008">
            <w:pPr>
              <w:ind w:left="-54"/>
              <w:rPr>
                <w:rFonts w:ascii="Arial" w:eastAsia="Times New Roman" w:hAnsi="Arial" w:cs="Arial"/>
                <w:sz w:val="18"/>
                <w:szCs w:val="18"/>
              </w:rPr>
            </w:pPr>
            <w:r w:rsidRPr="00ED3008">
              <w:rPr>
                <w:rFonts w:ascii="Arial" w:eastAsia="Consolas" w:hAnsi="Arial" w:cs="Arial"/>
                <w:sz w:val="18"/>
                <w:szCs w:val="18"/>
                <w:shd w:val="clear" w:color="auto" w:fill="FFFFFF"/>
              </w:rPr>
              <w:t>административного действия, способ фиксации</w:t>
            </w:r>
          </w:p>
        </w:tc>
      </w:tr>
      <w:tr w:rsidR="00ED3008" w:rsidRPr="00ED3008" w14:paraId="0C5CB762" w14:textId="77777777" w:rsidTr="00BD035A">
        <w:tc>
          <w:tcPr>
            <w:tcW w:w="2364" w:type="dxa"/>
          </w:tcPr>
          <w:p w14:paraId="56BD05C5" w14:textId="77777777" w:rsidR="00ED3008" w:rsidRPr="00ED3008" w:rsidRDefault="00ED3008" w:rsidP="00ED3008">
            <w:pPr>
              <w:ind w:right="340"/>
              <w:jc w:val="center"/>
              <w:rPr>
                <w:rFonts w:ascii="Arial" w:hAnsi="Arial" w:cs="Arial"/>
                <w:sz w:val="16"/>
                <w:szCs w:val="16"/>
              </w:rPr>
            </w:pPr>
            <w:r w:rsidRPr="00ED3008">
              <w:rPr>
                <w:rFonts w:ascii="Arial" w:hAnsi="Arial" w:cs="Arial"/>
                <w:sz w:val="16"/>
                <w:szCs w:val="16"/>
              </w:rPr>
              <w:t>1</w:t>
            </w:r>
          </w:p>
        </w:tc>
        <w:tc>
          <w:tcPr>
            <w:tcW w:w="2302" w:type="dxa"/>
          </w:tcPr>
          <w:p w14:paraId="2C934A1B" w14:textId="77777777" w:rsidR="00ED3008" w:rsidRPr="00ED3008" w:rsidRDefault="00ED3008" w:rsidP="00ED3008">
            <w:pPr>
              <w:ind w:right="340"/>
              <w:jc w:val="center"/>
              <w:rPr>
                <w:rFonts w:ascii="Arial" w:hAnsi="Arial" w:cs="Arial"/>
                <w:sz w:val="16"/>
                <w:szCs w:val="16"/>
              </w:rPr>
            </w:pPr>
            <w:r w:rsidRPr="00ED3008">
              <w:rPr>
                <w:rFonts w:ascii="Arial" w:hAnsi="Arial" w:cs="Arial"/>
                <w:sz w:val="16"/>
                <w:szCs w:val="16"/>
              </w:rPr>
              <w:t>2</w:t>
            </w:r>
          </w:p>
        </w:tc>
        <w:tc>
          <w:tcPr>
            <w:tcW w:w="2226" w:type="dxa"/>
          </w:tcPr>
          <w:p w14:paraId="298ECB19" w14:textId="77777777" w:rsidR="00ED3008" w:rsidRPr="00ED3008" w:rsidRDefault="00ED3008" w:rsidP="00ED3008">
            <w:pPr>
              <w:ind w:right="340"/>
              <w:jc w:val="center"/>
              <w:rPr>
                <w:rFonts w:ascii="Arial" w:hAnsi="Arial" w:cs="Arial"/>
                <w:sz w:val="16"/>
                <w:szCs w:val="16"/>
              </w:rPr>
            </w:pPr>
            <w:r w:rsidRPr="00ED3008">
              <w:rPr>
                <w:rFonts w:ascii="Arial" w:hAnsi="Arial" w:cs="Arial"/>
                <w:sz w:val="16"/>
                <w:szCs w:val="16"/>
              </w:rPr>
              <w:t>3</w:t>
            </w:r>
          </w:p>
        </w:tc>
        <w:tc>
          <w:tcPr>
            <w:tcW w:w="2066" w:type="dxa"/>
          </w:tcPr>
          <w:p w14:paraId="66123707" w14:textId="77777777" w:rsidR="00ED3008" w:rsidRPr="00ED3008" w:rsidRDefault="00ED3008" w:rsidP="00ED3008">
            <w:pPr>
              <w:ind w:right="340"/>
              <w:jc w:val="center"/>
              <w:rPr>
                <w:rFonts w:ascii="Arial" w:hAnsi="Arial" w:cs="Arial"/>
                <w:sz w:val="16"/>
                <w:szCs w:val="16"/>
              </w:rPr>
            </w:pPr>
            <w:r w:rsidRPr="00ED3008">
              <w:rPr>
                <w:rFonts w:ascii="Arial" w:hAnsi="Arial" w:cs="Arial"/>
                <w:sz w:val="16"/>
                <w:szCs w:val="16"/>
              </w:rPr>
              <w:t>4</w:t>
            </w:r>
          </w:p>
        </w:tc>
        <w:tc>
          <w:tcPr>
            <w:tcW w:w="2132" w:type="dxa"/>
          </w:tcPr>
          <w:p w14:paraId="63D5E32E" w14:textId="77777777" w:rsidR="00ED3008" w:rsidRPr="00ED3008" w:rsidRDefault="00ED3008" w:rsidP="00ED3008">
            <w:pPr>
              <w:ind w:right="340"/>
              <w:jc w:val="center"/>
              <w:rPr>
                <w:rFonts w:ascii="Arial" w:hAnsi="Arial" w:cs="Arial"/>
                <w:sz w:val="16"/>
                <w:szCs w:val="16"/>
              </w:rPr>
            </w:pPr>
            <w:r w:rsidRPr="00ED3008">
              <w:rPr>
                <w:rFonts w:ascii="Arial" w:hAnsi="Arial" w:cs="Arial"/>
                <w:sz w:val="16"/>
                <w:szCs w:val="16"/>
              </w:rPr>
              <w:t>5</w:t>
            </w:r>
          </w:p>
        </w:tc>
        <w:tc>
          <w:tcPr>
            <w:tcW w:w="1350" w:type="dxa"/>
          </w:tcPr>
          <w:p w14:paraId="1F793B2C" w14:textId="77777777" w:rsidR="00ED3008" w:rsidRPr="00ED3008" w:rsidRDefault="00ED3008" w:rsidP="00ED3008">
            <w:pPr>
              <w:ind w:right="340"/>
              <w:jc w:val="center"/>
              <w:rPr>
                <w:rFonts w:ascii="Arial" w:hAnsi="Arial" w:cs="Arial"/>
                <w:sz w:val="16"/>
                <w:szCs w:val="16"/>
              </w:rPr>
            </w:pPr>
            <w:r w:rsidRPr="00ED3008">
              <w:rPr>
                <w:rFonts w:ascii="Arial" w:hAnsi="Arial" w:cs="Arial"/>
                <w:sz w:val="16"/>
                <w:szCs w:val="16"/>
              </w:rPr>
              <w:t>6</w:t>
            </w:r>
          </w:p>
        </w:tc>
        <w:tc>
          <w:tcPr>
            <w:tcW w:w="2844" w:type="dxa"/>
          </w:tcPr>
          <w:p w14:paraId="08DFCA33" w14:textId="77777777" w:rsidR="00ED3008" w:rsidRPr="00ED3008" w:rsidRDefault="00ED3008" w:rsidP="00ED3008">
            <w:pPr>
              <w:ind w:right="340"/>
              <w:jc w:val="center"/>
              <w:rPr>
                <w:rFonts w:ascii="Arial" w:hAnsi="Arial" w:cs="Arial"/>
                <w:sz w:val="16"/>
                <w:szCs w:val="16"/>
              </w:rPr>
            </w:pPr>
            <w:r w:rsidRPr="00ED3008">
              <w:rPr>
                <w:rFonts w:ascii="Arial" w:hAnsi="Arial" w:cs="Arial"/>
                <w:sz w:val="16"/>
                <w:szCs w:val="16"/>
              </w:rPr>
              <w:t>7</w:t>
            </w:r>
          </w:p>
        </w:tc>
      </w:tr>
      <w:tr w:rsidR="00ED3008" w:rsidRPr="00ED3008" w14:paraId="3813DA7D" w14:textId="77777777" w:rsidTr="00BD035A">
        <w:tc>
          <w:tcPr>
            <w:tcW w:w="15284" w:type="dxa"/>
            <w:gridSpan w:val="7"/>
          </w:tcPr>
          <w:p w14:paraId="5BF3EE8F" w14:textId="77777777" w:rsidR="00ED3008" w:rsidRPr="00ED3008" w:rsidRDefault="00ED3008" w:rsidP="00ED3008">
            <w:pPr>
              <w:ind w:right="340"/>
              <w:jc w:val="center"/>
              <w:rPr>
                <w:rFonts w:ascii="Arial" w:hAnsi="Arial" w:cs="Arial"/>
              </w:rPr>
            </w:pPr>
            <w:r w:rsidRPr="00ED3008">
              <w:rPr>
                <w:rFonts w:ascii="Arial" w:eastAsia="Consolas" w:hAnsi="Arial" w:cs="Arial"/>
                <w:shd w:val="clear" w:color="auto" w:fill="FFFFFF"/>
              </w:rPr>
              <w:t>1. Проверка документов и регистрация заявления</w:t>
            </w:r>
          </w:p>
        </w:tc>
      </w:tr>
      <w:tr w:rsidR="00ED3008" w:rsidRPr="00ED3008" w14:paraId="028EB4FD" w14:textId="77777777" w:rsidTr="00BD035A">
        <w:trPr>
          <w:trHeight w:val="2532"/>
        </w:trPr>
        <w:tc>
          <w:tcPr>
            <w:tcW w:w="2364" w:type="dxa"/>
          </w:tcPr>
          <w:p w14:paraId="6CB1AE85" w14:textId="77777777" w:rsidR="00ED3008" w:rsidRPr="00ED3008" w:rsidRDefault="00ED3008" w:rsidP="00ED3008">
            <w:pPr>
              <w:ind w:right="340"/>
              <w:rPr>
                <w:rFonts w:ascii="Arial" w:hAnsi="Arial" w:cs="Arial"/>
                <w:sz w:val="20"/>
                <w:szCs w:val="20"/>
              </w:rPr>
            </w:pPr>
            <w:r w:rsidRPr="00ED3008">
              <w:rPr>
                <w:rFonts w:ascii="Arial" w:eastAsia="Consolas" w:hAnsi="Arial" w:cs="Arial"/>
                <w:sz w:val="20"/>
                <w:szCs w:val="20"/>
                <w:shd w:val="clear" w:color="auto" w:fill="FFFFFF"/>
              </w:rPr>
              <w:t>Поступление заявления и документов для предоставления муниципальной услуги в</w:t>
            </w:r>
            <w:r w:rsidRPr="00ED3008">
              <w:rPr>
                <w:rFonts w:ascii="Arial" w:hAnsi="Arial" w:cs="Arial"/>
                <w:sz w:val="20"/>
                <w:szCs w:val="20"/>
              </w:rPr>
              <w:t xml:space="preserve"> </w:t>
            </w:r>
            <w:r w:rsidRPr="00ED3008">
              <w:rPr>
                <w:rFonts w:ascii="Arial" w:eastAsia="Consolas" w:hAnsi="Arial" w:cs="Arial"/>
                <w:sz w:val="20"/>
                <w:szCs w:val="20"/>
                <w:shd w:val="clear" w:color="auto" w:fill="FFFFFF"/>
              </w:rPr>
              <w:t>администрацию Тяжинского муниципального округа</w:t>
            </w:r>
          </w:p>
        </w:tc>
        <w:tc>
          <w:tcPr>
            <w:tcW w:w="2302" w:type="dxa"/>
          </w:tcPr>
          <w:p w14:paraId="77811E9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Прием и проверка комплектности документов на наличие/отсутствие оснований для отказа в приеме документов, предусмотренных пунктом 2.20 Административного регламента.</w:t>
            </w:r>
          </w:p>
          <w:p w14:paraId="2F7FBE35" w14:textId="77777777" w:rsidR="00ED3008" w:rsidRPr="00ED3008" w:rsidRDefault="00ED3008" w:rsidP="00ED3008">
            <w:pPr>
              <w:tabs>
                <w:tab w:val="left" w:pos="2086"/>
              </w:tabs>
              <w:rPr>
                <w:rFonts w:ascii="Arial" w:eastAsia="Consolas" w:hAnsi="Arial" w:cs="Arial"/>
                <w:sz w:val="20"/>
                <w:szCs w:val="20"/>
                <w:shd w:val="clear" w:color="auto" w:fill="FFFFFF"/>
              </w:rPr>
            </w:pPr>
            <w:r w:rsidRPr="00ED3008">
              <w:rPr>
                <w:rFonts w:ascii="Arial" w:eastAsia="Consolas" w:hAnsi="Arial" w:cs="Arial"/>
                <w:sz w:val="20"/>
                <w:szCs w:val="20"/>
                <w:shd w:val="clear" w:color="auto" w:fill="FFFFFF"/>
              </w:rPr>
              <w:t>Принятие решения об отказе в приеме документов, в случае выявления оснований для отказа в приеме документов.</w:t>
            </w:r>
          </w:p>
        </w:tc>
        <w:tc>
          <w:tcPr>
            <w:tcW w:w="2226" w:type="dxa"/>
          </w:tcPr>
          <w:p w14:paraId="52B0BD03"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До 1 рабочего дня</w:t>
            </w:r>
          </w:p>
        </w:tc>
        <w:tc>
          <w:tcPr>
            <w:tcW w:w="2066" w:type="dxa"/>
          </w:tcPr>
          <w:p w14:paraId="614FFA0C"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t>Сотрудник структурного подразделения администрации Тяжинского муниципального округа, ответственного за</w:t>
            </w:r>
          </w:p>
          <w:p w14:paraId="5438960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предоставление</w:t>
            </w:r>
          </w:p>
          <w:p w14:paraId="19E01ABB"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t>муниципальной услуги</w:t>
            </w:r>
          </w:p>
        </w:tc>
        <w:tc>
          <w:tcPr>
            <w:tcW w:w="2132" w:type="dxa"/>
          </w:tcPr>
          <w:p w14:paraId="456E3467" w14:textId="77777777" w:rsidR="00ED3008" w:rsidRPr="00ED3008" w:rsidRDefault="00ED3008" w:rsidP="00ED3008">
            <w:pPr>
              <w:ind w:right="-21"/>
              <w:rPr>
                <w:rFonts w:ascii="Arial" w:hAnsi="Arial" w:cs="Arial"/>
                <w:sz w:val="20"/>
                <w:szCs w:val="20"/>
              </w:rPr>
            </w:pPr>
            <w:r w:rsidRPr="00ED3008">
              <w:rPr>
                <w:rFonts w:ascii="Arial" w:eastAsia="Consolas" w:hAnsi="Arial" w:cs="Arial"/>
                <w:sz w:val="20"/>
                <w:szCs w:val="20"/>
                <w:shd w:val="clear" w:color="auto" w:fill="FFFFFF"/>
              </w:rPr>
              <w:t>администрация Тяжинского муниципального округа / ГИС / ПГС</w:t>
            </w:r>
          </w:p>
        </w:tc>
        <w:tc>
          <w:tcPr>
            <w:tcW w:w="1350" w:type="dxa"/>
          </w:tcPr>
          <w:p w14:paraId="2FDD1D4C" w14:textId="77777777" w:rsidR="00ED3008" w:rsidRPr="00ED3008" w:rsidRDefault="00ED3008" w:rsidP="00ED3008">
            <w:pPr>
              <w:ind w:right="340"/>
              <w:jc w:val="center"/>
              <w:rPr>
                <w:rFonts w:ascii="Arial" w:hAnsi="Arial" w:cs="Arial"/>
                <w:sz w:val="20"/>
                <w:szCs w:val="20"/>
              </w:rPr>
            </w:pPr>
          </w:p>
        </w:tc>
        <w:tc>
          <w:tcPr>
            <w:tcW w:w="2844" w:type="dxa"/>
          </w:tcPr>
          <w:p w14:paraId="50B9CA32" w14:textId="77777777" w:rsidR="00ED3008" w:rsidRPr="00ED3008" w:rsidRDefault="00ED3008" w:rsidP="00ED3008">
            <w:pPr>
              <w:ind w:right="340"/>
              <w:rPr>
                <w:rFonts w:ascii="Arial" w:hAnsi="Arial" w:cs="Arial"/>
                <w:sz w:val="20"/>
                <w:szCs w:val="20"/>
              </w:rPr>
            </w:pPr>
            <w:r w:rsidRPr="00ED3008">
              <w:rPr>
                <w:rFonts w:ascii="Arial" w:eastAsia="Consolas" w:hAnsi="Arial" w:cs="Arial"/>
                <w:sz w:val="20"/>
                <w:szCs w:val="20"/>
                <w:shd w:val="clear" w:color="auto" w:fill="FFFFFF"/>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D3008" w:rsidRPr="00ED3008" w14:paraId="4CB09C3A" w14:textId="77777777" w:rsidTr="00BD035A">
        <w:trPr>
          <w:trHeight w:val="2351"/>
        </w:trPr>
        <w:tc>
          <w:tcPr>
            <w:tcW w:w="2364" w:type="dxa"/>
          </w:tcPr>
          <w:p w14:paraId="37C1F2B3" w14:textId="77777777" w:rsidR="00ED3008" w:rsidRPr="00ED3008" w:rsidRDefault="00ED3008" w:rsidP="00ED3008">
            <w:pPr>
              <w:jc w:val="center"/>
              <w:rPr>
                <w:rFonts w:ascii="Arial" w:hAnsi="Arial" w:cs="Arial"/>
                <w:sz w:val="20"/>
                <w:szCs w:val="20"/>
              </w:rPr>
            </w:pPr>
          </w:p>
        </w:tc>
        <w:tc>
          <w:tcPr>
            <w:tcW w:w="2302" w:type="dxa"/>
          </w:tcPr>
          <w:p w14:paraId="26889DFD"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t>Регистрация заявления, в случае отсутствия оснований для отказа в приеме документов</w:t>
            </w:r>
          </w:p>
        </w:tc>
        <w:tc>
          <w:tcPr>
            <w:tcW w:w="2226" w:type="dxa"/>
          </w:tcPr>
          <w:p w14:paraId="6221BF09" w14:textId="77777777" w:rsidR="00ED3008" w:rsidRPr="00ED3008" w:rsidRDefault="00ED3008" w:rsidP="00ED3008">
            <w:pPr>
              <w:ind w:right="340"/>
              <w:jc w:val="center"/>
              <w:rPr>
                <w:rFonts w:ascii="Arial" w:hAnsi="Arial" w:cs="Arial"/>
                <w:sz w:val="20"/>
                <w:szCs w:val="20"/>
              </w:rPr>
            </w:pPr>
          </w:p>
        </w:tc>
        <w:tc>
          <w:tcPr>
            <w:tcW w:w="2066" w:type="dxa"/>
          </w:tcPr>
          <w:p w14:paraId="43AAAB17" w14:textId="77777777" w:rsidR="00ED3008" w:rsidRPr="00ED3008" w:rsidRDefault="00ED3008" w:rsidP="00ED3008">
            <w:pPr>
              <w:ind w:right="-27"/>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должностное</w:t>
            </w:r>
          </w:p>
          <w:p w14:paraId="05725DA3" w14:textId="77777777" w:rsidR="00ED3008" w:rsidRPr="00ED3008" w:rsidRDefault="00ED3008" w:rsidP="00ED3008">
            <w:pPr>
              <w:ind w:right="-27"/>
              <w:rPr>
                <w:rFonts w:ascii="Arial" w:eastAsia="Times New Roman" w:hAnsi="Arial" w:cs="Arial"/>
                <w:sz w:val="20"/>
                <w:szCs w:val="20"/>
              </w:rPr>
            </w:pPr>
            <w:r w:rsidRPr="00ED3008">
              <w:rPr>
                <w:rFonts w:ascii="Arial" w:eastAsia="Consolas" w:hAnsi="Arial" w:cs="Arial"/>
                <w:sz w:val="20"/>
                <w:szCs w:val="20"/>
                <w:shd w:val="clear" w:color="auto" w:fill="FFFFFF"/>
              </w:rPr>
              <w:t>лицо</w:t>
            </w:r>
          </w:p>
          <w:p w14:paraId="0F7EE63F" w14:textId="77777777" w:rsidR="00ED3008" w:rsidRPr="00ED3008" w:rsidRDefault="00ED3008" w:rsidP="00ED3008">
            <w:pPr>
              <w:ind w:right="-27"/>
              <w:rPr>
                <w:rFonts w:ascii="Arial"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 ответственное за регистрацию корреспонденции</w:t>
            </w:r>
          </w:p>
        </w:tc>
        <w:tc>
          <w:tcPr>
            <w:tcW w:w="2132" w:type="dxa"/>
          </w:tcPr>
          <w:p w14:paraId="1253C2ED" w14:textId="77777777" w:rsidR="00ED3008" w:rsidRPr="00ED3008" w:rsidRDefault="00ED3008" w:rsidP="00ED3008">
            <w:pPr>
              <w:ind w:right="-21"/>
              <w:rPr>
                <w:rFonts w:ascii="Arial" w:hAnsi="Arial" w:cs="Arial"/>
                <w:sz w:val="20"/>
                <w:szCs w:val="20"/>
              </w:rPr>
            </w:pPr>
            <w:r w:rsidRPr="00ED3008">
              <w:rPr>
                <w:rFonts w:ascii="Arial" w:eastAsia="Consolas" w:hAnsi="Arial" w:cs="Arial"/>
                <w:sz w:val="20"/>
                <w:szCs w:val="20"/>
                <w:shd w:val="clear" w:color="auto" w:fill="FFFFFF"/>
              </w:rPr>
              <w:t>администрация Тяжинского муниципального округа /ГИС</w:t>
            </w:r>
          </w:p>
        </w:tc>
        <w:tc>
          <w:tcPr>
            <w:tcW w:w="1350" w:type="dxa"/>
          </w:tcPr>
          <w:p w14:paraId="3269AEE1" w14:textId="77777777" w:rsidR="00ED3008" w:rsidRPr="00ED3008" w:rsidRDefault="00ED3008" w:rsidP="00ED3008">
            <w:pPr>
              <w:ind w:right="340"/>
              <w:jc w:val="center"/>
              <w:rPr>
                <w:rFonts w:ascii="Arial" w:hAnsi="Arial" w:cs="Arial"/>
                <w:sz w:val="20"/>
                <w:szCs w:val="20"/>
              </w:rPr>
            </w:pPr>
          </w:p>
        </w:tc>
        <w:tc>
          <w:tcPr>
            <w:tcW w:w="2844" w:type="dxa"/>
          </w:tcPr>
          <w:p w14:paraId="1B66AABC" w14:textId="77777777" w:rsidR="00ED3008" w:rsidRPr="00ED3008" w:rsidRDefault="00ED3008" w:rsidP="00ED3008">
            <w:pPr>
              <w:ind w:right="340"/>
              <w:jc w:val="center"/>
              <w:rPr>
                <w:rFonts w:ascii="Arial" w:hAnsi="Arial" w:cs="Arial"/>
                <w:sz w:val="20"/>
                <w:szCs w:val="20"/>
              </w:rPr>
            </w:pPr>
          </w:p>
        </w:tc>
      </w:tr>
      <w:tr w:rsidR="00ED3008" w:rsidRPr="00ED3008" w14:paraId="2452236D" w14:textId="77777777" w:rsidTr="00BD035A">
        <w:tc>
          <w:tcPr>
            <w:tcW w:w="15284" w:type="dxa"/>
            <w:gridSpan w:val="7"/>
          </w:tcPr>
          <w:p w14:paraId="2E66442C" w14:textId="77777777" w:rsidR="00ED3008" w:rsidRPr="00ED3008" w:rsidRDefault="00ED3008" w:rsidP="00ED3008">
            <w:pPr>
              <w:ind w:right="340"/>
              <w:jc w:val="center"/>
              <w:rPr>
                <w:rFonts w:ascii="Arial" w:hAnsi="Arial" w:cs="Arial"/>
              </w:rPr>
            </w:pPr>
            <w:r w:rsidRPr="00ED3008">
              <w:rPr>
                <w:rFonts w:ascii="Arial" w:eastAsia="Consolas" w:hAnsi="Arial" w:cs="Arial"/>
                <w:shd w:val="clear" w:color="auto" w:fill="FFFFFF"/>
              </w:rPr>
              <w:t>2. Получение сведений посредством СМЭВ</w:t>
            </w:r>
          </w:p>
        </w:tc>
      </w:tr>
      <w:tr w:rsidR="00ED3008" w:rsidRPr="00ED3008" w14:paraId="0B311AC1" w14:textId="77777777" w:rsidTr="00BD035A">
        <w:tc>
          <w:tcPr>
            <w:tcW w:w="2364" w:type="dxa"/>
            <w:vMerge w:val="restart"/>
          </w:tcPr>
          <w:p w14:paraId="7E25E576"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пакет</w:t>
            </w:r>
          </w:p>
          <w:p w14:paraId="0EE0CA0B" w14:textId="77777777" w:rsidR="00ED3008" w:rsidRPr="00ED3008" w:rsidRDefault="00ED3008" w:rsidP="00ED3008">
            <w:pPr>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зарегистрированных документов,</w:t>
            </w:r>
          </w:p>
          <w:p w14:paraId="60B3CA4E" w14:textId="77777777" w:rsidR="00ED3008" w:rsidRPr="00ED3008" w:rsidRDefault="00ED3008" w:rsidP="00ED3008">
            <w:pPr>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поступивших</w:t>
            </w:r>
          </w:p>
          <w:p w14:paraId="6C650905" w14:textId="77777777" w:rsidR="00ED3008" w:rsidRPr="00ED3008" w:rsidRDefault="00ED3008" w:rsidP="00ED3008">
            <w:pPr>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должностному</w:t>
            </w:r>
          </w:p>
          <w:p w14:paraId="7B17FA3A" w14:textId="77777777" w:rsidR="00ED3008" w:rsidRPr="00ED3008" w:rsidRDefault="00ED3008" w:rsidP="00ED3008">
            <w:pPr>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лицу,</w:t>
            </w:r>
          </w:p>
          <w:p w14:paraId="61E7752F" w14:textId="77777777" w:rsidR="00ED3008" w:rsidRPr="00ED3008" w:rsidRDefault="00ED3008" w:rsidP="00ED3008">
            <w:pPr>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ответственному за</w:t>
            </w:r>
          </w:p>
          <w:p w14:paraId="07877E7E" w14:textId="77777777" w:rsidR="00ED3008" w:rsidRPr="00ED3008" w:rsidRDefault="00ED3008" w:rsidP="00ED3008">
            <w:pPr>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предоставление</w:t>
            </w:r>
          </w:p>
          <w:p w14:paraId="740C6942" w14:textId="77777777" w:rsidR="00ED3008" w:rsidRPr="00ED3008" w:rsidRDefault="00ED3008" w:rsidP="00ED3008">
            <w:pPr>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1B2EFFBE" w14:textId="77777777" w:rsidR="00ED3008" w:rsidRPr="00ED3008" w:rsidRDefault="00ED3008" w:rsidP="00ED3008">
            <w:pPr>
              <w:shd w:val="clear" w:color="auto" w:fill="FFFFFF"/>
              <w:spacing w:line="266" w:lineRule="exact"/>
              <w:ind w:left="-20"/>
              <w:jc w:val="center"/>
              <w:rPr>
                <w:rFonts w:ascii="Arial" w:eastAsia="Times New Roman" w:hAnsi="Arial" w:cs="Arial"/>
                <w:sz w:val="20"/>
                <w:szCs w:val="20"/>
              </w:rPr>
            </w:pPr>
            <w:r w:rsidRPr="00ED3008">
              <w:rPr>
                <w:rFonts w:ascii="Arial" w:eastAsia="Consolas" w:hAnsi="Arial" w:cs="Arial"/>
                <w:sz w:val="20"/>
                <w:szCs w:val="20"/>
                <w:shd w:val="clear" w:color="auto" w:fill="FFFFFF"/>
              </w:rPr>
              <w:t>услуги</w:t>
            </w:r>
          </w:p>
        </w:tc>
        <w:tc>
          <w:tcPr>
            <w:tcW w:w="2302" w:type="dxa"/>
          </w:tcPr>
          <w:p w14:paraId="7515CBC0"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направление</w:t>
            </w:r>
          </w:p>
          <w:p w14:paraId="603679A3"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межведомственных запросов в</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органы и организации</w:t>
            </w:r>
          </w:p>
        </w:tc>
        <w:tc>
          <w:tcPr>
            <w:tcW w:w="2226" w:type="dxa"/>
          </w:tcPr>
          <w:p w14:paraId="24E549D8"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в день</w:t>
            </w:r>
          </w:p>
          <w:p w14:paraId="0B4E9EF7"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регистрации</w:t>
            </w:r>
          </w:p>
          <w:p w14:paraId="623525BF"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заявления и</w:t>
            </w:r>
          </w:p>
          <w:p w14:paraId="2BF5FD2F" w14:textId="77777777" w:rsidR="00ED3008" w:rsidRPr="00ED3008" w:rsidRDefault="00ED3008" w:rsidP="00ED3008">
            <w:pPr>
              <w:shd w:val="clear" w:color="auto" w:fill="FFFFFF"/>
              <w:spacing w:line="266" w:lineRule="exact"/>
              <w:ind w:left="-8"/>
              <w:rPr>
                <w:rFonts w:ascii="Arial" w:eastAsia="Times New Roman" w:hAnsi="Arial" w:cs="Arial"/>
                <w:sz w:val="20"/>
                <w:szCs w:val="20"/>
              </w:rPr>
            </w:pPr>
            <w:r w:rsidRPr="00ED3008">
              <w:rPr>
                <w:rFonts w:ascii="Arial" w:eastAsia="Consolas" w:hAnsi="Arial" w:cs="Arial"/>
                <w:sz w:val="20"/>
                <w:szCs w:val="20"/>
                <w:shd w:val="clear" w:color="auto" w:fill="FFFFFF"/>
              </w:rPr>
              <w:t>документов</w:t>
            </w:r>
          </w:p>
        </w:tc>
        <w:tc>
          <w:tcPr>
            <w:tcW w:w="2066" w:type="dxa"/>
          </w:tcPr>
          <w:p w14:paraId="16FEC407"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должностное</w:t>
            </w:r>
          </w:p>
          <w:p w14:paraId="46B2ECC0"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лицо</w:t>
            </w:r>
          </w:p>
          <w:p w14:paraId="59316208"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w:t>
            </w:r>
          </w:p>
          <w:p w14:paraId="568AB667"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ответственное</w:t>
            </w:r>
          </w:p>
          <w:p w14:paraId="22848408"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предоставление</w:t>
            </w:r>
          </w:p>
          <w:p w14:paraId="50C9EEF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w:t>
            </w:r>
          </w:p>
        </w:tc>
        <w:tc>
          <w:tcPr>
            <w:tcW w:w="2132" w:type="dxa"/>
          </w:tcPr>
          <w:p w14:paraId="6DE22FB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администрация Тяжинского муниципального округа /ГИС/</w:t>
            </w:r>
          </w:p>
          <w:p w14:paraId="194D1DC1" w14:textId="77777777" w:rsidR="00ED3008" w:rsidRPr="00ED3008" w:rsidRDefault="00ED3008" w:rsidP="00ED3008">
            <w:pPr>
              <w:shd w:val="clear" w:color="auto" w:fill="FFFFFF"/>
              <w:spacing w:line="266" w:lineRule="exact"/>
              <w:rPr>
                <w:rFonts w:ascii="Arial" w:eastAsia="Times New Roman" w:hAnsi="Arial" w:cs="Arial"/>
                <w:sz w:val="20"/>
                <w:szCs w:val="20"/>
              </w:rPr>
            </w:pPr>
            <w:r w:rsidRPr="00ED3008">
              <w:rPr>
                <w:rFonts w:ascii="Arial" w:eastAsia="Consolas" w:hAnsi="Arial" w:cs="Arial"/>
                <w:sz w:val="20"/>
                <w:szCs w:val="20"/>
                <w:shd w:val="clear" w:color="auto" w:fill="FFFFFF"/>
              </w:rPr>
              <w:t>ПГС / СМЭВ</w:t>
            </w:r>
          </w:p>
        </w:tc>
        <w:tc>
          <w:tcPr>
            <w:tcW w:w="1350" w:type="dxa"/>
            <w:vAlign w:val="bottom"/>
          </w:tcPr>
          <w:p w14:paraId="3E7B3746"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отсутствие</w:t>
            </w:r>
          </w:p>
          <w:p w14:paraId="1804612F"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документов,</w:t>
            </w:r>
          </w:p>
          <w:p w14:paraId="7B10F900"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необходимых</w:t>
            </w:r>
          </w:p>
          <w:p w14:paraId="552D664A"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для</w:t>
            </w:r>
          </w:p>
          <w:p w14:paraId="49BA174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031CA677"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7D2ACD43"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 xml:space="preserve"> услуги,</w:t>
            </w:r>
          </w:p>
          <w:p w14:paraId="6E117FB8"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находящихся в</w:t>
            </w:r>
          </w:p>
          <w:p w14:paraId="305DBAD8"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распоряжении</w:t>
            </w:r>
          </w:p>
          <w:p w14:paraId="16D5B3D5"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государственных</w:t>
            </w:r>
          </w:p>
          <w:p w14:paraId="1F60B12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органов</w:t>
            </w:r>
          </w:p>
          <w:p w14:paraId="5B79A0B3" w14:textId="77777777" w:rsidR="00ED3008" w:rsidRPr="00ED3008" w:rsidRDefault="00ED3008" w:rsidP="00ED3008">
            <w:pPr>
              <w:shd w:val="clear" w:color="auto" w:fill="FFFFFF"/>
              <w:spacing w:line="266" w:lineRule="exact"/>
              <w:rPr>
                <w:rFonts w:ascii="Arial" w:eastAsia="Times New Roman" w:hAnsi="Arial" w:cs="Arial"/>
                <w:sz w:val="20"/>
                <w:szCs w:val="20"/>
              </w:rPr>
            </w:pPr>
            <w:r w:rsidRPr="00ED3008">
              <w:rPr>
                <w:rFonts w:ascii="Arial" w:eastAsia="Consolas" w:hAnsi="Arial" w:cs="Arial"/>
                <w:sz w:val="20"/>
                <w:szCs w:val="20"/>
                <w:shd w:val="clear" w:color="auto" w:fill="FFFFFF"/>
              </w:rPr>
              <w:t>(организаций)</w:t>
            </w:r>
          </w:p>
        </w:tc>
        <w:tc>
          <w:tcPr>
            <w:tcW w:w="2844" w:type="dxa"/>
          </w:tcPr>
          <w:p w14:paraId="6416EA50"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направление</w:t>
            </w:r>
          </w:p>
          <w:p w14:paraId="5E27DF7E"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межведомственного</w:t>
            </w:r>
          </w:p>
          <w:p w14:paraId="3AB5DC36"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запроса в органы</w:t>
            </w:r>
          </w:p>
          <w:p w14:paraId="6DCDCB9F"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(организации),</w:t>
            </w:r>
          </w:p>
          <w:p w14:paraId="0B0981F5"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предоставляющие</w:t>
            </w:r>
          </w:p>
          <w:p w14:paraId="06CB5CC3"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документы</w:t>
            </w:r>
          </w:p>
          <w:p w14:paraId="42B266A1"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(сведения),</w:t>
            </w:r>
          </w:p>
          <w:p w14:paraId="5117F465"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предусмотренные</w:t>
            </w:r>
          </w:p>
          <w:p w14:paraId="1F07B297"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пунктом 2.8</w:t>
            </w:r>
          </w:p>
          <w:p w14:paraId="055B13EA"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Административного</w:t>
            </w:r>
          </w:p>
          <w:p w14:paraId="1217AF4F"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регламента, в том</w:t>
            </w:r>
          </w:p>
          <w:p w14:paraId="31AD1F20"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числе с</w:t>
            </w:r>
          </w:p>
          <w:p w14:paraId="598FD5A8"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использованием</w:t>
            </w:r>
          </w:p>
          <w:p w14:paraId="7E046F5C" w14:textId="77777777" w:rsidR="00ED3008" w:rsidRPr="00ED3008" w:rsidRDefault="00ED3008" w:rsidP="00ED3008">
            <w:pPr>
              <w:shd w:val="clear" w:color="auto" w:fill="FFFFFF"/>
              <w:spacing w:line="266" w:lineRule="exact"/>
              <w:jc w:val="center"/>
              <w:rPr>
                <w:rFonts w:ascii="Arial" w:eastAsia="Times New Roman" w:hAnsi="Arial" w:cs="Arial"/>
                <w:sz w:val="20"/>
                <w:szCs w:val="20"/>
              </w:rPr>
            </w:pPr>
            <w:r w:rsidRPr="00ED3008">
              <w:rPr>
                <w:rFonts w:ascii="Arial" w:eastAsia="Consolas" w:hAnsi="Arial" w:cs="Arial"/>
                <w:sz w:val="20"/>
                <w:szCs w:val="20"/>
                <w:shd w:val="clear" w:color="auto" w:fill="FFFFFF"/>
              </w:rPr>
              <w:t>СМЭВ</w:t>
            </w:r>
          </w:p>
        </w:tc>
      </w:tr>
      <w:tr w:rsidR="00ED3008" w:rsidRPr="00ED3008" w14:paraId="467CB7DF" w14:textId="77777777" w:rsidTr="00BD035A">
        <w:tc>
          <w:tcPr>
            <w:tcW w:w="2364" w:type="dxa"/>
            <w:vMerge/>
            <w:vAlign w:val="bottom"/>
          </w:tcPr>
          <w:p w14:paraId="75DC1B2D" w14:textId="77777777" w:rsidR="00ED3008" w:rsidRPr="00ED3008" w:rsidRDefault="00ED3008" w:rsidP="00ED3008">
            <w:pPr>
              <w:ind w:right="340"/>
              <w:jc w:val="center"/>
              <w:rPr>
                <w:rFonts w:ascii="Arial" w:hAnsi="Arial" w:cs="Arial"/>
              </w:rPr>
            </w:pPr>
          </w:p>
        </w:tc>
        <w:tc>
          <w:tcPr>
            <w:tcW w:w="2302" w:type="dxa"/>
          </w:tcPr>
          <w:p w14:paraId="180B8EFA"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t>получение ответов на межведомственные запросы, формирование полного комплекта документов</w:t>
            </w:r>
          </w:p>
        </w:tc>
        <w:tc>
          <w:tcPr>
            <w:tcW w:w="2226" w:type="dxa"/>
          </w:tcPr>
          <w:p w14:paraId="0E78C997" w14:textId="77777777" w:rsidR="00ED3008" w:rsidRPr="00ED3008" w:rsidRDefault="00ED3008" w:rsidP="00ED3008">
            <w:pPr>
              <w:spacing w:after="240"/>
              <w:ind w:left="-8"/>
              <w:rPr>
                <w:rFonts w:ascii="Arial" w:eastAsia="Times New Roman" w:hAnsi="Arial" w:cs="Arial"/>
                <w:sz w:val="20"/>
                <w:szCs w:val="20"/>
              </w:rPr>
            </w:pPr>
            <w:r w:rsidRPr="00ED3008">
              <w:rPr>
                <w:rFonts w:ascii="Arial" w:eastAsia="Consolas" w:hAnsi="Arial" w:cs="Arial"/>
                <w:sz w:val="20"/>
                <w:szCs w:val="20"/>
                <w:shd w:val="clear" w:color="auto" w:fill="FFFFFF"/>
              </w:rPr>
              <w:t>3 рабочих дня со дня направления межведомственного запроса в орган или организацию</w:t>
            </w:r>
          </w:p>
          <w:p w14:paraId="4ADA653F" w14:textId="77777777" w:rsidR="00ED3008" w:rsidRPr="00ED3008" w:rsidRDefault="00ED3008" w:rsidP="00ED3008">
            <w:pPr>
              <w:spacing w:before="240"/>
              <w:ind w:left="-8"/>
              <w:rPr>
                <w:rFonts w:ascii="Arial" w:eastAsia="Times New Roman" w:hAnsi="Arial" w:cs="Arial"/>
                <w:sz w:val="20"/>
                <w:szCs w:val="20"/>
              </w:rPr>
            </w:pPr>
            <w:r w:rsidRPr="00ED3008">
              <w:rPr>
                <w:rFonts w:ascii="Arial" w:eastAsia="Consolas" w:hAnsi="Arial" w:cs="Arial"/>
                <w:sz w:val="20"/>
                <w:szCs w:val="20"/>
                <w:shd w:val="clear" w:color="auto" w:fill="FFFFFF"/>
              </w:rPr>
              <w:t xml:space="preserve">предоставляющие документ и </w:t>
            </w:r>
            <w:r w:rsidRPr="00ED3008">
              <w:rPr>
                <w:rFonts w:ascii="Arial" w:eastAsia="Consolas" w:hAnsi="Arial" w:cs="Arial"/>
                <w:sz w:val="20"/>
                <w:szCs w:val="20"/>
                <w:shd w:val="clear" w:color="auto" w:fill="FFFFFF"/>
              </w:rPr>
              <w:lastRenderedPageBreak/>
              <w:t>информацию, если иные сроки не</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предусмотрены</w:t>
            </w:r>
          </w:p>
          <w:p w14:paraId="376AEEF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законодательством</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Российской Федерации и</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субъекта</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Российской</w:t>
            </w:r>
          </w:p>
          <w:p w14:paraId="1C5F363B"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Федерации</w:t>
            </w:r>
          </w:p>
          <w:p w14:paraId="0BB03281" w14:textId="77777777" w:rsidR="00ED3008" w:rsidRPr="00ED3008" w:rsidRDefault="00ED3008" w:rsidP="00ED3008">
            <w:pPr>
              <w:ind w:right="33"/>
              <w:rPr>
                <w:rFonts w:ascii="Arial" w:hAnsi="Arial" w:cs="Arial"/>
                <w:sz w:val="20"/>
                <w:szCs w:val="20"/>
              </w:rPr>
            </w:pPr>
          </w:p>
        </w:tc>
        <w:tc>
          <w:tcPr>
            <w:tcW w:w="2066" w:type="dxa"/>
          </w:tcPr>
          <w:p w14:paraId="018E33C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должностное</w:t>
            </w:r>
          </w:p>
          <w:p w14:paraId="4764A2D2"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лицо</w:t>
            </w:r>
          </w:p>
          <w:p w14:paraId="7AC72A1A"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 ответственное за</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предоставление</w:t>
            </w:r>
          </w:p>
          <w:p w14:paraId="45A72E9E"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lastRenderedPageBreak/>
              <w:t>муниципальной услуги</w:t>
            </w:r>
          </w:p>
        </w:tc>
        <w:tc>
          <w:tcPr>
            <w:tcW w:w="2132" w:type="dxa"/>
          </w:tcPr>
          <w:p w14:paraId="39B430F3" w14:textId="77777777" w:rsidR="00ED3008" w:rsidRPr="00ED3008" w:rsidRDefault="00ED3008" w:rsidP="00ED3008">
            <w:pPr>
              <w:shd w:val="clear" w:color="auto" w:fill="FFFFFF"/>
              <w:spacing w:line="266" w:lineRule="exact"/>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администрация Тяжинского муниципального округа/ГИС/ ПГС / СМЭВ</w:t>
            </w:r>
          </w:p>
        </w:tc>
        <w:tc>
          <w:tcPr>
            <w:tcW w:w="1350" w:type="dxa"/>
          </w:tcPr>
          <w:p w14:paraId="50C6B40A" w14:textId="77777777" w:rsidR="00ED3008" w:rsidRPr="00ED3008" w:rsidRDefault="00ED3008" w:rsidP="00ED3008">
            <w:pPr>
              <w:ind w:right="340"/>
              <w:jc w:val="center"/>
              <w:rPr>
                <w:rFonts w:ascii="Arial" w:hAnsi="Arial" w:cs="Arial"/>
                <w:sz w:val="20"/>
                <w:szCs w:val="20"/>
              </w:rPr>
            </w:pPr>
          </w:p>
        </w:tc>
        <w:tc>
          <w:tcPr>
            <w:tcW w:w="2844" w:type="dxa"/>
          </w:tcPr>
          <w:p w14:paraId="71F5D4B2"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получение</w:t>
            </w:r>
          </w:p>
          <w:p w14:paraId="7EEDB48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документов</w:t>
            </w:r>
          </w:p>
          <w:p w14:paraId="0033DFF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(сведений),</w:t>
            </w:r>
          </w:p>
          <w:p w14:paraId="612495E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необходимых для</w:t>
            </w:r>
          </w:p>
          <w:p w14:paraId="539759BE"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705AB74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6336C050"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t>услуги</w:t>
            </w:r>
          </w:p>
        </w:tc>
      </w:tr>
      <w:tr w:rsidR="00ED3008" w:rsidRPr="00ED3008" w14:paraId="4B6E9323" w14:textId="77777777" w:rsidTr="00BD035A">
        <w:tc>
          <w:tcPr>
            <w:tcW w:w="15284" w:type="dxa"/>
            <w:gridSpan w:val="7"/>
          </w:tcPr>
          <w:p w14:paraId="39A6B4B0" w14:textId="77777777" w:rsidR="00ED3008" w:rsidRPr="00ED3008" w:rsidRDefault="00ED3008" w:rsidP="00ED3008">
            <w:pPr>
              <w:ind w:right="340"/>
              <w:jc w:val="center"/>
              <w:rPr>
                <w:rFonts w:ascii="Arial" w:hAnsi="Arial" w:cs="Arial"/>
              </w:rPr>
            </w:pPr>
            <w:r w:rsidRPr="00ED3008">
              <w:rPr>
                <w:rFonts w:ascii="Arial" w:eastAsia="Consolas" w:hAnsi="Arial" w:cs="Arial"/>
                <w:shd w:val="clear" w:color="auto" w:fill="FFFFFF"/>
              </w:rPr>
              <w:t>3. Рассмотрение документов и сведений</w:t>
            </w:r>
          </w:p>
        </w:tc>
      </w:tr>
      <w:tr w:rsidR="00ED3008" w:rsidRPr="00ED3008" w14:paraId="114E061C" w14:textId="77777777" w:rsidTr="00BD035A">
        <w:tc>
          <w:tcPr>
            <w:tcW w:w="2364" w:type="dxa"/>
          </w:tcPr>
          <w:p w14:paraId="6C0F7F5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Пакет</w:t>
            </w:r>
          </w:p>
          <w:p w14:paraId="29949CA6"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зарегистрированных документов,</w:t>
            </w:r>
          </w:p>
          <w:p w14:paraId="454A4BC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поступивших</w:t>
            </w:r>
          </w:p>
          <w:p w14:paraId="4E4998A3"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должностному</w:t>
            </w:r>
          </w:p>
          <w:p w14:paraId="78717768"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лицу,</w:t>
            </w:r>
          </w:p>
          <w:p w14:paraId="33FEDAF3"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ответственному за</w:t>
            </w:r>
          </w:p>
          <w:p w14:paraId="5322740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предоставление</w:t>
            </w:r>
          </w:p>
          <w:p w14:paraId="6BC9B230"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33C5DB7E"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услуги</w:t>
            </w:r>
          </w:p>
        </w:tc>
        <w:tc>
          <w:tcPr>
            <w:tcW w:w="2302" w:type="dxa"/>
          </w:tcPr>
          <w:p w14:paraId="4882349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Проверка соответствия</w:t>
            </w:r>
          </w:p>
          <w:p w14:paraId="462820BB"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документов и сведений</w:t>
            </w:r>
          </w:p>
          <w:p w14:paraId="0C7C6F4B"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требованиям нормативных</w:t>
            </w:r>
          </w:p>
          <w:p w14:paraId="1CC63D0E"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правовых актов</w:t>
            </w:r>
          </w:p>
          <w:p w14:paraId="7C210D63"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1B0B7DD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2.26</w:t>
            </w:r>
          </w:p>
        </w:tc>
        <w:tc>
          <w:tcPr>
            <w:tcW w:w="2226" w:type="dxa"/>
          </w:tcPr>
          <w:p w14:paraId="22E8342B"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 4</w:t>
            </w:r>
          </w:p>
          <w:p w14:paraId="412627E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рабочих</w:t>
            </w:r>
          </w:p>
          <w:p w14:paraId="6FD54099" w14:textId="77777777" w:rsidR="00ED3008" w:rsidRPr="00ED3008" w:rsidRDefault="00ED3008" w:rsidP="00ED3008">
            <w:pPr>
              <w:shd w:val="clear" w:color="auto" w:fill="FFFFFF"/>
              <w:spacing w:line="266" w:lineRule="exact"/>
              <w:rPr>
                <w:rFonts w:ascii="Arial" w:eastAsia="Times New Roman" w:hAnsi="Arial" w:cs="Arial"/>
                <w:sz w:val="20"/>
                <w:szCs w:val="20"/>
              </w:rPr>
            </w:pPr>
            <w:r w:rsidRPr="00ED3008">
              <w:rPr>
                <w:rFonts w:ascii="Arial" w:eastAsia="Consolas" w:hAnsi="Arial" w:cs="Arial"/>
                <w:sz w:val="20"/>
                <w:szCs w:val="20"/>
                <w:shd w:val="clear" w:color="auto" w:fill="FFFFFF"/>
              </w:rPr>
              <w:t>дней</w:t>
            </w:r>
          </w:p>
        </w:tc>
        <w:tc>
          <w:tcPr>
            <w:tcW w:w="2066" w:type="dxa"/>
          </w:tcPr>
          <w:p w14:paraId="631C2790"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должностное</w:t>
            </w:r>
          </w:p>
          <w:p w14:paraId="4A26B46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лицо</w:t>
            </w:r>
          </w:p>
          <w:p w14:paraId="49E48FC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w:t>
            </w:r>
          </w:p>
          <w:p w14:paraId="606C27B2"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ответственное</w:t>
            </w:r>
          </w:p>
          <w:p w14:paraId="303BBB2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предоставление</w:t>
            </w:r>
          </w:p>
          <w:p w14:paraId="7E8842D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w:t>
            </w:r>
          </w:p>
        </w:tc>
        <w:tc>
          <w:tcPr>
            <w:tcW w:w="2132" w:type="dxa"/>
          </w:tcPr>
          <w:p w14:paraId="4C79840E"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администрация Тяжинского муниципального округа /ГИС /ПГС</w:t>
            </w:r>
          </w:p>
        </w:tc>
        <w:tc>
          <w:tcPr>
            <w:tcW w:w="1350" w:type="dxa"/>
          </w:tcPr>
          <w:p w14:paraId="6CCBE56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основания</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отказа в</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предоставлении</w:t>
            </w:r>
          </w:p>
          <w:p w14:paraId="652D665B"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19BC904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 xml:space="preserve"> услуги,</w:t>
            </w:r>
          </w:p>
          <w:p w14:paraId="71F861EA"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предусмотренные пунктом 2.26</w:t>
            </w:r>
          </w:p>
          <w:p w14:paraId="60D13196"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Административного регламента</w:t>
            </w:r>
          </w:p>
        </w:tc>
        <w:tc>
          <w:tcPr>
            <w:tcW w:w="2844" w:type="dxa"/>
          </w:tcPr>
          <w:p w14:paraId="546830C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проект результата</w:t>
            </w:r>
          </w:p>
          <w:p w14:paraId="3C23B0E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4046AF17"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72B7D407" w14:textId="77777777" w:rsidR="00ED3008" w:rsidRPr="00ED3008" w:rsidRDefault="00ED3008" w:rsidP="00ED3008">
            <w:pPr>
              <w:shd w:val="clear" w:color="auto" w:fill="FFFFFF"/>
              <w:spacing w:line="266" w:lineRule="exact"/>
              <w:rPr>
                <w:rFonts w:ascii="Arial" w:eastAsia="Times New Roman" w:hAnsi="Arial" w:cs="Arial"/>
                <w:sz w:val="20"/>
                <w:szCs w:val="20"/>
              </w:rPr>
            </w:pPr>
            <w:r w:rsidRPr="00ED3008">
              <w:rPr>
                <w:rFonts w:ascii="Arial" w:eastAsia="Consolas" w:hAnsi="Arial" w:cs="Arial"/>
                <w:sz w:val="20"/>
                <w:szCs w:val="20"/>
                <w:shd w:val="clear" w:color="auto" w:fill="FFFFFF"/>
              </w:rPr>
              <w:t>услуги</w:t>
            </w:r>
          </w:p>
        </w:tc>
      </w:tr>
      <w:tr w:rsidR="00ED3008" w:rsidRPr="00ED3008" w14:paraId="1CF1D93D" w14:textId="77777777" w:rsidTr="00BD035A">
        <w:tc>
          <w:tcPr>
            <w:tcW w:w="15284" w:type="dxa"/>
            <w:gridSpan w:val="7"/>
          </w:tcPr>
          <w:p w14:paraId="794D137F" w14:textId="77777777" w:rsidR="00ED3008" w:rsidRPr="00ED3008" w:rsidRDefault="00ED3008" w:rsidP="00ED3008">
            <w:pPr>
              <w:ind w:right="340"/>
              <w:jc w:val="center"/>
              <w:rPr>
                <w:rFonts w:ascii="Arial" w:hAnsi="Arial" w:cs="Arial"/>
              </w:rPr>
            </w:pPr>
            <w:r w:rsidRPr="00ED3008">
              <w:rPr>
                <w:rFonts w:ascii="Arial" w:eastAsia="Consolas" w:hAnsi="Arial" w:cs="Arial"/>
                <w:shd w:val="clear" w:color="auto" w:fill="FFFFFF"/>
              </w:rPr>
              <w:t>4. Принятие решения</w:t>
            </w:r>
          </w:p>
        </w:tc>
      </w:tr>
      <w:tr w:rsidR="00ED3008" w:rsidRPr="00ED3008" w14:paraId="43B02A34" w14:textId="77777777" w:rsidTr="00BD035A">
        <w:tc>
          <w:tcPr>
            <w:tcW w:w="2364" w:type="dxa"/>
            <w:vMerge w:val="restart"/>
          </w:tcPr>
          <w:p w14:paraId="0527B46F"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проект результата</w:t>
            </w:r>
          </w:p>
          <w:p w14:paraId="5F41AD6F"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75A7747B"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услуги</w:t>
            </w:r>
          </w:p>
        </w:tc>
        <w:tc>
          <w:tcPr>
            <w:tcW w:w="2302" w:type="dxa"/>
          </w:tcPr>
          <w:p w14:paraId="342C87DF" w14:textId="77777777" w:rsidR="00ED3008" w:rsidRPr="00ED3008" w:rsidRDefault="00ED3008" w:rsidP="00ED3008">
            <w:pPr>
              <w:rPr>
                <w:rFonts w:ascii="Arial" w:eastAsia="Consolas" w:hAnsi="Arial" w:cs="Arial"/>
                <w:sz w:val="20"/>
                <w:szCs w:val="20"/>
                <w:shd w:val="clear" w:color="auto" w:fill="FFFFFF"/>
              </w:rPr>
            </w:pPr>
            <w:r w:rsidRPr="00ED3008">
              <w:rPr>
                <w:rFonts w:ascii="Arial" w:eastAsia="Consolas" w:hAnsi="Arial" w:cs="Arial"/>
                <w:sz w:val="20"/>
                <w:szCs w:val="20"/>
                <w:shd w:val="clear" w:color="auto" w:fill="FFFFFF"/>
              </w:rPr>
              <w:t>принятие решения о предоставления муниципальной услуги</w:t>
            </w:r>
          </w:p>
          <w:p w14:paraId="2B655326" w14:textId="77777777" w:rsidR="00ED3008" w:rsidRPr="00ED3008" w:rsidRDefault="00ED3008" w:rsidP="00ED3008">
            <w:pPr>
              <w:rPr>
                <w:rFonts w:ascii="Arial" w:hAnsi="Arial" w:cs="Arial"/>
                <w:sz w:val="20"/>
                <w:szCs w:val="20"/>
              </w:rPr>
            </w:pPr>
          </w:p>
        </w:tc>
        <w:tc>
          <w:tcPr>
            <w:tcW w:w="2226" w:type="dxa"/>
          </w:tcPr>
          <w:p w14:paraId="6933AA2D" w14:textId="77777777" w:rsidR="00ED3008" w:rsidRPr="00ED3008" w:rsidRDefault="00ED3008" w:rsidP="00ED3008">
            <w:pPr>
              <w:ind w:right="340"/>
              <w:jc w:val="center"/>
              <w:rPr>
                <w:rFonts w:ascii="Arial" w:hAnsi="Arial" w:cs="Arial"/>
                <w:sz w:val="20"/>
                <w:szCs w:val="20"/>
              </w:rPr>
            </w:pPr>
          </w:p>
        </w:tc>
        <w:tc>
          <w:tcPr>
            <w:tcW w:w="2066" w:type="dxa"/>
            <w:vMerge w:val="restart"/>
          </w:tcPr>
          <w:p w14:paraId="7E14643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должностное</w:t>
            </w:r>
          </w:p>
          <w:p w14:paraId="6F55E3C7"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лицо</w:t>
            </w:r>
          </w:p>
          <w:p w14:paraId="4D1039E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 ответственное за</w:t>
            </w:r>
          </w:p>
          <w:p w14:paraId="028A79CA"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предоставление</w:t>
            </w:r>
          </w:p>
          <w:p w14:paraId="156EDB3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 xml:space="preserve">муниципальной услуги; Руководитель администрации Тяжинского муниципального </w:t>
            </w:r>
            <w:r w:rsidRPr="00ED3008">
              <w:rPr>
                <w:rFonts w:ascii="Arial" w:eastAsia="Consolas" w:hAnsi="Arial" w:cs="Arial"/>
                <w:sz w:val="20"/>
                <w:szCs w:val="20"/>
                <w:shd w:val="clear" w:color="auto" w:fill="FFFFFF"/>
              </w:rPr>
              <w:lastRenderedPageBreak/>
              <w:t>округа или иное</w:t>
            </w:r>
          </w:p>
          <w:p w14:paraId="58DC22CC" w14:textId="77777777" w:rsidR="00ED3008" w:rsidRPr="00ED3008" w:rsidRDefault="00ED3008" w:rsidP="00ED3008">
            <w:pPr>
              <w:rPr>
                <w:rFonts w:ascii="Arial" w:eastAsia="Consolas" w:hAnsi="Arial" w:cs="Arial"/>
                <w:sz w:val="20"/>
                <w:szCs w:val="20"/>
                <w:shd w:val="clear" w:color="auto" w:fill="FFFFFF"/>
              </w:rPr>
            </w:pPr>
            <w:r w:rsidRPr="00ED3008">
              <w:rPr>
                <w:rFonts w:ascii="Arial" w:eastAsia="Consolas" w:hAnsi="Arial" w:cs="Arial"/>
                <w:sz w:val="20"/>
                <w:szCs w:val="20"/>
                <w:shd w:val="clear" w:color="auto" w:fill="FFFFFF"/>
              </w:rPr>
              <w:t>уполномоченное им лицо</w:t>
            </w:r>
          </w:p>
          <w:p w14:paraId="102FD2D7" w14:textId="77777777" w:rsidR="00ED3008" w:rsidRPr="00ED3008" w:rsidRDefault="00ED3008" w:rsidP="00ED3008">
            <w:pPr>
              <w:rPr>
                <w:rFonts w:ascii="Arial" w:eastAsia="Consolas" w:hAnsi="Arial" w:cs="Arial"/>
                <w:sz w:val="20"/>
                <w:szCs w:val="20"/>
                <w:shd w:val="clear" w:color="auto" w:fill="FFFFFF"/>
              </w:rPr>
            </w:pPr>
          </w:p>
          <w:p w14:paraId="15B836B5" w14:textId="77777777" w:rsidR="00ED3008" w:rsidRPr="00ED3008" w:rsidRDefault="00ED3008" w:rsidP="00ED3008">
            <w:pPr>
              <w:rPr>
                <w:rFonts w:ascii="Arial" w:eastAsia="Consolas" w:hAnsi="Arial" w:cs="Arial"/>
                <w:sz w:val="20"/>
                <w:szCs w:val="20"/>
                <w:shd w:val="clear" w:color="auto" w:fill="FFFFFF"/>
              </w:rPr>
            </w:pPr>
          </w:p>
          <w:p w14:paraId="571784DC" w14:textId="77777777" w:rsidR="00ED3008" w:rsidRPr="00ED3008" w:rsidRDefault="00ED3008" w:rsidP="00ED3008">
            <w:pPr>
              <w:rPr>
                <w:rFonts w:ascii="Arial" w:eastAsia="Consolas" w:hAnsi="Arial" w:cs="Arial"/>
                <w:sz w:val="20"/>
                <w:szCs w:val="20"/>
                <w:shd w:val="clear" w:color="auto" w:fill="FFFFFF"/>
              </w:rPr>
            </w:pPr>
          </w:p>
          <w:p w14:paraId="3C50D439" w14:textId="77777777" w:rsidR="00ED3008" w:rsidRPr="00ED3008" w:rsidRDefault="00ED3008" w:rsidP="00ED3008">
            <w:pPr>
              <w:rPr>
                <w:rFonts w:ascii="Arial" w:hAnsi="Arial" w:cs="Arial"/>
                <w:sz w:val="20"/>
                <w:szCs w:val="20"/>
              </w:rPr>
            </w:pPr>
          </w:p>
        </w:tc>
        <w:tc>
          <w:tcPr>
            <w:tcW w:w="2132" w:type="dxa"/>
            <w:vMerge w:val="restart"/>
          </w:tcPr>
          <w:p w14:paraId="03EA628E"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lastRenderedPageBreak/>
              <w:t>Администрация Тяжинского муниципального округа /ГИС / ПГС</w:t>
            </w:r>
          </w:p>
        </w:tc>
        <w:tc>
          <w:tcPr>
            <w:tcW w:w="1350" w:type="dxa"/>
          </w:tcPr>
          <w:p w14:paraId="51D39EE0" w14:textId="77777777" w:rsidR="00ED3008" w:rsidRPr="00ED3008" w:rsidRDefault="00ED3008" w:rsidP="00ED3008">
            <w:pPr>
              <w:ind w:right="340"/>
              <w:jc w:val="center"/>
              <w:rPr>
                <w:rFonts w:ascii="Arial" w:hAnsi="Arial" w:cs="Arial"/>
                <w:sz w:val="20"/>
                <w:szCs w:val="20"/>
              </w:rPr>
            </w:pPr>
          </w:p>
        </w:tc>
        <w:tc>
          <w:tcPr>
            <w:tcW w:w="2844" w:type="dxa"/>
            <w:vMerge w:val="restart"/>
          </w:tcPr>
          <w:p w14:paraId="3E82E78B"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Результат</w:t>
            </w:r>
          </w:p>
          <w:p w14:paraId="3EF9961D"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0800AF7B"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1D58A61A"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услуги, подписанный</w:t>
            </w:r>
          </w:p>
          <w:p w14:paraId="6CE8F18F"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усиленной</w:t>
            </w:r>
          </w:p>
          <w:p w14:paraId="3F87EB0B"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квалифицированной</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подписью</w:t>
            </w:r>
          </w:p>
          <w:p w14:paraId="5C50D4A5"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руководителя</w:t>
            </w:r>
          </w:p>
          <w:p w14:paraId="23FA9B01"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 или иного</w:t>
            </w:r>
          </w:p>
          <w:p w14:paraId="60193FC4"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уполномоченного им лица</w:t>
            </w:r>
          </w:p>
        </w:tc>
      </w:tr>
      <w:tr w:rsidR="00ED3008" w:rsidRPr="00ED3008" w14:paraId="28DE5722" w14:textId="77777777" w:rsidTr="00BD035A">
        <w:tc>
          <w:tcPr>
            <w:tcW w:w="2364" w:type="dxa"/>
            <w:vMerge/>
          </w:tcPr>
          <w:p w14:paraId="584FEB39" w14:textId="77777777" w:rsidR="00ED3008" w:rsidRPr="00ED3008" w:rsidRDefault="00ED3008" w:rsidP="00ED3008">
            <w:pPr>
              <w:shd w:val="clear" w:color="auto" w:fill="FFFFFF"/>
              <w:spacing w:line="266" w:lineRule="exact"/>
              <w:ind w:left="120"/>
              <w:rPr>
                <w:rFonts w:ascii="Arial" w:eastAsia="Times New Roman" w:hAnsi="Arial" w:cs="Arial"/>
              </w:rPr>
            </w:pPr>
          </w:p>
        </w:tc>
        <w:tc>
          <w:tcPr>
            <w:tcW w:w="2302" w:type="dxa"/>
          </w:tcPr>
          <w:p w14:paraId="0CFFDDD9"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t>формирование решения о предоставлении муниципальной услуги</w:t>
            </w:r>
          </w:p>
        </w:tc>
        <w:tc>
          <w:tcPr>
            <w:tcW w:w="2226" w:type="dxa"/>
          </w:tcPr>
          <w:p w14:paraId="4EEE9623" w14:textId="77777777" w:rsidR="00ED3008" w:rsidRPr="00ED3008" w:rsidRDefault="00ED3008" w:rsidP="00ED3008">
            <w:pPr>
              <w:ind w:right="340"/>
              <w:jc w:val="center"/>
              <w:rPr>
                <w:rFonts w:ascii="Arial" w:hAnsi="Arial" w:cs="Arial"/>
                <w:sz w:val="20"/>
                <w:szCs w:val="20"/>
              </w:rPr>
            </w:pPr>
          </w:p>
        </w:tc>
        <w:tc>
          <w:tcPr>
            <w:tcW w:w="2066" w:type="dxa"/>
            <w:vMerge/>
          </w:tcPr>
          <w:p w14:paraId="3202A16B" w14:textId="77777777" w:rsidR="00ED3008" w:rsidRPr="00ED3008" w:rsidRDefault="00ED3008" w:rsidP="00ED3008">
            <w:pPr>
              <w:ind w:right="340"/>
              <w:jc w:val="center"/>
              <w:rPr>
                <w:rFonts w:ascii="Arial" w:hAnsi="Arial" w:cs="Arial"/>
                <w:sz w:val="20"/>
                <w:szCs w:val="20"/>
              </w:rPr>
            </w:pPr>
          </w:p>
        </w:tc>
        <w:tc>
          <w:tcPr>
            <w:tcW w:w="2132" w:type="dxa"/>
            <w:vMerge/>
          </w:tcPr>
          <w:p w14:paraId="29F76482" w14:textId="77777777" w:rsidR="00ED3008" w:rsidRPr="00ED3008" w:rsidRDefault="00ED3008" w:rsidP="00ED3008">
            <w:pPr>
              <w:ind w:right="340"/>
              <w:jc w:val="center"/>
              <w:rPr>
                <w:rFonts w:ascii="Arial" w:hAnsi="Arial" w:cs="Arial"/>
                <w:sz w:val="20"/>
                <w:szCs w:val="20"/>
              </w:rPr>
            </w:pPr>
          </w:p>
        </w:tc>
        <w:tc>
          <w:tcPr>
            <w:tcW w:w="1350" w:type="dxa"/>
          </w:tcPr>
          <w:p w14:paraId="12D79284" w14:textId="77777777" w:rsidR="00ED3008" w:rsidRPr="00ED3008" w:rsidRDefault="00ED3008" w:rsidP="00ED3008">
            <w:pPr>
              <w:ind w:right="340"/>
              <w:jc w:val="center"/>
              <w:rPr>
                <w:rFonts w:ascii="Arial" w:hAnsi="Arial" w:cs="Arial"/>
                <w:sz w:val="20"/>
                <w:szCs w:val="20"/>
              </w:rPr>
            </w:pPr>
          </w:p>
        </w:tc>
        <w:tc>
          <w:tcPr>
            <w:tcW w:w="2844" w:type="dxa"/>
            <w:vMerge/>
          </w:tcPr>
          <w:p w14:paraId="731C89C6" w14:textId="77777777" w:rsidR="00ED3008" w:rsidRPr="00ED3008" w:rsidRDefault="00ED3008" w:rsidP="00ED3008">
            <w:pPr>
              <w:ind w:right="340"/>
              <w:jc w:val="center"/>
              <w:rPr>
                <w:rFonts w:ascii="Arial" w:hAnsi="Arial" w:cs="Arial"/>
                <w:sz w:val="20"/>
                <w:szCs w:val="20"/>
              </w:rPr>
            </w:pPr>
          </w:p>
        </w:tc>
      </w:tr>
      <w:tr w:rsidR="00ED3008" w:rsidRPr="00ED3008" w14:paraId="68313245" w14:textId="77777777" w:rsidTr="00BD035A">
        <w:tc>
          <w:tcPr>
            <w:tcW w:w="2364" w:type="dxa"/>
            <w:vMerge/>
          </w:tcPr>
          <w:p w14:paraId="74C183E6" w14:textId="77777777" w:rsidR="00ED3008" w:rsidRPr="00ED3008" w:rsidRDefault="00ED3008" w:rsidP="00ED3008">
            <w:pPr>
              <w:shd w:val="clear" w:color="auto" w:fill="FFFFFF"/>
              <w:spacing w:line="266" w:lineRule="exact"/>
              <w:ind w:left="120"/>
              <w:rPr>
                <w:rFonts w:ascii="Arial" w:eastAsia="Times New Roman" w:hAnsi="Arial" w:cs="Arial"/>
              </w:rPr>
            </w:pPr>
          </w:p>
        </w:tc>
        <w:tc>
          <w:tcPr>
            <w:tcW w:w="2302" w:type="dxa"/>
          </w:tcPr>
          <w:p w14:paraId="3EEDF282" w14:textId="77777777" w:rsidR="00ED3008" w:rsidRPr="00ED3008" w:rsidRDefault="00ED3008" w:rsidP="00ED3008">
            <w:pPr>
              <w:rPr>
                <w:rFonts w:ascii="Arial" w:eastAsia="Consolas" w:hAnsi="Arial" w:cs="Arial"/>
                <w:sz w:val="20"/>
                <w:szCs w:val="20"/>
                <w:shd w:val="clear" w:color="auto" w:fill="FFFFFF"/>
              </w:rPr>
            </w:pPr>
            <w:r w:rsidRPr="00ED3008">
              <w:rPr>
                <w:rFonts w:ascii="Arial" w:eastAsia="Consolas" w:hAnsi="Arial" w:cs="Arial"/>
                <w:sz w:val="20"/>
                <w:szCs w:val="20"/>
                <w:shd w:val="clear" w:color="auto" w:fill="FFFFFF"/>
              </w:rPr>
              <w:t>принятие решения об отказе в предоставлении услуги</w:t>
            </w:r>
          </w:p>
          <w:p w14:paraId="497D4B0E" w14:textId="77777777" w:rsidR="00ED3008" w:rsidRPr="00ED3008" w:rsidRDefault="00ED3008" w:rsidP="00ED3008">
            <w:pPr>
              <w:rPr>
                <w:rFonts w:ascii="Arial" w:hAnsi="Arial" w:cs="Arial"/>
                <w:sz w:val="20"/>
                <w:szCs w:val="20"/>
              </w:rPr>
            </w:pPr>
          </w:p>
        </w:tc>
        <w:tc>
          <w:tcPr>
            <w:tcW w:w="2226" w:type="dxa"/>
          </w:tcPr>
          <w:p w14:paraId="66B52C27" w14:textId="77777777" w:rsidR="00ED3008" w:rsidRPr="00ED3008" w:rsidRDefault="00ED3008" w:rsidP="00ED3008">
            <w:pPr>
              <w:ind w:right="340"/>
              <w:jc w:val="center"/>
              <w:rPr>
                <w:rFonts w:ascii="Arial" w:hAnsi="Arial" w:cs="Arial"/>
                <w:sz w:val="20"/>
                <w:szCs w:val="20"/>
              </w:rPr>
            </w:pPr>
          </w:p>
        </w:tc>
        <w:tc>
          <w:tcPr>
            <w:tcW w:w="2066" w:type="dxa"/>
          </w:tcPr>
          <w:p w14:paraId="4F6BCCBA" w14:textId="77777777" w:rsidR="00ED3008" w:rsidRPr="00ED3008" w:rsidRDefault="00ED3008" w:rsidP="00ED3008">
            <w:pPr>
              <w:ind w:right="340"/>
              <w:jc w:val="center"/>
              <w:rPr>
                <w:rFonts w:ascii="Arial" w:hAnsi="Arial" w:cs="Arial"/>
                <w:sz w:val="20"/>
                <w:szCs w:val="20"/>
              </w:rPr>
            </w:pPr>
          </w:p>
        </w:tc>
        <w:tc>
          <w:tcPr>
            <w:tcW w:w="2132" w:type="dxa"/>
          </w:tcPr>
          <w:p w14:paraId="7599DF5F" w14:textId="77777777" w:rsidR="00ED3008" w:rsidRPr="00ED3008" w:rsidRDefault="00ED3008" w:rsidP="00ED3008">
            <w:pPr>
              <w:ind w:right="340"/>
              <w:jc w:val="center"/>
              <w:rPr>
                <w:rFonts w:ascii="Arial" w:hAnsi="Arial" w:cs="Arial"/>
                <w:sz w:val="20"/>
                <w:szCs w:val="20"/>
              </w:rPr>
            </w:pPr>
          </w:p>
        </w:tc>
        <w:tc>
          <w:tcPr>
            <w:tcW w:w="1350" w:type="dxa"/>
          </w:tcPr>
          <w:p w14:paraId="2B1B3D9E" w14:textId="77777777" w:rsidR="00ED3008" w:rsidRPr="00ED3008" w:rsidRDefault="00ED3008" w:rsidP="00ED3008">
            <w:pPr>
              <w:ind w:right="340"/>
              <w:jc w:val="center"/>
              <w:rPr>
                <w:rFonts w:ascii="Arial" w:hAnsi="Arial" w:cs="Arial"/>
                <w:sz w:val="20"/>
                <w:szCs w:val="20"/>
              </w:rPr>
            </w:pPr>
          </w:p>
        </w:tc>
        <w:tc>
          <w:tcPr>
            <w:tcW w:w="2844" w:type="dxa"/>
            <w:vMerge w:val="restart"/>
          </w:tcPr>
          <w:p w14:paraId="4F17A4D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Результат</w:t>
            </w:r>
          </w:p>
          <w:p w14:paraId="591BF97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213F166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0C4AB5F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услуги, подписанный</w:t>
            </w:r>
          </w:p>
          <w:p w14:paraId="2933DB6A"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усиленной</w:t>
            </w:r>
          </w:p>
          <w:p w14:paraId="45752FB3"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квалифицированной</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подписью</w:t>
            </w:r>
          </w:p>
          <w:p w14:paraId="3BB3B6BA"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руководителя</w:t>
            </w:r>
          </w:p>
          <w:p w14:paraId="7875C918"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 или иного</w:t>
            </w:r>
          </w:p>
          <w:p w14:paraId="59B0A18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уполномоченного им лица</w:t>
            </w:r>
          </w:p>
        </w:tc>
      </w:tr>
      <w:tr w:rsidR="00ED3008" w:rsidRPr="00ED3008" w14:paraId="6069879F" w14:textId="77777777" w:rsidTr="00BD035A">
        <w:tc>
          <w:tcPr>
            <w:tcW w:w="2364" w:type="dxa"/>
            <w:vMerge/>
          </w:tcPr>
          <w:p w14:paraId="426281CB" w14:textId="77777777" w:rsidR="00ED3008" w:rsidRPr="00ED3008" w:rsidRDefault="00ED3008" w:rsidP="00ED3008">
            <w:pPr>
              <w:shd w:val="clear" w:color="auto" w:fill="FFFFFF"/>
              <w:spacing w:line="266" w:lineRule="exact"/>
              <w:ind w:left="120"/>
              <w:rPr>
                <w:rFonts w:ascii="Arial" w:eastAsia="Times New Roman" w:hAnsi="Arial" w:cs="Arial"/>
              </w:rPr>
            </w:pPr>
          </w:p>
        </w:tc>
        <w:tc>
          <w:tcPr>
            <w:tcW w:w="2302" w:type="dxa"/>
          </w:tcPr>
          <w:p w14:paraId="581A24D5"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t>формирование решения об отказе в предоставлении муниципальной услуги</w:t>
            </w:r>
          </w:p>
        </w:tc>
        <w:tc>
          <w:tcPr>
            <w:tcW w:w="2226" w:type="dxa"/>
          </w:tcPr>
          <w:p w14:paraId="7E03E248" w14:textId="77777777" w:rsidR="00ED3008" w:rsidRPr="00ED3008" w:rsidRDefault="00ED3008" w:rsidP="00ED3008">
            <w:pPr>
              <w:ind w:right="340"/>
              <w:jc w:val="center"/>
              <w:rPr>
                <w:rFonts w:ascii="Arial" w:hAnsi="Arial" w:cs="Arial"/>
              </w:rPr>
            </w:pPr>
          </w:p>
        </w:tc>
        <w:tc>
          <w:tcPr>
            <w:tcW w:w="2066" w:type="dxa"/>
          </w:tcPr>
          <w:p w14:paraId="760CDB5D" w14:textId="77777777" w:rsidR="00ED3008" w:rsidRPr="00ED3008" w:rsidRDefault="00ED3008" w:rsidP="00ED3008">
            <w:pPr>
              <w:ind w:right="340"/>
              <w:jc w:val="center"/>
              <w:rPr>
                <w:rFonts w:ascii="Arial" w:hAnsi="Arial" w:cs="Arial"/>
              </w:rPr>
            </w:pPr>
          </w:p>
        </w:tc>
        <w:tc>
          <w:tcPr>
            <w:tcW w:w="2132" w:type="dxa"/>
          </w:tcPr>
          <w:p w14:paraId="66487EB0" w14:textId="77777777" w:rsidR="00ED3008" w:rsidRPr="00ED3008" w:rsidRDefault="00ED3008" w:rsidP="00ED3008">
            <w:pPr>
              <w:ind w:right="340"/>
              <w:jc w:val="center"/>
              <w:rPr>
                <w:rFonts w:ascii="Arial" w:hAnsi="Arial" w:cs="Arial"/>
              </w:rPr>
            </w:pPr>
          </w:p>
        </w:tc>
        <w:tc>
          <w:tcPr>
            <w:tcW w:w="1350" w:type="dxa"/>
          </w:tcPr>
          <w:p w14:paraId="0631022E" w14:textId="77777777" w:rsidR="00ED3008" w:rsidRPr="00ED3008" w:rsidRDefault="00ED3008" w:rsidP="00ED3008">
            <w:pPr>
              <w:ind w:right="340"/>
              <w:jc w:val="center"/>
              <w:rPr>
                <w:rFonts w:ascii="Arial" w:hAnsi="Arial" w:cs="Arial"/>
              </w:rPr>
            </w:pPr>
          </w:p>
        </w:tc>
        <w:tc>
          <w:tcPr>
            <w:tcW w:w="2844" w:type="dxa"/>
            <w:vMerge/>
          </w:tcPr>
          <w:p w14:paraId="212D42D4" w14:textId="77777777" w:rsidR="00ED3008" w:rsidRPr="00ED3008" w:rsidRDefault="00ED3008" w:rsidP="00ED3008">
            <w:pPr>
              <w:ind w:right="340"/>
              <w:jc w:val="center"/>
              <w:rPr>
                <w:rFonts w:ascii="Arial" w:hAnsi="Arial" w:cs="Arial"/>
              </w:rPr>
            </w:pPr>
          </w:p>
        </w:tc>
      </w:tr>
      <w:tr w:rsidR="00ED3008" w:rsidRPr="00ED3008" w14:paraId="3DB91CF9" w14:textId="77777777" w:rsidTr="00BD035A">
        <w:tc>
          <w:tcPr>
            <w:tcW w:w="15284" w:type="dxa"/>
            <w:gridSpan w:val="7"/>
          </w:tcPr>
          <w:p w14:paraId="4B84B8FA" w14:textId="77777777" w:rsidR="00ED3008" w:rsidRPr="00ED3008" w:rsidRDefault="00ED3008" w:rsidP="00ED3008">
            <w:pPr>
              <w:ind w:right="340"/>
              <w:jc w:val="center"/>
              <w:rPr>
                <w:rFonts w:ascii="Arial" w:hAnsi="Arial" w:cs="Arial"/>
              </w:rPr>
            </w:pPr>
            <w:r w:rsidRPr="00ED3008">
              <w:rPr>
                <w:rFonts w:ascii="Arial" w:eastAsia="Consolas" w:hAnsi="Arial" w:cs="Arial"/>
                <w:shd w:val="clear" w:color="auto" w:fill="FFFFFF"/>
              </w:rPr>
              <w:t>5. Выдача результата</w:t>
            </w:r>
          </w:p>
        </w:tc>
      </w:tr>
      <w:tr w:rsidR="00ED3008" w:rsidRPr="00ED3008" w14:paraId="40AF9587" w14:textId="77777777" w:rsidTr="00BD035A">
        <w:tc>
          <w:tcPr>
            <w:tcW w:w="2364" w:type="dxa"/>
            <w:vMerge w:val="restart"/>
          </w:tcPr>
          <w:p w14:paraId="0199413F"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Формирование и</w:t>
            </w:r>
          </w:p>
          <w:p w14:paraId="6F68B79F"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регистрация</w:t>
            </w:r>
          </w:p>
          <w:p w14:paraId="1F592F46"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результата</w:t>
            </w:r>
          </w:p>
          <w:p w14:paraId="3B774DA6"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6AEA9C23"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услуги, указанного</w:t>
            </w:r>
          </w:p>
          <w:p w14:paraId="4574EBD1"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в пункте 2.24</w:t>
            </w:r>
          </w:p>
          <w:p w14:paraId="31878991"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Административного регламента, в</w:t>
            </w:r>
          </w:p>
          <w:p w14:paraId="37B554F2"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форме</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электронного</w:t>
            </w:r>
          </w:p>
          <w:p w14:paraId="42889684"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документа в ГИС</w:t>
            </w:r>
          </w:p>
        </w:tc>
        <w:tc>
          <w:tcPr>
            <w:tcW w:w="2302" w:type="dxa"/>
          </w:tcPr>
          <w:p w14:paraId="0D030E30"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Регистрация результата</w:t>
            </w:r>
          </w:p>
          <w:p w14:paraId="4943FECF" w14:textId="77777777" w:rsidR="00ED3008" w:rsidRPr="00ED3008" w:rsidRDefault="00ED3008" w:rsidP="00ED3008">
            <w:pPr>
              <w:jc w:val="cente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50932DF4" w14:textId="77777777" w:rsidR="00ED3008" w:rsidRPr="00ED3008" w:rsidRDefault="00ED3008" w:rsidP="00ED3008">
            <w:pPr>
              <w:shd w:val="clear" w:color="auto" w:fill="FFFFFF"/>
              <w:spacing w:line="266" w:lineRule="exact"/>
              <w:jc w:val="cente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w:t>
            </w:r>
          </w:p>
        </w:tc>
        <w:tc>
          <w:tcPr>
            <w:tcW w:w="2226" w:type="dxa"/>
          </w:tcPr>
          <w:p w14:paraId="3956D2EA"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после</w:t>
            </w:r>
          </w:p>
          <w:p w14:paraId="52E63CB7"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окончания</w:t>
            </w:r>
          </w:p>
          <w:p w14:paraId="65B40CEC"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процедуры</w:t>
            </w:r>
          </w:p>
          <w:p w14:paraId="4760AEC6"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принятия</w:t>
            </w:r>
          </w:p>
          <w:p w14:paraId="631DB121"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решения (в</w:t>
            </w:r>
          </w:p>
          <w:p w14:paraId="0521189B"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общий срок</w:t>
            </w:r>
          </w:p>
          <w:p w14:paraId="61B9AF13"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2B7E51A8"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услуги не</w:t>
            </w:r>
          </w:p>
          <w:p w14:paraId="280F6722" w14:textId="77777777" w:rsidR="00ED3008" w:rsidRPr="00ED3008" w:rsidRDefault="00ED3008" w:rsidP="00ED3008">
            <w:pPr>
              <w:ind w:left="-8" w:right="33"/>
              <w:rPr>
                <w:rFonts w:ascii="Arial" w:hAnsi="Arial" w:cs="Arial"/>
                <w:sz w:val="20"/>
                <w:szCs w:val="20"/>
              </w:rPr>
            </w:pPr>
            <w:r w:rsidRPr="00ED3008">
              <w:rPr>
                <w:rFonts w:ascii="Arial" w:eastAsia="Consolas" w:hAnsi="Arial" w:cs="Arial"/>
                <w:sz w:val="20"/>
                <w:szCs w:val="20"/>
                <w:shd w:val="clear" w:color="auto" w:fill="FFFFFF"/>
              </w:rPr>
              <w:t>включается)</w:t>
            </w:r>
          </w:p>
        </w:tc>
        <w:tc>
          <w:tcPr>
            <w:tcW w:w="2066" w:type="dxa"/>
            <w:vAlign w:val="bottom"/>
          </w:tcPr>
          <w:p w14:paraId="71F459AB"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должностное</w:t>
            </w:r>
          </w:p>
          <w:p w14:paraId="4620D88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лицо</w:t>
            </w:r>
          </w:p>
          <w:p w14:paraId="7520748F"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w:t>
            </w:r>
          </w:p>
          <w:p w14:paraId="79247BE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ответственное</w:t>
            </w:r>
          </w:p>
          <w:p w14:paraId="07B1FA67"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w:t>
            </w:r>
          </w:p>
          <w:p w14:paraId="51DFFEC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предоставление</w:t>
            </w:r>
          </w:p>
          <w:p w14:paraId="193E35C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w:t>
            </w:r>
          </w:p>
        </w:tc>
        <w:tc>
          <w:tcPr>
            <w:tcW w:w="2132" w:type="dxa"/>
          </w:tcPr>
          <w:p w14:paraId="02A27F3F"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администрация Тяжинского муниципального округа /ГИС</w:t>
            </w:r>
          </w:p>
        </w:tc>
        <w:tc>
          <w:tcPr>
            <w:tcW w:w="1350" w:type="dxa"/>
          </w:tcPr>
          <w:p w14:paraId="2EF846D7" w14:textId="77777777" w:rsidR="00ED3008" w:rsidRPr="00ED3008" w:rsidRDefault="00ED3008" w:rsidP="00ED3008">
            <w:pPr>
              <w:ind w:right="340"/>
              <w:jc w:val="center"/>
              <w:rPr>
                <w:rFonts w:ascii="Arial" w:hAnsi="Arial" w:cs="Arial"/>
                <w:sz w:val="20"/>
                <w:szCs w:val="20"/>
              </w:rPr>
            </w:pPr>
          </w:p>
        </w:tc>
        <w:tc>
          <w:tcPr>
            <w:tcW w:w="2844" w:type="dxa"/>
          </w:tcPr>
          <w:p w14:paraId="05C26D5E"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Внесение сведений о</w:t>
            </w:r>
          </w:p>
          <w:p w14:paraId="0EEA6FAA"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конечном результате</w:t>
            </w:r>
          </w:p>
          <w:p w14:paraId="52CA8F4B"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3FE8157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458CAC02" w14:textId="77777777" w:rsidR="00ED3008" w:rsidRPr="00ED3008" w:rsidRDefault="00ED3008" w:rsidP="00ED3008">
            <w:pPr>
              <w:shd w:val="clear" w:color="auto" w:fill="FFFFFF"/>
              <w:spacing w:line="266" w:lineRule="exact"/>
              <w:rPr>
                <w:rFonts w:ascii="Arial" w:eastAsia="Times New Roman" w:hAnsi="Arial" w:cs="Arial"/>
                <w:sz w:val="20"/>
                <w:szCs w:val="20"/>
              </w:rPr>
            </w:pPr>
            <w:r w:rsidRPr="00ED3008">
              <w:rPr>
                <w:rFonts w:ascii="Arial" w:eastAsia="Consolas" w:hAnsi="Arial" w:cs="Arial"/>
                <w:sz w:val="20"/>
                <w:szCs w:val="20"/>
                <w:shd w:val="clear" w:color="auto" w:fill="FFFFFF"/>
              </w:rPr>
              <w:t>услуги</w:t>
            </w:r>
          </w:p>
        </w:tc>
      </w:tr>
      <w:tr w:rsidR="00ED3008" w:rsidRPr="00ED3008" w14:paraId="54C1C4DB" w14:textId="77777777" w:rsidTr="00BD035A">
        <w:tc>
          <w:tcPr>
            <w:tcW w:w="2364" w:type="dxa"/>
            <w:vMerge/>
          </w:tcPr>
          <w:p w14:paraId="2B083CDA" w14:textId="77777777" w:rsidR="00ED3008" w:rsidRPr="00ED3008" w:rsidRDefault="00ED3008" w:rsidP="00ED3008">
            <w:pPr>
              <w:rPr>
                <w:rFonts w:ascii="Arial" w:hAnsi="Arial" w:cs="Arial"/>
                <w:sz w:val="20"/>
                <w:szCs w:val="20"/>
              </w:rPr>
            </w:pPr>
          </w:p>
        </w:tc>
        <w:tc>
          <w:tcPr>
            <w:tcW w:w="2302" w:type="dxa"/>
            <w:vAlign w:val="bottom"/>
          </w:tcPr>
          <w:p w14:paraId="761344BE"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Направление в</w:t>
            </w:r>
          </w:p>
          <w:p w14:paraId="5C412D26"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многофункциональный центр</w:t>
            </w:r>
          </w:p>
          <w:p w14:paraId="4B6DFC05"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результата муниципальной услуги,</w:t>
            </w:r>
          </w:p>
          <w:p w14:paraId="556A3743"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указанного в пункте 2.24</w:t>
            </w:r>
          </w:p>
          <w:p w14:paraId="66D6F14F"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Административного</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регламента, в форме</w:t>
            </w:r>
          </w:p>
          <w:p w14:paraId="5EF45A16"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электронного документа,</w:t>
            </w:r>
          </w:p>
          <w:p w14:paraId="5F30D788"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подписанного усиленной</w:t>
            </w:r>
          </w:p>
          <w:p w14:paraId="6FC95891"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квалифицированной</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электронной подписью</w:t>
            </w:r>
          </w:p>
          <w:p w14:paraId="1A579C8D" w14:textId="77777777" w:rsidR="00ED3008" w:rsidRPr="00ED3008" w:rsidRDefault="00ED3008" w:rsidP="00ED3008">
            <w:pPr>
              <w:ind w:left="26"/>
              <w:rPr>
                <w:rFonts w:ascii="Arial" w:eastAsia="Times New Roman" w:hAnsi="Arial" w:cs="Arial"/>
                <w:sz w:val="20"/>
                <w:szCs w:val="20"/>
              </w:rPr>
            </w:pPr>
            <w:r w:rsidRPr="00ED3008">
              <w:rPr>
                <w:rFonts w:ascii="Arial" w:eastAsia="Consolas" w:hAnsi="Arial" w:cs="Arial"/>
                <w:sz w:val="20"/>
                <w:szCs w:val="20"/>
                <w:shd w:val="clear" w:color="auto" w:fill="FFFFFF"/>
              </w:rPr>
              <w:t>уполномоченного</w:t>
            </w:r>
          </w:p>
          <w:p w14:paraId="2E1D9A07" w14:textId="77777777" w:rsidR="00ED3008" w:rsidRPr="00ED3008" w:rsidRDefault="00ED3008" w:rsidP="00ED3008">
            <w:pPr>
              <w:ind w:left="26"/>
              <w:rPr>
                <w:rFonts w:ascii="Arial" w:eastAsia="Consolas" w:hAnsi="Arial" w:cs="Arial"/>
                <w:sz w:val="20"/>
                <w:szCs w:val="20"/>
                <w:shd w:val="clear" w:color="auto" w:fill="FFFFFF"/>
              </w:rPr>
            </w:pPr>
            <w:r w:rsidRPr="00ED3008">
              <w:rPr>
                <w:rFonts w:ascii="Arial" w:eastAsia="Consolas" w:hAnsi="Arial" w:cs="Arial"/>
                <w:sz w:val="20"/>
                <w:szCs w:val="20"/>
                <w:shd w:val="clear" w:color="auto" w:fill="FFFFFF"/>
              </w:rPr>
              <w:t>должностного лица</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администрации Тяжинского муниципального округа</w:t>
            </w:r>
          </w:p>
          <w:p w14:paraId="40AAB8FD" w14:textId="77777777" w:rsidR="00ED3008" w:rsidRPr="00ED3008" w:rsidRDefault="00ED3008" w:rsidP="00ED3008">
            <w:pPr>
              <w:ind w:left="26"/>
              <w:rPr>
                <w:rFonts w:ascii="Arial" w:eastAsia="Times New Roman" w:hAnsi="Arial" w:cs="Arial"/>
                <w:sz w:val="20"/>
                <w:szCs w:val="20"/>
              </w:rPr>
            </w:pPr>
          </w:p>
        </w:tc>
        <w:tc>
          <w:tcPr>
            <w:tcW w:w="2226" w:type="dxa"/>
          </w:tcPr>
          <w:p w14:paraId="70878F75"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в сроки,</w:t>
            </w:r>
          </w:p>
          <w:p w14:paraId="1B977BA2"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установленные</w:t>
            </w:r>
          </w:p>
          <w:p w14:paraId="1D6EC0B5"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соглашение</w:t>
            </w:r>
          </w:p>
          <w:p w14:paraId="3CE3A4D7"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о</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взаимодействии между</w:t>
            </w:r>
          </w:p>
          <w:p w14:paraId="043791B8"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 xml:space="preserve">администрацией Тяжинского муниципального </w:t>
            </w:r>
            <w:r w:rsidRPr="00ED3008">
              <w:rPr>
                <w:rFonts w:ascii="Arial" w:eastAsia="Consolas" w:hAnsi="Arial" w:cs="Arial"/>
                <w:sz w:val="20"/>
                <w:szCs w:val="20"/>
                <w:shd w:val="clear" w:color="auto" w:fill="FFFFFF"/>
              </w:rPr>
              <w:lastRenderedPageBreak/>
              <w:t>округа и</w:t>
            </w:r>
          </w:p>
          <w:p w14:paraId="62DDE981"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многофункциональным</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центром</w:t>
            </w:r>
          </w:p>
        </w:tc>
        <w:tc>
          <w:tcPr>
            <w:tcW w:w="2066" w:type="dxa"/>
          </w:tcPr>
          <w:p w14:paraId="7653D366"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должностное</w:t>
            </w:r>
          </w:p>
          <w:p w14:paraId="08E1F295"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t>лицо</w:t>
            </w:r>
          </w:p>
          <w:p w14:paraId="5F2401CA"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t>администрации Тяжинского муниципального округа,</w:t>
            </w:r>
          </w:p>
          <w:p w14:paraId="03657D0D"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t>ответственное</w:t>
            </w:r>
          </w:p>
          <w:p w14:paraId="677B06F4"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t>за</w:t>
            </w:r>
          </w:p>
          <w:p w14:paraId="75C6B76C"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предоставление</w:t>
            </w:r>
          </w:p>
          <w:p w14:paraId="6377A2F1" w14:textId="77777777" w:rsidR="00ED3008" w:rsidRPr="00ED3008" w:rsidRDefault="00ED3008" w:rsidP="00ED3008">
            <w:pPr>
              <w:ind w:left="34"/>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w:t>
            </w:r>
          </w:p>
        </w:tc>
        <w:tc>
          <w:tcPr>
            <w:tcW w:w="2132" w:type="dxa"/>
          </w:tcPr>
          <w:p w14:paraId="7FB2E95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Администрация Тяжинского муниципального округа /АИС</w:t>
            </w:r>
          </w:p>
          <w:p w14:paraId="0DAF919E" w14:textId="77777777" w:rsidR="00ED3008" w:rsidRPr="00ED3008" w:rsidRDefault="00ED3008" w:rsidP="00ED3008">
            <w:pPr>
              <w:shd w:val="clear" w:color="auto" w:fill="FFFFFF"/>
              <w:spacing w:line="266" w:lineRule="exact"/>
              <w:rPr>
                <w:rFonts w:ascii="Arial" w:eastAsia="Times New Roman" w:hAnsi="Arial" w:cs="Arial"/>
                <w:sz w:val="20"/>
                <w:szCs w:val="20"/>
              </w:rPr>
            </w:pPr>
            <w:r w:rsidRPr="00ED3008">
              <w:rPr>
                <w:rFonts w:ascii="Arial" w:eastAsia="Consolas" w:hAnsi="Arial" w:cs="Arial"/>
                <w:sz w:val="20"/>
                <w:szCs w:val="20"/>
                <w:shd w:val="clear" w:color="auto" w:fill="FFFFFF"/>
              </w:rPr>
              <w:t>МФЦ</w:t>
            </w:r>
          </w:p>
        </w:tc>
        <w:tc>
          <w:tcPr>
            <w:tcW w:w="1350" w:type="dxa"/>
            <w:vAlign w:val="bottom"/>
          </w:tcPr>
          <w:p w14:paraId="2372258E"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Указание</w:t>
            </w:r>
          </w:p>
          <w:p w14:paraId="6D17732D"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заявителем в</w:t>
            </w:r>
          </w:p>
          <w:p w14:paraId="37AA8733"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Запросе способа</w:t>
            </w:r>
          </w:p>
          <w:p w14:paraId="24118120"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выдачи</w:t>
            </w:r>
          </w:p>
          <w:p w14:paraId="4E937B0C"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результата</w:t>
            </w:r>
          </w:p>
          <w:p w14:paraId="0AE44DB6"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муниципаль</w:t>
            </w:r>
            <w:r w:rsidRPr="00ED3008">
              <w:rPr>
                <w:rFonts w:ascii="Arial" w:eastAsia="Consolas" w:hAnsi="Arial" w:cs="Arial"/>
                <w:sz w:val="20"/>
                <w:szCs w:val="20"/>
                <w:shd w:val="clear" w:color="auto" w:fill="FFFFFF"/>
              </w:rPr>
              <w:lastRenderedPageBreak/>
              <w:t>ной</w:t>
            </w:r>
          </w:p>
          <w:p w14:paraId="7385E421"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 xml:space="preserve"> услуги в</w:t>
            </w:r>
          </w:p>
          <w:p w14:paraId="728DBBD9"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многофункциональном центре, а</w:t>
            </w:r>
          </w:p>
          <w:p w14:paraId="426C6965"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также подача</w:t>
            </w:r>
          </w:p>
          <w:p w14:paraId="54142161"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Запроса через</w:t>
            </w:r>
          </w:p>
          <w:p w14:paraId="23517057" w14:textId="77777777" w:rsidR="00ED3008" w:rsidRPr="00ED3008" w:rsidRDefault="00ED3008" w:rsidP="00ED3008">
            <w:pPr>
              <w:rPr>
                <w:rFonts w:ascii="Arial" w:eastAsia="Times New Roman" w:hAnsi="Arial" w:cs="Arial"/>
                <w:sz w:val="20"/>
                <w:szCs w:val="20"/>
              </w:rPr>
            </w:pPr>
            <w:r w:rsidRPr="00ED3008">
              <w:rPr>
                <w:rFonts w:ascii="Arial" w:eastAsia="Consolas" w:hAnsi="Arial" w:cs="Arial"/>
                <w:sz w:val="20"/>
                <w:szCs w:val="20"/>
                <w:shd w:val="clear" w:color="auto" w:fill="FFFFFF"/>
              </w:rPr>
              <w:t>многофункциональный центр</w:t>
            </w:r>
          </w:p>
        </w:tc>
        <w:tc>
          <w:tcPr>
            <w:tcW w:w="2844" w:type="dxa"/>
          </w:tcPr>
          <w:p w14:paraId="064F74E1"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выдача результата</w:t>
            </w:r>
          </w:p>
          <w:p w14:paraId="314382DA"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 заявителю в</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форме бумажного</w:t>
            </w:r>
          </w:p>
          <w:p w14:paraId="05FFB7FF"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документа,</w:t>
            </w:r>
          </w:p>
          <w:p w14:paraId="3E425A19"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подтверждающего</w:t>
            </w:r>
          </w:p>
          <w:p w14:paraId="12874E39"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содержание</w:t>
            </w:r>
          </w:p>
          <w:p w14:paraId="6BD08BB7"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электронного</w:t>
            </w:r>
          </w:p>
          <w:p w14:paraId="3A8CCF5C"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lastRenderedPageBreak/>
              <w:t>документа,</w:t>
            </w:r>
          </w:p>
          <w:p w14:paraId="46FBDB35"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заверенного печатью</w:t>
            </w:r>
          </w:p>
          <w:p w14:paraId="4715517A"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многофункционального центра;</w:t>
            </w:r>
          </w:p>
          <w:p w14:paraId="17E38B44"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внесение сведений в ГИС о выдаче</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результата</w:t>
            </w:r>
          </w:p>
          <w:p w14:paraId="0F62704B" w14:textId="77777777" w:rsidR="00ED3008" w:rsidRPr="00ED3008" w:rsidRDefault="00ED3008" w:rsidP="00ED3008">
            <w:pPr>
              <w:ind w:left="14"/>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p>
          <w:p w14:paraId="4E7AB6C0" w14:textId="77777777" w:rsidR="00ED3008" w:rsidRPr="00ED3008" w:rsidRDefault="00ED3008" w:rsidP="00ED3008">
            <w:pPr>
              <w:shd w:val="clear" w:color="auto" w:fill="FFFFFF"/>
              <w:spacing w:line="266" w:lineRule="exact"/>
              <w:ind w:left="14"/>
              <w:rPr>
                <w:rFonts w:ascii="Arial" w:eastAsia="Times New Roman" w:hAnsi="Arial" w:cs="Arial"/>
                <w:sz w:val="20"/>
                <w:szCs w:val="20"/>
              </w:rPr>
            </w:pPr>
            <w:r w:rsidRPr="00ED3008">
              <w:rPr>
                <w:rFonts w:ascii="Arial" w:eastAsia="Consolas" w:hAnsi="Arial" w:cs="Arial"/>
                <w:sz w:val="20"/>
                <w:szCs w:val="20"/>
                <w:shd w:val="clear" w:color="auto" w:fill="FFFFFF"/>
              </w:rPr>
              <w:t>услуги</w:t>
            </w:r>
          </w:p>
        </w:tc>
      </w:tr>
      <w:tr w:rsidR="00ED3008" w:rsidRPr="00ED3008" w14:paraId="3D7A621A" w14:textId="77777777" w:rsidTr="00BD035A">
        <w:tc>
          <w:tcPr>
            <w:tcW w:w="2364" w:type="dxa"/>
            <w:vMerge/>
          </w:tcPr>
          <w:p w14:paraId="28A9EEFC" w14:textId="77777777" w:rsidR="00ED3008" w:rsidRPr="00ED3008" w:rsidRDefault="00ED3008" w:rsidP="00ED3008">
            <w:pPr>
              <w:rPr>
                <w:rFonts w:ascii="Arial" w:hAnsi="Arial" w:cs="Arial"/>
              </w:rPr>
            </w:pPr>
          </w:p>
        </w:tc>
        <w:tc>
          <w:tcPr>
            <w:tcW w:w="2302" w:type="dxa"/>
          </w:tcPr>
          <w:p w14:paraId="1A4202D4" w14:textId="77777777" w:rsidR="00ED3008" w:rsidRPr="00ED3008" w:rsidRDefault="00ED3008" w:rsidP="00ED3008">
            <w:pPr>
              <w:rPr>
                <w:rFonts w:ascii="Arial" w:hAnsi="Arial" w:cs="Arial"/>
                <w:sz w:val="20"/>
                <w:szCs w:val="20"/>
              </w:rPr>
            </w:pPr>
            <w:r w:rsidRPr="00ED3008">
              <w:rPr>
                <w:rFonts w:ascii="Arial" w:eastAsia="Consolas" w:hAnsi="Arial" w:cs="Arial"/>
                <w:sz w:val="20"/>
                <w:szCs w:val="20"/>
                <w:shd w:val="clear" w:color="auto" w:fill="FFFFFF"/>
              </w:rPr>
              <w:t>Направление заявителю результата предоставления муниципальной услуги в личный кабинет на Едином портале</w:t>
            </w:r>
          </w:p>
        </w:tc>
        <w:tc>
          <w:tcPr>
            <w:tcW w:w="2226" w:type="dxa"/>
          </w:tcPr>
          <w:p w14:paraId="71734B37"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В день</w:t>
            </w:r>
          </w:p>
          <w:p w14:paraId="6F1972C4"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регистрации</w:t>
            </w:r>
          </w:p>
          <w:p w14:paraId="3E54B7B9"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результата</w:t>
            </w:r>
          </w:p>
          <w:p w14:paraId="53190B0C"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предоставления</w:t>
            </w:r>
          </w:p>
          <w:p w14:paraId="02C9B935"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услуги</w:t>
            </w:r>
          </w:p>
        </w:tc>
        <w:tc>
          <w:tcPr>
            <w:tcW w:w="2066" w:type="dxa"/>
            <w:vAlign w:val="bottom"/>
          </w:tcPr>
          <w:p w14:paraId="0FD2E4AC"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должностное</w:t>
            </w:r>
          </w:p>
          <w:p w14:paraId="289B59BA"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лицо</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администрации Тяжинского муниципального округа, ответственное за</w:t>
            </w:r>
            <w:r w:rsidRPr="00ED3008">
              <w:rPr>
                <w:rFonts w:ascii="Arial" w:eastAsia="Times New Roman" w:hAnsi="Arial" w:cs="Arial"/>
                <w:sz w:val="20"/>
                <w:szCs w:val="20"/>
              </w:rPr>
              <w:t xml:space="preserve"> </w:t>
            </w:r>
            <w:r w:rsidRPr="00ED3008">
              <w:rPr>
                <w:rFonts w:ascii="Arial" w:eastAsia="Consolas" w:hAnsi="Arial" w:cs="Arial"/>
                <w:sz w:val="20"/>
                <w:szCs w:val="20"/>
                <w:shd w:val="clear" w:color="auto" w:fill="FFFFFF"/>
              </w:rPr>
              <w:t>предоставление</w:t>
            </w:r>
          </w:p>
          <w:p w14:paraId="6ACE0ABC"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муниципальной услуги</w:t>
            </w:r>
          </w:p>
        </w:tc>
        <w:tc>
          <w:tcPr>
            <w:tcW w:w="2132" w:type="dxa"/>
          </w:tcPr>
          <w:p w14:paraId="7D7ECA26"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ГИС</w:t>
            </w:r>
          </w:p>
        </w:tc>
        <w:tc>
          <w:tcPr>
            <w:tcW w:w="1350" w:type="dxa"/>
          </w:tcPr>
          <w:p w14:paraId="041E1DC0" w14:textId="77777777" w:rsidR="00ED3008" w:rsidRPr="00ED3008" w:rsidRDefault="00ED3008" w:rsidP="00ED3008">
            <w:pPr>
              <w:ind w:left="-8"/>
              <w:rPr>
                <w:rFonts w:ascii="Arial" w:hAnsi="Arial" w:cs="Arial"/>
                <w:sz w:val="20"/>
                <w:szCs w:val="20"/>
              </w:rPr>
            </w:pPr>
          </w:p>
        </w:tc>
        <w:tc>
          <w:tcPr>
            <w:tcW w:w="2844" w:type="dxa"/>
          </w:tcPr>
          <w:p w14:paraId="126811AA" w14:textId="77777777" w:rsidR="00ED3008" w:rsidRPr="00ED3008" w:rsidRDefault="00ED3008" w:rsidP="00ED3008">
            <w:pPr>
              <w:ind w:left="-8"/>
              <w:rPr>
                <w:rFonts w:ascii="Arial" w:eastAsia="Times New Roman" w:hAnsi="Arial" w:cs="Arial"/>
                <w:sz w:val="20"/>
                <w:szCs w:val="20"/>
              </w:rPr>
            </w:pPr>
            <w:r w:rsidRPr="00ED3008">
              <w:rPr>
                <w:rFonts w:ascii="Arial" w:eastAsia="Consolas" w:hAnsi="Arial" w:cs="Arial"/>
                <w:sz w:val="20"/>
                <w:szCs w:val="20"/>
                <w:shd w:val="clear" w:color="auto" w:fill="FFFFFF"/>
              </w:rPr>
              <w:t>Результат муниципальной услуги, направленный заявителю в личный кабинет на Едином портале</w:t>
            </w:r>
          </w:p>
        </w:tc>
      </w:tr>
    </w:tbl>
    <w:p w14:paraId="1B1253E4" w14:textId="77777777" w:rsidR="000F70D6" w:rsidRDefault="000F70D6"/>
    <w:sectPr w:rsidR="000F70D6" w:rsidSect="00ED3008">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07C11" w14:textId="77777777" w:rsidR="00F108FE" w:rsidRDefault="00F108FE">
      <w:pPr>
        <w:spacing w:after="0"/>
      </w:pPr>
      <w:r>
        <w:separator/>
      </w:r>
    </w:p>
  </w:endnote>
  <w:endnote w:type="continuationSeparator" w:id="0">
    <w:p w14:paraId="2C118136" w14:textId="77777777" w:rsidR="00F108FE" w:rsidRDefault="00F10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98314"/>
      <w:docPartObj>
        <w:docPartGallery w:val="Page Numbers (Bottom of Page)"/>
        <w:docPartUnique/>
      </w:docPartObj>
    </w:sdtPr>
    <w:sdtEndPr/>
    <w:sdtContent>
      <w:p w14:paraId="1AE800D2" w14:textId="77777777" w:rsidR="00D13908" w:rsidRDefault="00D13908">
        <w:pPr>
          <w:pStyle w:val="af"/>
          <w:jc w:val="right"/>
        </w:pPr>
        <w:r>
          <w:fldChar w:fldCharType="begin"/>
        </w:r>
        <w:r>
          <w:instrText xml:space="preserve"> PAGE   \* MERGEFORMAT </w:instrText>
        </w:r>
        <w:r>
          <w:fldChar w:fldCharType="separate"/>
        </w:r>
        <w:r>
          <w:rPr>
            <w:noProof/>
          </w:rPr>
          <w:t>30</w:t>
        </w:r>
        <w:r>
          <w:rPr>
            <w:noProof/>
          </w:rPr>
          <w:fldChar w:fldCharType="end"/>
        </w:r>
      </w:p>
    </w:sdtContent>
  </w:sdt>
  <w:p w14:paraId="517449E3" w14:textId="77777777" w:rsidR="00D13908" w:rsidRDefault="00D1390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376931"/>
      <w:docPartObj>
        <w:docPartGallery w:val="Page Numbers (Bottom of Page)"/>
        <w:docPartUnique/>
      </w:docPartObj>
    </w:sdtPr>
    <w:sdtEndPr/>
    <w:sdtContent>
      <w:p w14:paraId="3428E5D0" w14:textId="77777777" w:rsidR="00D13908" w:rsidRDefault="00D13908">
        <w:pPr>
          <w:pStyle w:val="af"/>
          <w:jc w:val="center"/>
        </w:pPr>
        <w:r>
          <w:fldChar w:fldCharType="begin"/>
        </w:r>
        <w:r>
          <w:instrText>PAGE   \* MERGEFORMAT</w:instrText>
        </w:r>
        <w:r>
          <w:fldChar w:fldCharType="separate"/>
        </w:r>
        <w:r>
          <w:rPr>
            <w:noProof/>
          </w:rPr>
          <w:t>57</w:t>
        </w:r>
        <w:r>
          <w:fldChar w:fldCharType="end"/>
        </w:r>
      </w:p>
    </w:sdtContent>
  </w:sdt>
  <w:p w14:paraId="20052804" w14:textId="77777777" w:rsidR="00D13908" w:rsidRDefault="00D13908" w:rsidP="00B21758">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51F40" w14:textId="77777777" w:rsidR="00F108FE" w:rsidRDefault="00F108FE">
      <w:pPr>
        <w:spacing w:after="0"/>
      </w:pPr>
      <w:r>
        <w:separator/>
      </w:r>
    </w:p>
  </w:footnote>
  <w:footnote w:type="continuationSeparator" w:id="0">
    <w:p w14:paraId="4108F9E0" w14:textId="77777777" w:rsidR="00F108FE" w:rsidRDefault="00F108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B73B01"/>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3" w15:restartNumberingAfterBreak="0">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9621E9"/>
    <w:multiLevelType w:val="hybridMultilevel"/>
    <w:tmpl w:val="AA10D706"/>
    <w:lvl w:ilvl="0" w:tplc="102241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89036F"/>
    <w:multiLevelType w:val="multilevel"/>
    <w:tmpl w:val="84D2CAC6"/>
    <w:lvl w:ilvl="0">
      <w:start w:val="1"/>
      <w:numFmt w:val="decimal"/>
      <w:lvlText w:val="%1."/>
      <w:lvlJc w:val="left"/>
      <w:pPr>
        <w:ind w:left="121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11" w15:restartNumberingAfterBreak="0">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12" w15:restartNumberingAfterBreak="0">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3"/>
  </w:num>
  <w:num w:numId="4">
    <w:abstractNumId w:val="7"/>
  </w:num>
  <w:num w:numId="5">
    <w:abstractNumId w:val="4"/>
  </w:num>
  <w:num w:numId="6">
    <w:abstractNumId w:val="12"/>
  </w:num>
  <w:num w:numId="7">
    <w:abstractNumId w:val="1"/>
  </w:num>
  <w:num w:numId="8">
    <w:abstractNumId w:val="0"/>
  </w:num>
  <w:num w:numId="9">
    <w:abstractNumId w:val="8"/>
  </w:num>
  <w:num w:numId="10">
    <w:abstractNumId w:val="9"/>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6F"/>
    <w:rsid w:val="000A32A9"/>
    <w:rsid w:val="000F70D6"/>
    <w:rsid w:val="0010286F"/>
    <w:rsid w:val="00116B63"/>
    <w:rsid w:val="00177D55"/>
    <w:rsid w:val="0021379E"/>
    <w:rsid w:val="002405D6"/>
    <w:rsid w:val="00430F1B"/>
    <w:rsid w:val="0066419D"/>
    <w:rsid w:val="007E62BD"/>
    <w:rsid w:val="00AD0977"/>
    <w:rsid w:val="00AE25B9"/>
    <w:rsid w:val="00B21758"/>
    <w:rsid w:val="00B4285B"/>
    <w:rsid w:val="00BD035A"/>
    <w:rsid w:val="00D13908"/>
    <w:rsid w:val="00D41978"/>
    <w:rsid w:val="00D71689"/>
    <w:rsid w:val="00E04C5F"/>
    <w:rsid w:val="00EB2B42"/>
    <w:rsid w:val="00ED3008"/>
    <w:rsid w:val="00F108FE"/>
    <w:rsid w:val="00F62BA0"/>
    <w:rsid w:val="00FA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AE68"/>
  <w15:chartTrackingRefBased/>
  <w15:docId w15:val="{A817056E-4C36-4FA2-920E-FC611F13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1758"/>
  </w:style>
  <w:style w:type="character" w:styleId="a3">
    <w:name w:val="Hyperlink"/>
    <w:basedOn w:val="a0"/>
    <w:rsid w:val="00B21758"/>
    <w:rPr>
      <w:color w:val="0066CC"/>
      <w:u w:val="single"/>
    </w:rPr>
  </w:style>
  <w:style w:type="character" w:customStyle="1" w:styleId="a4">
    <w:name w:val="Сноска_"/>
    <w:basedOn w:val="a0"/>
    <w:link w:val="a5"/>
    <w:rsid w:val="00B21758"/>
    <w:rPr>
      <w:rFonts w:ascii="Times New Roman" w:eastAsia="Times New Roman" w:hAnsi="Times New Roman" w:cs="Times New Roman"/>
      <w:sz w:val="23"/>
      <w:szCs w:val="23"/>
      <w:shd w:val="clear" w:color="auto" w:fill="FFFFFF"/>
    </w:rPr>
  </w:style>
  <w:style w:type="character" w:customStyle="1" w:styleId="2">
    <w:name w:val="Сноска (2)_"/>
    <w:basedOn w:val="a0"/>
    <w:link w:val="20"/>
    <w:rsid w:val="00B21758"/>
    <w:rPr>
      <w:rFonts w:ascii="Times New Roman" w:eastAsia="Times New Roman" w:hAnsi="Times New Roman" w:cs="Times New Roman"/>
      <w:sz w:val="19"/>
      <w:szCs w:val="19"/>
      <w:shd w:val="clear" w:color="auto" w:fill="FFFFFF"/>
    </w:rPr>
  </w:style>
  <w:style w:type="character" w:customStyle="1" w:styleId="a6">
    <w:name w:val="Колонтитул_"/>
    <w:basedOn w:val="a0"/>
    <w:link w:val="10"/>
    <w:rsid w:val="00B21758"/>
    <w:rPr>
      <w:rFonts w:ascii="Times New Roman" w:eastAsia="Times New Roman" w:hAnsi="Times New Roman" w:cs="Times New Roman"/>
      <w:sz w:val="26"/>
      <w:szCs w:val="26"/>
      <w:shd w:val="clear" w:color="auto" w:fill="FFFFFF"/>
    </w:rPr>
  </w:style>
  <w:style w:type="character" w:customStyle="1" w:styleId="95pt">
    <w:name w:val="Колонтитул + 9;5 pt;Курсив"/>
    <w:basedOn w:val="a6"/>
    <w:rsid w:val="00B21758"/>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a7">
    <w:name w:val="Основной текст_"/>
    <w:basedOn w:val="a0"/>
    <w:link w:val="4"/>
    <w:rsid w:val="00B21758"/>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7"/>
    <w:rsid w:val="00B21758"/>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
    <w:name w:val="Основной текст (2)_"/>
    <w:basedOn w:val="a0"/>
    <w:link w:val="210"/>
    <w:rsid w:val="00B21758"/>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B21758"/>
    <w:rPr>
      <w:rFonts w:ascii="Times New Roman" w:eastAsia="Times New Roman" w:hAnsi="Times New Roman" w:cs="Times New Roman"/>
      <w:sz w:val="19"/>
      <w:szCs w:val="19"/>
      <w:shd w:val="clear" w:color="auto" w:fill="FFFFFF"/>
    </w:rPr>
  </w:style>
  <w:style w:type="character" w:customStyle="1" w:styleId="40">
    <w:name w:val="Основной текст (4)_"/>
    <w:basedOn w:val="a0"/>
    <w:link w:val="41"/>
    <w:rsid w:val="00B21758"/>
    <w:rPr>
      <w:rFonts w:ascii="Times New Roman" w:eastAsia="Times New Roman" w:hAnsi="Times New Roman" w:cs="Times New Roman"/>
      <w:i/>
      <w:iCs/>
      <w:sz w:val="18"/>
      <w:szCs w:val="18"/>
      <w:shd w:val="clear" w:color="auto" w:fill="FFFFFF"/>
    </w:rPr>
  </w:style>
  <w:style w:type="character" w:customStyle="1" w:styleId="5">
    <w:name w:val="Основной текст (5)_"/>
    <w:basedOn w:val="a0"/>
    <w:link w:val="50"/>
    <w:rsid w:val="00B21758"/>
    <w:rPr>
      <w:rFonts w:ascii="Times New Roman" w:eastAsia="Times New Roman" w:hAnsi="Times New Roman" w:cs="Times New Roman"/>
      <w:sz w:val="20"/>
      <w:szCs w:val="20"/>
      <w:shd w:val="clear" w:color="auto" w:fill="FFFFFF"/>
    </w:rPr>
  </w:style>
  <w:style w:type="character" w:customStyle="1" w:styleId="6">
    <w:name w:val="Основной текст (6)_"/>
    <w:basedOn w:val="a0"/>
    <w:link w:val="60"/>
    <w:rsid w:val="00B21758"/>
    <w:rPr>
      <w:rFonts w:ascii="Times New Roman" w:eastAsia="Times New Roman" w:hAnsi="Times New Roman" w:cs="Times New Roman"/>
      <w:sz w:val="20"/>
      <w:szCs w:val="20"/>
      <w:shd w:val="clear" w:color="auto" w:fill="FFFFFF"/>
      <w:lang w:val="en-US" w:bidi="en-US"/>
    </w:rPr>
  </w:style>
  <w:style w:type="character" w:customStyle="1" w:styleId="61">
    <w:name w:val="Основной текст (6) + Курсив"/>
    <w:basedOn w:val="6"/>
    <w:rsid w:val="00B21758"/>
    <w:rPr>
      <w:rFonts w:ascii="Times New Roman" w:eastAsia="Times New Roman" w:hAnsi="Times New Roman" w:cs="Times New Roman"/>
      <w:i/>
      <w:iCs/>
      <w:color w:val="000000"/>
      <w:spacing w:val="0"/>
      <w:w w:val="100"/>
      <w:position w:val="0"/>
      <w:sz w:val="20"/>
      <w:szCs w:val="20"/>
      <w:shd w:val="clear" w:color="auto" w:fill="FFFFFF"/>
      <w:lang w:val="en-US" w:bidi="en-US"/>
    </w:rPr>
  </w:style>
  <w:style w:type="character" w:customStyle="1" w:styleId="Tahoma9pt">
    <w:name w:val="Колонтитул + Tahoma;9 pt"/>
    <w:basedOn w:val="a6"/>
    <w:rsid w:val="00B21758"/>
    <w:rPr>
      <w:rFonts w:ascii="Tahoma" w:eastAsia="Tahoma" w:hAnsi="Tahoma" w:cs="Tahoma"/>
      <w:color w:val="000000"/>
      <w:spacing w:val="0"/>
      <w:w w:val="100"/>
      <w:position w:val="0"/>
      <w:sz w:val="18"/>
      <w:szCs w:val="18"/>
      <w:shd w:val="clear" w:color="auto" w:fill="FFFFFF"/>
      <w:lang w:val="ru-RU" w:eastAsia="ru-RU" w:bidi="ru-RU"/>
    </w:rPr>
  </w:style>
  <w:style w:type="character" w:customStyle="1" w:styleId="Exact">
    <w:name w:val="Основной текст Exact"/>
    <w:basedOn w:val="a0"/>
    <w:rsid w:val="00B21758"/>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B21758"/>
    <w:rPr>
      <w:rFonts w:ascii="Tahoma" w:eastAsia="Tahoma" w:hAnsi="Tahoma" w:cs="Tahoma"/>
      <w:sz w:val="12"/>
      <w:szCs w:val="12"/>
      <w:shd w:val="clear" w:color="auto" w:fill="FFFFFF"/>
    </w:rPr>
  </w:style>
  <w:style w:type="character" w:customStyle="1" w:styleId="8">
    <w:name w:val="Основной текст (8)_"/>
    <w:basedOn w:val="a0"/>
    <w:link w:val="80"/>
    <w:rsid w:val="00B21758"/>
    <w:rPr>
      <w:rFonts w:ascii="Times New Roman" w:eastAsia="Times New Roman" w:hAnsi="Times New Roman" w:cs="Times New Roman"/>
      <w:sz w:val="19"/>
      <w:szCs w:val="19"/>
      <w:shd w:val="clear" w:color="auto" w:fill="FFFFFF"/>
    </w:rPr>
  </w:style>
  <w:style w:type="character" w:customStyle="1" w:styleId="70">
    <w:name w:val="Основной текст (7)"/>
    <w:basedOn w:val="7"/>
    <w:rsid w:val="00B21758"/>
    <w:rPr>
      <w:rFonts w:ascii="Tahoma" w:eastAsia="Tahoma" w:hAnsi="Tahoma" w:cs="Tahoma"/>
      <w:color w:val="FFFFFF"/>
      <w:spacing w:val="0"/>
      <w:w w:val="100"/>
      <w:position w:val="0"/>
      <w:sz w:val="12"/>
      <w:szCs w:val="12"/>
      <w:shd w:val="clear" w:color="auto" w:fill="FFFFFF"/>
      <w:lang w:val="ru-RU" w:eastAsia="ru-RU" w:bidi="ru-RU"/>
    </w:rPr>
  </w:style>
  <w:style w:type="character" w:customStyle="1" w:styleId="9">
    <w:name w:val="Основной текст (9)_"/>
    <w:basedOn w:val="a0"/>
    <w:link w:val="90"/>
    <w:rsid w:val="00B21758"/>
    <w:rPr>
      <w:rFonts w:ascii="Times New Roman" w:eastAsia="Times New Roman" w:hAnsi="Times New Roman" w:cs="Times New Roman"/>
      <w:b/>
      <w:bCs/>
      <w:sz w:val="13"/>
      <w:szCs w:val="13"/>
      <w:shd w:val="clear" w:color="auto" w:fill="FFFFFF"/>
    </w:rPr>
  </w:style>
  <w:style w:type="character" w:customStyle="1" w:styleId="91">
    <w:name w:val="Основной текст (9) + Не полужирный"/>
    <w:basedOn w:val="9"/>
    <w:rsid w:val="00B21758"/>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100">
    <w:name w:val="Основной текст (10)_"/>
    <w:basedOn w:val="a0"/>
    <w:link w:val="101"/>
    <w:rsid w:val="00B21758"/>
    <w:rPr>
      <w:rFonts w:ascii="Times New Roman" w:eastAsia="Times New Roman" w:hAnsi="Times New Roman" w:cs="Times New Roman"/>
      <w:sz w:val="13"/>
      <w:szCs w:val="13"/>
      <w:shd w:val="clear" w:color="auto" w:fill="FFFFFF"/>
    </w:rPr>
  </w:style>
  <w:style w:type="character" w:customStyle="1" w:styleId="11">
    <w:name w:val="Основной текст (11)_"/>
    <w:basedOn w:val="a0"/>
    <w:link w:val="111"/>
    <w:rsid w:val="00B21758"/>
    <w:rPr>
      <w:rFonts w:ascii="Times New Roman" w:eastAsia="Times New Roman" w:hAnsi="Times New Roman" w:cs="Times New Roman"/>
      <w:b/>
      <w:bCs/>
      <w:sz w:val="26"/>
      <w:szCs w:val="26"/>
      <w:shd w:val="clear" w:color="auto" w:fill="FFFFFF"/>
    </w:rPr>
  </w:style>
  <w:style w:type="character" w:customStyle="1" w:styleId="110">
    <w:name w:val="Основной текст (11)"/>
    <w:basedOn w:val="11"/>
    <w:rsid w:val="00B2175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
    <w:name w:val="Основной текст (2)"/>
    <w:basedOn w:val="21"/>
    <w:rsid w:val="00B21758"/>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2">
    <w:name w:val="Основной текст1"/>
    <w:basedOn w:val="a7"/>
    <w:rsid w:val="00B2175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14">
    <w:name w:val="Основной текст (11)4"/>
    <w:basedOn w:val="11"/>
    <w:rsid w:val="00B21758"/>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113">
    <w:name w:val="Основной текст (11)3"/>
    <w:basedOn w:val="11"/>
    <w:rsid w:val="00B21758"/>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Tahoma9pt1">
    <w:name w:val="Колонтитул + Tahoma;9 pt1"/>
    <w:basedOn w:val="a6"/>
    <w:rsid w:val="00B21758"/>
    <w:rPr>
      <w:rFonts w:ascii="Tahoma" w:eastAsia="Tahoma" w:hAnsi="Tahoma" w:cs="Tahoma"/>
      <w:color w:val="000000"/>
      <w:spacing w:val="0"/>
      <w:w w:val="100"/>
      <w:position w:val="0"/>
      <w:sz w:val="18"/>
      <w:szCs w:val="18"/>
      <w:shd w:val="clear" w:color="auto" w:fill="FFFFFF"/>
      <w:lang w:val="ru-RU" w:eastAsia="ru-RU" w:bidi="ru-RU"/>
    </w:rPr>
  </w:style>
  <w:style w:type="character" w:customStyle="1" w:styleId="Exact0">
    <w:name w:val="Подпись к картинке Exact"/>
    <w:basedOn w:val="a0"/>
    <w:link w:val="a8"/>
    <w:rsid w:val="00B21758"/>
    <w:rPr>
      <w:rFonts w:ascii="Times New Roman" w:eastAsia="Times New Roman" w:hAnsi="Times New Roman" w:cs="Times New Roman"/>
      <w:spacing w:val="2"/>
      <w:shd w:val="clear" w:color="auto" w:fill="FFFFFF"/>
    </w:rPr>
  </w:style>
  <w:style w:type="character" w:customStyle="1" w:styleId="Exact1">
    <w:name w:val="Подпись к картинке Exact1"/>
    <w:basedOn w:val="Exact0"/>
    <w:rsid w:val="00B21758"/>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character" w:customStyle="1" w:styleId="11Exact">
    <w:name w:val="Основной текст (11) Exact"/>
    <w:basedOn w:val="a0"/>
    <w:rsid w:val="00B21758"/>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B21758"/>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B21758"/>
    <w:rPr>
      <w:rFonts w:ascii="Times New Roman" w:eastAsia="Times New Roman" w:hAnsi="Times New Roman" w:cs="Times New Roman"/>
      <w:b/>
      <w:bCs/>
      <w:i/>
      <w:iCs/>
      <w:sz w:val="26"/>
      <w:szCs w:val="26"/>
      <w:shd w:val="clear" w:color="auto" w:fill="FFFFFF"/>
    </w:rPr>
  </w:style>
  <w:style w:type="character" w:customStyle="1" w:styleId="122">
    <w:name w:val="Основной текст (12) + Не курсив"/>
    <w:basedOn w:val="120"/>
    <w:rsid w:val="00B2175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3">
    <w:name w:val="Оглавление 1 Знак"/>
    <w:basedOn w:val="a0"/>
    <w:link w:val="14"/>
    <w:rsid w:val="00B21758"/>
    <w:rPr>
      <w:rFonts w:ascii="Times New Roman" w:eastAsia="Times New Roman" w:hAnsi="Times New Roman" w:cs="Times New Roman"/>
      <w:sz w:val="26"/>
      <w:szCs w:val="26"/>
      <w:shd w:val="clear" w:color="auto" w:fill="FFFFFF"/>
    </w:rPr>
  </w:style>
  <w:style w:type="character" w:customStyle="1" w:styleId="15">
    <w:name w:val="Заголовок №1_"/>
    <w:basedOn w:val="a0"/>
    <w:link w:val="112"/>
    <w:rsid w:val="00B21758"/>
    <w:rPr>
      <w:rFonts w:ascii="Times New Roman" w:eastAsia="Times New Roman" w:hAnsi="Times New Roman" w:cs="Times New Roman"/>
      <w:b/>
      <w:bCs/>
      <w:sz w:val="26"/>
      <w:szCs w:val="26"/>
      <w:shd w:val="clear" w:color="auto" w:fill="FFFFFF"/>
    </w:rPr>
  </w:style>
  <w:style w:type="character" w:customStyle="1" w:styleId="a9">
    <w:name w:val="Основной текст + Курсив"/>
    <w:basedOn w:val="a7"/>
    <w:rsid w:val="00B2175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B21758"/>
    <w:rPr>
      <w:rFonts w:ascii="Times New Roman" w:eastAsia="Times New Roman" w:hAnsi="Times New Roman" w:cs="Times New Roman"/>
      <w:i/>
      <w:iCs/>
      <w:sz w:val="26"/>
      <w:szCs w:val="26"/>
      <w:shd w:val="clear" w:color="auto" w:fill="FFFFFF"/>
    </w:rPr>
  </w:style>
  <w:style w:type="character" w:customStyle="1" w:styleId="132">
    <w:name w:val="Основной текст (13) + Не курсив"/>
    <w:basedOn w:val="130"/>
    <w:rsid w:val="00B2175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7"/>
    <w:rsid w:val="00B21758"/>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9pt-1pt">
    <w:name w:val="Основной текст + 9 pt;Интервал -1 pt"/>
    <w:basedOn w:val="a7"/>
    <w:rsid w:val="00B21758"/>
    <w:rPr>
      <w:rFonts w:ascii="Times New Roman" w:eastAsia="Times New Roman" w:hAnsi="Times New Roman" w:cs="Times New Roman"/>
      <w:color w:val="000000"/>
      <w:spacing w:val="-30"/>
      <w:w w:val="100"/>
      <w:position w:val="0"/>
      <w:sz w:val="18"/>
      <w:szCs w:val="18"/>
      <w:shd w:val="clear" w:color="auto" w:fill="FFFFFF"/>
      <w:lang w:val="ru-RU" w:eastAsia="ru-RU" w:bidi="ru-RU"/>
    </w:rPr>
  </w:style>
  <w:style w:type="character" w:customStyle="1" w:styleId="aa">
    <w:name w:val="Подпись к таблице_"/>
    <w:basedOn w:val="a0"/>
    <w:link w:val="16"/>
    <w:rsid w:val="00B21758"/>
    <w:rPr>
      <w:rFonts w:ascii="Times New Roman" w:eastAsia="Times New Roman" w:hAnsi="Times New Roman" w:cs="Times New Roman"/>
      <w:sz w:val="26"/>
      <w:szCs w:val="26"/>
      <w:shd w:val="clear" w:color="auto" w:fill="FFFFFF"/>
    </w:rPr>
  </w:style>
  <w:style w:type="character" w:customStyle="1" w:styleId="31">
    <w:name w:val="Основной текст3"/>
    <w:basedOn w:val="a7"/>
    <w:rsid w:val="00B2175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7">
    <w:name w:val="Основной текст + Курсив1"/>
    <w:basedOn w:val="a7"/>
    <w:rsid w:val="00B2175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pt">
    <w:name w:val="Основной текст + 9 pt;Курсив"/>
    <w:basedOn w:val="a7"/>
    <w:rsid w:val="00B21758"/>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115pt1">
    <w:name w:val="Основной текст + 11;5 pt1"/>
    <w:basedOn w:val="a7"/>
    <w:rsid w:val="00B21758"/>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15pt0">
    <w:name w:val="Основной текст + 11;5 pt;Курсив"/>
    <w:basedOn w:val="a7"/>
    <w:rsid w:val="00B2175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ab">
    <w:name w:val="Колонтитул"/>
    <w:basedOn w:val="a6"/>
    <w:rsid w:val="00B2175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Exact">
    <w:name w:val="Основной текст (2) Exact"/>
    <w:basedOn w:val="a0"/>
    <w:rsid w:val="00B217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B21758"/>
    <w:rPr>
      <w:rFonts w:ascii="Times New Roman" w:eastAsia="Times New Roman" w:hAnsi="Times New Roman" w:cs="Times New Roman"/>
      <w:color w:val="000000"/>
      <w:spacing w:val="7"/>
      <w:w w:val="100"/>
      <w:position w:val="0"/>
      <w:sz w:val="20"/>
      <w:szCs w:val="20"/>
      <w:shd w:val="clear" w:color="auto" w:fill="FFFFFF"/>
      <w:lang w:val="ru-RU" w:eastAsia="ru-RU" w:bidi="ru-RU"/>
    </w:rPr>
  </w:style>
  <w:style w:type="character" w:customStyle="1" w:styleId="140">
    <w:name w:val="Основной текст (14)_"/>
    <w:basedOn w:val="a0"/>
    <w:link w:val="141"/>
    <w:rsid w:val="00B21758"/>
    <w:rPr>
      <w:rFonts w:ascii="Times New Roman" w:eastAsia="Times New Roman" w:hAnsi="Times New Roman" w:cs="Times New Roman"/>
      <w:i/>
      <w:iCs/>
      <w:sz w:val="23"/>
      <w:szCs w:val="23"/>
      <w:shd w:val="clear" w:color="auto" w:fill="FFFFFF"/>
    </w:rPr>
  </w:style>
  <w:style w:type="character" w:customStyle="1" w:styleId="1120">
    <w:name w:val="Основной текст (11)2"/>
    <w:basedOn w:val="11"/>
    <w:rsid w:val="00B2175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c">
    <w:name w:val="Подпись к таблице"/>
    <w:basedOn w:val="aa"/>
    <w:rsid w:val="00B21758"/>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9pt1">
    <w:name w:val="Основной текст + 9 pt;Курсив1"/>
    <w:basedOn w:val="a7"/>
    <w:rsid w:val="00B21758"/>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115pt2">
    <w:name w:val="Основной текст + 11;5 pt;Курсив2"/>
    <w:basedOn w:val="a7"/>
    <w:rsid w:val="00B2175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150">
    <w:name w:val="Основной текст (15)_"/>
    <w:basedOn w:val="a0"/>
    <w:link w:val="151"/>
    <w:rsid w:val="00B21758"/>
    <w:rPr>
      <w:rFonts w:ascii="Times New Roman" w:eastAsia="Times New Roman" w:hAnsi="Times New Roman" w:cs="Times New Roman"/>
      <w:b/>
      <w:bCs/>
      <w:shd w:val="clear" w:color="auto" w:fill="FFFFFF"/>
    </w:rPr>
  </w:style>
  <w:style w:type="character" w:customStyle="1" w:styleId="115">
    <w:name w:val="Основной текст (11) + Курсив"/>
    <w:basedOn w:val="11"/>
    <w:rsid w:val="00B2175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4">
    <w:name w:val="Колонтитул2"/>
    <w:basedOn w:val="a6"/>
    <w:rsid w:val="00B2175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8">
    <w:name w:val="Заголовок №1"/>
    <w:basedOn w:val="15"/>
    <w:rsid w:val="00B2175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d">
    <w:name w:val="Колонтитул + Полужирный"/>
    <w:basedOn w:val="a6"/>
    <w:rsid w:val="00B2175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15pt10">
    <w:name w:val="Основной текст + 11;5 pt;Курсив1"/>
    <w:basedOn w:val="a7"/>
    <w:rsid w:val="00B21758"/>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5">
    <w:name w:val="Подпись к таблице (2)_"/>
    <w:basedOn w:val="a0"/>
    <w:link w:val="211"/>
    <w:rsid w:val="00B21758"/>
    <w:rPr>
      <w:rFonts w:ascii="Times New Roman" w:eastAsia="Times New Roman" w:hAnsi="Times New Roman" w:cs="Times New Roman"/>
      <w:sz w:val="23"/>
      <w:szCs w:val="23"/>
      <w:shd w:val="clear" w:color="auto" w:fill="FFFFFF"/>
    </w:rPr>
  </w:style>
  <w:style w:type="character" w:customStyle="1" w:styleId="42">
    <w:name w:val="Колонтитул (4)_"/>
    <w:basedOn w:val="a0"/>
    <w:link w:val="43"/>
    <w:rsid w:val="00B21758"/>
    <w:rPr>
      <w:rFonts w:ascii="Times New Roman" w:eastAsia="Times New Roman" w:hAnsi="Times New Roman" w:cs="Times New Roman"/>
      <w:b/>
      <w:bCs/>
      <w:sz w:val="26"/>
      <w:szCs w:val="26"/>
      <w:shd w:val="clear" w:color="auto" w:fill="FFFFFF"/>
    </w:rPr>
  </w:style>
  <w:style w:type="character" w:customStyle="1" w:styleId="495pt">
    <w:name w:val="Колонтитул (4) + 9;5 pt;Не полужирный"/>
    <w:basedOn w:val="42"/>
    <w:rsid w:val="00B21758"/>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6">
    <w:name w:val="Подпись к таблице (2)"/>
    <w:basedOn w:val="25"/>
    <w:rsid w:val="00B21758"/>
    <w:rPr>
      <w:rFonts w:ascii="Times New Roman" w:eastAsia="Times New Roman" w:hAnsi="Times New Roman" w:cs="Times New Roman"/>
      <w:color w:val="000000"/>
      <w:spacing w:val="0"/>
      <w:w w:val="100"/>
      <w:position w:val="0"/>
      <w:sz w:val="23"/>
      <w:szCs w:val="23"/>
      <w:u w:val="single"/>
      <w:shd w:val="clear" w:color="auto" w:fill="FFFFFF"/>
      <w:lang w:val="ru-RU" w:eastAsia="ru-RU" w:bidi="ru-RU"/>
    </w:rPr>
  </w:style>
  <w:style w:type="character" w:customStyle="1" w:styleId="32">
    <w:name w:val="Подпись к таблице (3)_"/>
    <w:basedOn w:val="a0"/>
    <w:link w:val="33"/>
    <w:rsid w:val="00B21758"/>
    <w:rPr>
      <w:rFonts w:ascii="Times New Roman" w:eastAsia="Times New Roman" w:hAnsi="Times New Roman" w:cs="Times New Roman"/>
      <w:sz w:val="19"/>
      <w:szCs w:val="19"/>
      <w:shd w:val="clear" w:color="auto" w:fill="FFFFFF"/>
    </w:rPr>
  </w:style>
  <w:style w:type="character" w:customStyle="1" w:styleId="8115pt">
    <w:name w:val="Основной текст (8) + 11;5 pt"/>
    <w:basedOn w:val="8"/>
    <w:rsid w:val="00B21758"/>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110">
    <w:name w:val="Основной текст (11) + Курсив1"/>
    <w:basedOn w:val="11"/>
    <w:rsid w:val="00B2175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123">
    <w:name w:val="Основной текст (12)"/>
    <w:basedOn w:val="120"/>
    <w:rsid w:val="00B2175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ae">
    <w:name w:val="Основной текст + Полужирный"/>
    <w:basedOn w:val="a7"/>
    <w:rsid w:val="00B2175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5">
    <w:name w:val="Сноска"/>
    <w:basedOn w:val="a"/>
    <w:link w:val="a4"/>
    <w:rsid w:val="00B21758"/>
    <w:pPr>
      <w:widowControl w:val="0"/>
      <w:shd w:val="clear" w:color="auto" w:fill="FFFFFF"/>
      <w:spacing w:after="0" w:line="0" w:lineRule="atLeast"/>
      <w:jc w:val="left"/>
    </w:pPr>
    <w:rPr>
      <w:rFonts w:ascii="Times New Roman" w:eastAsia="Times New Roman" w:hAnsi="Times New Roman" w:cs="Times New Roman"/>
      <w:sz w:val="23"/>
      <w:szCs w:val="23"/>
    </w:rPr>
  </w:style>
  <w:style w:type="paragraph" w:customStyle="1" w:styleId="20">
    <w:name w:val="Сноска (2)"/>
    <w:basedOn w:val="a"/>
    <w:link w:val="2"/>
    <w:rsid w:val="00B21758"/>
    <w:pPr>
      <w:widowControl w:val="0"/>
      <w:shd w:val="clear" w:color="auto" w:fill="FFFFFF"/>
      <w:spacing w:after="60" w:line="0" w:lineRule="atLeast"/>
    </w:pPr>
    <w:rPr>
      <w:rFonts w:ascii="Times New Roman" w:eastAsia="Times New Roman" w:hAnsi="Times New Roman" w:cs="Times New Roman"/>
      <w:sz w:val="19"/>
      <w:szCs w:val="19"/>
    </w:rPr>
  </w:style>
  <w:style w:type="paragraph" w:customStyle="1" w:styleId="10">
    <w:name w:val="Колонтитул1"/>
    <w:basedOn w:val="a"/>
    <w:link w:val="a6"/>
    <w:rsid w:val="00B21758"/>
    <w:pPr>
      <w:widowControl w:val="0"/>
      <w:shd w:val="clear" w:color="auto" w:fill="FFFFFF"/>
      <w:spacing w:after="0" w:line="0" w:lineRule="atLeast"/>
      <w:jc w:val="left"/>
    </w:pPr>
    <w:rPr>
      <w:rFonts w:ascii="Times New Roman" w:eastAsia="Times New Roman" w:hAnsi="Times New Roman" w:cs="Times New Roman"/>
      <w:sz w:val="26"/>
      <w:szCs w:val="26"/>
    </w:rPr>
  </w:style>
  <w:style w:type="paragraph" w:customStyle="1" w:styleId="4">
    <w:name w:val="Основной текст4"/>
    <w:basedOn w:val="a"/>
    <w:link w:val="a7"/>
    <w:rsid w:val="00B21758"/>
    <w:pPr>
      <w:widowControl w:val="0"/>
      <w:shd w:val="clear" w:color="auto" w:fill="FFFFFF"/>
      <w:spacing w:after="0" w:line="266" w:lineRule="exact"/>
    </w:pPr>
    <w:rPr>
      <w:rFonts w:ascii="Times New Roman" w:eastAsia="Times New Roman" w:hAnsi="Times New Roman" w:cs="Times New Roman"/>
      <w:sz w:val="26"/>
      <w:szCs w:val="26"/>
    </w:rPr>
  </w:style>
  <w:style w:type="paragraph" w:customStyle="1" w:styleId="210">
    <w:name w:val="Основной текст (2)1"/>
    <w:basedOn w:val="a"/>
    <w:link w:val="21"/>
    <w:rsid w:val="00B21758"/>
    <w:pPr>
      <w:widowControl w:val="0"/>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B21758"/>
    <w:pPr>
      <w:widowControl w:val="0"/>
      <w:shd w:val="clear" w:color="auto" w:fill="FFFFFF"/>
      <w:spacing w:before="240" w:after="360" w:line="0" w:lineRule="atLeast"/>
    </w:pPr>
    <w:rPr>
      <w:rFonts w:ascii="Times New Roman" w:eastAsia="Times New Roman" w:hAnsi="Times New Roman" w:cs="Times New Roman"/>
      <w:sz w:val="19"/>
      <w:szCs w:val="19"/>
    </w:rPr>
  </w:style>
  <w:style w:type="paragraph" w:customStyle="1" w:styleId="41">
    <w:name w:val="Основной текст (4)"/>
    <w:basedOn w:val="a"/>
    <w:link w:val="40"/>
    <w:rsid w:val="00B21758"/>
    <w:pPr>
      <w:widowControl w:val="0"/>
      <w:shd w:val="clear" w:color="auto" w:fill="FFFFFF"/>
      <w:spacing w:before="240" w:after="0" w:line="216" w:lineRule="exact"/>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rsid w:val="00B21758"/>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B21758"/>
    <w:pPr>
      <w:widowControl w:val="0"/>
      <w:shd w:val="clear" w:color="auto" w:fill="FFFFFF"/>
      <w:spacing w:after="240" w:line="0" w:lineRule="atLeast"/>
    </w:pPr>
    <w:rPr>
      <w:rFonts w:ascii="Times New Roman" w:eastAsia="Times New Roman" w:hAnsi="Times New Roman" w:cs="Times New Roman"/>
      <w:sz w:val="20"/>
      <w:szCs w:val="20"/>
      <w:lang w:val="en-US" w:bidi="en-US"/>
    </w:rPr>
  </w:style>
  <w:style w:type="paragraph" w:customStyle="1" w:styleId="71">
    <w:name w:val="Основной текст (7)1"/>
    <w:basedOn w:val="a"/>
    <w:link w:val="7"/>
    <w:rsid w:val="00B21758"/>
    <w:pPr>
      <w:widowControl w:val="0"/>
      <w:shd w:val="clear" w:color="auto" w:fill="FFFFFF"/>
      <w:spacing w:after="0" w:line="180" w:lineRule="exact"/>
      <w:jc w:val="left"/>
    </w:pPr>
    <w:rPr>
      <w:rFonts w:ascii="Tahoma" w:eastAsia="Tahoma" w:hAnsi="Tahoma" w:cs="Tahoma"/>
      <w:sz w:val="12"/>
      <w:szCs w:val="12"/>
    </w:rPr>
  </w:style>
  <w:style w:type="paragraph" w:customStyle="1" w:styleId="80">
    <w:name w:val="Основной текст (8)"/>
    <w:basedOn w:val="a"/>
    <w:link w:val="8"/>
    <w:rsid w:val="00B21758"/>
    <w:pPr>
      <w:widowControl w:val="0"/>
      <w:shd w:val="clear" w:color="auto" w:fill="FFFFFF"/>
      <w:spacing w:after="0" w:line="259" w:lineRule="exact"/>
      <w:ind w:hanging="460"/>
    </w:pPr>
    <w:rPr>
      <w:rFonts w:ascii="Times New Roman" w:eastAsia="Times New Roman" w:hAnsi="Times New Roman" w:cs="Times New Roman"/>
      <w:sz w:val="19"/>
      <w:szCs w:val="19"/>
    </w:rPr>
  </w:style>
  <w:style w:type="paragraph" w:customStyle="1" w:styleId="90">
    <w:name w:val="Основной текст (9)"/>
    <w:basedOn w:val="a"/>
    <w:link w:val="9"/>
    <w:rsid w:val="00B21758"/>
    <w:pPr>
      <w:widowControl w:val="0"/>
      <w:shd w:val="clear" w:color="auto" w:fill="FFFFFF"/>
      <w:spacing w:before="120" w:after="0" w:line="209" w:lineRule="exact"/>
    </w:pPr>
    <w:rPr>
      <w:rFonts w:ascii="Times New Roman" w:eastAsia="Times New Roman" w:hAnsi="Times New Roman" w:cs="Times New Roman"/>
      <w:b/>
      <w:bCs/>
      <w:sz w:val="13"/>
      <w:szCs w:val="13"/>
    </w:rPr>
  </w:style>
  <w:style w:type="paragraph" w:customStyle="1" w:styleId="101">
    <w:name w:val="Основной текст (10)"/>
    <w:basedOn w:val="a"/>
    <w:link w:val="100"/>
    <w:rsid w:val="00B21758"/>
    <w:pPr>
      <w:widowControl w:val="0"/>
      <w:shd w:val="clear" w:color="auto" w:fill="FFFFFF"/>
      <w:spacing w:after="0" w:line="209" w:lineRule="exact"/>
    </w:pPr>
    <w:rPr>
      <w:rFonts w:ascii="Times New Roman" w:eastAsia="Times New Roman" w:hAnsi="Times New Roman" w:cs="Times New Roman"/>
      <w:sz w:val="13"/>
      <w:szCs w:val="13"/>
    </w:rPr>
  </w:style>
  <w:style w:type="paragraph" w:customStyle="1" w:styleId="111">
    <w:name w:val="Основной текст (11)1"/>
    <w:basedOn w:val="a"/>
    <w:link w:val="11"/>
    <w:rsid w:val="00B21758"/>
    <w:pPr>
      <w:widowControl w:val="0"/>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B21758"/>
    <w:pPr>
      <w:widowControl w:val="0"/>
      <w:shd w:val="clear" w:color="auto" w:fill="FFFFFF"/>
      <w:spacing w:after="0" w:line="0" w:lineRule="atLeast"/>
      <w:jc w:val="left"/>
    </w:pPr>
    <w:rPr>
      <w:rFonts w:ascii="Times New Roman" w:eastAsia="Times New Roman" w:hAnsi="Times New Roman" w:cs="Times New Roman"/>
      <w:spacing w:val="2"/>
    </w:rPr>
  </w:style>
  <w:style w:type="paragraph" w:customStyle="1" w:styleId="121">
    <w:name w:val="Основной текст (12)1"/>
    <w:basedOn w:val="a"/>
    <w:link w:val="120"/>
    <w:rsid w:val="00B21758"/>
    <w:pPr>
      <w:widowControl w:val="0"/>
      <w:shd w:val="clear" w:color="auto" w:fill="FFFFFF"/>
      <w:spacing w:after="600" w:line="322" w:lineRule="exact"/>
      <w:ind w:firstLine="2600"/>
      <w:jc w:val="left"/>
    </w:pPr>
    <w:rPr>
      <w:rFonts w:ascii="Times New Roman" w:eastAsia="Times New Roman" w:hAnsi="Times New Roman" w:cs="Times New Roman"/>
      <w:b/>
      <w:bCs/>
      <w:i/>
      <w:iCs/>
      <w:sz w:val="26"/>
      <w:szCs w:val="26"/>
    </w:rPr>
  </w:style>
  <w:style w:type="paragraph" w:styleId="14">
    <w:name w:val="toc 1"/>
    <w:basedOn w:val="a"/>
    <w:link w:val="13"/>
    <w:autoRedefine/>
    <w:rsid w:val="00B21758"/>
    <w:pPr>
      <w:widowControl w:val="0"/>
      <w:shd w:val="clear" w:color="auto" w:fill="FFFFFF"/>
      <w:spacing w:before="600" w:after="0" w:line="317" w:lineRule="exact"/>
    </w:pPr>
    <w:rPr>
      <w:rFonts w:ascii="Times New Roman" w:eastAsia="Times New Roman" w:hAnsi="Times New Roman" w:cs="Times New Roman"/>
      <w:sz w:val="26"/>
      <w:szCs w:val="26"/>
    </w:rPr>
  </w:style>
  <w:style w:type="paragraph" w:customStyle="1" w:styleId="112">
    <w:name w:val="Заголовок №11"/>
    <w:basedOn w:val="a"/>
    <w:link w:val="15"/>
    <w:rsid w:val="00B21758"/>
    <w:pPr>
      <w:widowControl w:val="0"/>
      <w:shd w:val="clear" w:color="auto" w:fill="FFFFFF"/>
      <w:spacing w:before="600" w:after="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B21758"/>
    <w:pPr>
      <w:widowControl w:val="0"/>
      <w:shd w:val="clear" w:color="auto" w:fill="FFFFFF"/>
      <w:spacing w:before="300" w:after="0" w:line="322" w:lineRule="exact"/>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B21758"/>
    <w:pPr>
      <w:widowControl w:val="0"/>
      <w:shd w:val="clear" w:color="auto" w:fill="FFFFFF"/>
      <w:spacing w:after="0" w:line="0" w:lineRule="atLeast"/>
      <w:jc w:val="left"/>
    </w:pPr>
    <w:rPr>
      <w:rFonts w:ascii="Times New Roman" w:eastAsia="Times New Roman" w:hAnsi="Times New Roman" w:cs="Times New Roman"/>
      <w:sz w:val="26"/>
      <w:szCs w:val="26"/>
    </w:rPr>
  </w:style>
  <w:style w:type="paragraph" w:customStyle="1" w:styleId="141">
    <w:name w:val="Основной текст (14)"/>
    <w:basedOn w:val="a"/>
    <w:link w:val="140"/>
    <w:rsid w:val="00B21758"/>
    <w:pPr>
      <w:widowControl w:val="0"/>
      <w:shd w:val="clear" w:color="auto" w:fill="FFFFFF"/>
      <w:spacing w:after="0" w:line="274" w:lineRule="exac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B21758"/>
    <w:pPr>
      <w:widowControl w:val="0"/>
      <w:shd w:val="clear" w:color="auto" w:fill="FFFFFF"/>
      <w:spacing w:before="420" w:after="120" w:line="0" w:lineRule="atLeast"/>
      <w:jc w:val="center"/>
    </w:pPr>
    <w:rPr>
      <w:rFonts w:ascii="Times New Roman" w:eastAsia="Times New Roman" w:hAnsi="Times New Roman" w:cs="Times New Roman"/>
      <w:b/>
      <w:bCs/>
    </w:rPr>
  </w:style>
  <w:style w:type="paragraph" w:customStyle="1" w:styleId="211">
    <w:name w:val="Подпись к таблице (2)1"/>
    <w:basedOn w:val="a"/>
    <w:link w:val="25"/>
    <w:rsid w:val="00B21758"/>
    <w:pPr>
      <w:widowControl w:val="0"/>
      <w:shd w:val="clear" w:color="auto" w:fill="FFFFFF"/>
      <w:spacing w:after="0" w:line="0" w:lineRule="atLeast"/>
      <w:jc w:val="left"/>
    </w:pPr>
    <w:rPr>
      <w:rFonts w:ascii="Times New Roman" w:eastAsia="Times New Roman" w:hAnsi="Times New Roman" w:cs="Times New Roman"/>
      <w:sz w:val="23"/>
      <w:szCs w:val="23"/>
    </w:rPr>
  </w:style>
  <w:style w:type="paragraph" w:customStyle="1" w:styleId="43">
    <w:name w:val="Колонтитул (4)"/>
    <w:basedOn w:val="a"/>
    <w:link w:val="42"/>
    <w:rsid w:val="00B21758"/>
    <w:pPr>
      <w:widowControl w:val="0"/>
      <w:shd w:val="clear" w:color="auto" w:fill="FFFFFF"/>
      <w:spacing w:after="0" w:line="0" w:lineRule="atLeast"/>
      <w:jc w:val="lef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B21758"/>
    <w:pPr>
      <w:widowControl w:val="0"/>
      <w:shd w:val="clear" w:color="auto" w:fill="FFFFFF"/>
      <w:spacing w:after="0" w:line="0" w:lineRule="atLeast"/>
      <w:jc w:val="left"/>
    </w:pPr>
    <w:rPr>
      <w:rFonts w:ascii="Times New Roman" w:eastAsia="Times New Roman" w:hAnsi="Times New Roman" w:cs="Times New Roman"/>
      <w:sz w:val="19"/>
      <w:szCs w:val="19"/>
    </w:rPr>
  </w:style>
  <w:style w:type="paragraph" w:styleId="af">
    <w:name w:val="footer"/>
    <w:basedOn w:val="a"/>
    <w:link w:val="af0"/>
    <w:uiPriority w:val="99"/>
    <w:unhideWhenUsed/>
    <w:rsid w:val="00B21758"/>
    <w:pPr>
      <w:widowControl w:val="0"/>
      <w:tabs>
        <w:tab w:val="center" w:pos="4677"/>
        <w:tab w:val="right" w:pos="9355"/>
      </w:tabs>
      <w:spacing w:after="0"/>
      <w:jc w:val="left"/>
    </w:pPr>
    <w:rPr>
      <w:rFonts w:ascii="Courier New" w:eastAsia="Courier New" w:hAnsi="Courier New" w:cs="Courier New"/>
      <w:color w:val="000000"/>
      <w:sz w:val="24"/>
      <w:szCs w:val="24"/>
      <w:lang w:eastAsia="ru-RU" w:bidi="ru-RU"/>
    </w:rPr>
  </w:style>
  <w:style w:type="character" w:customStyle="1" w:styleId="af0">
    <w:name w:val="Нижний колонтитул Знак"/>
    <w:basedOn w:val="a0"/>
    <w:link w:val="af"/>
    <w:uiPriority w:val="99"/>
    <w:rsid w:val="00B21758"/>
    <w:rPr>
      <w:rFonts w:ascii="Courier New" w:eastAsia="Courier New" w:hAnsi="Courier New" w:cs="Courier New"/>
      <w:color w:val="000000"/>
      <w:sz w:val="24"/>
      <w:szCs w:val="24"/>
      <w:lang w:eastAsia="ru-RU" w:bidi="ru-RU"/>
    </w:rPr>
  </w:style>
  <w:style w:type="paragraph" w:styleId="af1">
    <w:name w:val="header"/>
    <w:basedOn w:val="a"/>
    <w:link w:val="af2"/>
    <w:uiPriority w:val="99"/>
    <w:unhideWhenUsed/>
    <w:rsid w:val="00B21758"/>
    <w:pPr>
      <w:widowControl w:val="0"/>
      <w:tabs>
        <w:tab w:val="center" w:pos="4677"/>
        <w:tab w:val="right" w:pos="9355"/>
      </w:tabs>
      <w:spacing w:after="0"/>
      <w:jc w:val="left"/>
    </w:pPr>
    <w:rPr>
      <w:rFonts w:ascii="Courier New" w:eastAsia="Courier New" w:hAnsi="Courier New" w:cs="Courier New"/>
      <w:color w:val="000000"/>
      <w:sz w:val="24"/>
      <w:szCs w:val="24"/>
      <w:lang w:eastAsia="ru-RU" w:bidi="ru-RU"/>
    </w:rPr>
  </w:style>
  <w:style w:type="character" w:customStyle="1" w:styleId="af2">
    <w:name w:val="Верхний колонтитул Знак"/>
    <w:basedOn w:val="a0"/>
    <w:link w:val="af1"/>
    <w:uiPriority w:val="99"/>
    <w:rsid w:val="00B21758"/>
    <w:rPr>
      <w:rFonts w:ascii="Courier New" w:eastAsia="Courier New" w:hAnsi="Courier New" w:cs="Courier New"/>
      <w:color w:val="000000"/>
      <w:sz w:val="24"/>
      <w:szCs w:val="24"/>
      <w:lang w:eastAsia="ru-RU" w:bidi="ru-RU"/>
    </w:rPr>
  </w:style>
  <w:style w:type="table" w:styleId="af3">
    <w:name w:val="Table Grid"/>
    <w:basedOn w:val="a1"/>
    <w:uiPriority w:val="59"/>
    <w:rsid w:val="00B21758"/>
    <w:pPr>
      <w:widowControl w:val="0"/>
      <w:spacing w:after="0"/>
      <w:jc w:val="left"/>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1758"/>
    <w:pPr>
      <w:widowControl w:val="0"/>
      <w:spacing w:after="0"/>
      <w:ind w:left="720"/>
      <w:contextualSpacing/>
      <w:jc w:val="left"/>
    </w:pPr>
    <w:rPr>
      <w:rFonts w:ascii="Courier New" w:eastAsia="Courier New" w:hAnsi="Courier New" w:cs="Courier New"/>
      <w:color w:val="000000"/>
      <w:sz w:val="24"/>
      <w:szCs w:val="24"/>
      <w:lang w:eastAsia="ru-RU" w:bidi="ru-RU"/>
    </w:rPr>
  </w:style>
  <w:style w:type="character" w:styleId="af5">
    <w:name w:val="line number"/>
    <w:basedOn w:val="a0"/>
    <w:uiPriority w:val="99"/>
    <w:semiHidden/>
    <w:unhideWhenUsed/>
    <w:rsid w:val="00B21758"/>
  </w:style>
  <w:style w:type="character" w:customStyle="1" w:styleId="105pt">
    <w:name w:val="Основной текст + 10;5 pt"/>
    <w:basedOn w:val="a7"/>
    <w:rsid w:val="00B21758"/>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pt0">
    <w:name w:val="Основной текст + 9 pt;Полужирный"/>
    <w:basedOn w:val="a7"/>
    <w:rsid w:val="00B2175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styleId="af6">
    <w:name w:val="Balloon Text"/>
    <w:basedOn w:val="a"/>
    <w:link w:val="af7"/>
    <w:uiPriority w:val="99"/>
    <w:semiHidden/>
    <w:unhideWhenUsed/>
    <w:rsid w:val="00B21758"/>
    <w:pPr>
      <w:widowControl w:val="0"/>
      <w:spacing w:after="0"/>
      <w:jc w:val="left"/>
    </w:pPr>
    <w:rPr>
      <w:rFonts w:ascii="Segoe UI" w:eastAsia="Courier New" w:hAnsi="Segoe UI" w:cs="Segoe UI"/>
      <w:color w:val="000000"/>
      <w:sz w:val="18"/>
      <w:szCs w:val="18"/>
      <w:lang w:eastAsia="ru-RU" w:bidi="ru-RU"/>
    </w:rPr>
  </w:style>
  <w:style w:type="character" w:customStyle="1" w:styleId="af7">
    <w:name w:val="Текст выноски Знак"/>
    <w:basedOn w:val="a0"/>
    <w:link w:val="af6"/>
    <w:uiPriority w:val="99"/>
    <w:semiHidden/>
    <w:rsid w:val="00B21758"/>
    <w:rPr>
      <w:rFonts w:ascii="Segoe UI" w:eastAsia="Courier New" w:hAnsi="Segoe UI" w:cs="Segoe UI"/>
      <w:color w:val="000000"/>
      <w:sz w:val="18"/>
      <w:szCs w:val="18"/>
      <w:lang w:eastAsia="ru-RU" w:bidi="ru-RU"/>
    </w:rPr>
  </w:style>
  <w:style w:type="table" w:customStyle="1" w:styleId="19">
    <w:name w:val="Сетка таблицы1"/>
    <w:basedOn w:val="a1"/>
    <w:next w:val="af3"/>
    <w:uiPriority w:val="59"/>
    <w:rsid w:val="00ED3008"/>
    <w:pPr>
      <w:widowControl w:val="0"/>
      <w:spacing w:after="0"/>
      <w:jc w:val="left"/>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2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4" Type="http://schemas.openxmlformats.org/officeDocument/2006/relationships/webSettings" Target="webSettings.xml"/><Relationship Id="rId9" Type="http://schemas.openxmlformats.org/officeDocument/2006/relationships/hyperlink" Target="file:///C:\Users\sharafutdinova-ol\AppData\Local\Microsoft\Windows\Temporary%20Internet%20Files\Content.Outlook\WJTZCCF9\&#1040;&#1076;&#1084;&#1080;&#1085;&#1080;&#1089;&#1090;&#1088;&#1072;&#1090;&#1080;&#1074;&#1085;&#1099;&#1081;%20&#1088;&#1077;&#1075;&#1083;&#1072;&#1084;&#1077;&#1085;&#1090;%20&#1048;&#1090;&#1086;&#1075;.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61</Pages>
  <Words>22931</Words>
  <Characters>130712</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ATMO82</cp:lastModifiedBy>
  <cp:revision>10</cp:revision>
  <dcterms:created xsi:type="dcterms:W3CDTF">2022-06-27T11:49:00Z</dcterms:created>
  <dcterms:modified xsi:type="dcterms:W3CDTF">2024-09-20T04:19:00Z</dcterms:modified>
</cp:coreProperties>
</file>